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27ACF55" w14:textId="53BA4ABA" w:rsidR="002C5414" w:rsidRDefault="00CF12F9" w:rsidP="00183655">
      <w:pPr>
        <w:spacing w:before="2880" w:after="240"/>
        <w:ind w:firstLine="720"/>
        <w:jc w:val="center"/>
      </w:pPr>
      <w:r>
        <w:rPr>
          <w:b/>
          <w:bCs/>
          <w:color w:val="1F4E79"/>
          <w:sz w:val="56"/>
          <w:szCs w:val="56"/>
        </w:rPr>
        <w:t>Accounting Task Prompt Library</w:t>
      </w:r>
    </w:p>
    <w:p w14:paraId="7C70CC56" w14:textId="77777777" w:rsidR="002C5414" w:rsidRDefault="00936FCD">
      <w:pPr>
        <w:spacing w:after="240"/>
        <w:jc w:val="center"/>
      </w:pPr>
      <w:r>
        <w:rPr>
          <w:color w:val="2E75B6"/>
          <w:sz w:val="32"/>
          <w:szCs w:val="32"/>
        </w:rPr>
        <w:t>100 Detailed Prompts for Accounting Professionals</w:t>
      </w:r>
    </w:p>
    <w:p w14:paraId="0E5C04FE" w14:textId="77777777" w:rsidR="002C5414" w:rsidRDefault="00936FCD">
      <w:pPr>
        <w:spacing w:before="480" w:after="120"/>
        <w:jc w:val="center"/>
      </w:pPr>
      <w:r>
        <w:rPr>
          <w:color w:val="444444"/>
          <w:sz w:val="24"/>
          <w:szCs w:val="24"/>
        </w:rPr>
        <w:t>Each prompt includes:</w:t>
      </w:r>
    </w:p>
    <w:p w14:paraId="7B384096" w14:textId="77777777" w:rsidR="002C5414" w:rsidRDefault="00936FCD">
      <w:pPr>
        <w:spacing w:before="60" w:after="60"/>
        <w:jc w:val="center"/>
      </w:pPr>
      <w:r>
        <w:rPr>
          <w:sz w:val="24"/>
          <w:szCs w:val="24"/>
        </w:rPr>
        <w:t>• Expert Persona &amp; Expertise Level</w:t>
      </w:r>
    </w:p>
    <w:p w14:paraId="3812C32A" w14:textId="77777777" w:rsidR="002C5414" w:rsidRDefault="00936FCD">
      <w:pPr>
        <w:spacing w:before="60" w:after="60"/>
        <w:jc w:val="center"/>
      </w:pPr>
      <w:r>
        <w:rPr>
          <w:sz w:val="24"/>
          <w:szCs w:val="24"/>
        </w:rPr>
        <w:t>• Required Inputs &amp; Supporting Information</w:t>
      </w:r>
    </w:p>
    <w:p w14:paraId="42D5E1B9" w14:textId="77777777" w:rsidR="002C5414" w:rsidRDefault="00936FCD">
      <w:pPr>
        <w:spacing w:before="60" w:after="60"/>
        <w:jc w:val="center"/>
      </w:pPr>
      <w:r>
        <w:rPr>
          <w:sz w:val="24"/>
          <w:szCs w:val="24"/>
        </w:rPr>
        <w:t>• Detailed Prompt Template with Placeholders</w:t>
      </w:r>
    </w:p>
    <w:p w14:paraId="22414A47" w14:textId="77777777" w:rsidR="002C5414" w:rsidRDefault="00936FCD">
      <w:pPr>
        <w:spacing w:before="60" w:after="480"/>
        <w:jc w:val="center"/>
      </w:pPr>
      <w:r>
        <w:rPr>
          <w:sz w:val="24"/>
          <w:szCs w:val="24"/>
        </w:rPr>
        <w:t>• Output Format Options</w:t>
      </w:r>
    </w:p>
    <w:p w14:paraId="3DCB57FD" w14:textId="77777777" w:rsidR="002C5414" w:rsidRDefault="00936FCD">
      <w:pPr>
        <w:spacing w:before="240" w:after="120"/>
        <w:jc w:val="center"/>
      </w:pPr>
      <w:r>
        <w:rPr>
          <w:b/>
          <w:bCs/>
          <w:color w:val="1F4E79"/>
          <w:sz w:val="28"/>
          <w:szCs w:val="28"/>
        </w:rPr>
        <w:t>Service Areas Covered</w:t>
      </w:r>
    </w:p>
    <w:p w14:paraId="3CFB68B7" w14:textId="77777777" w:rsidR="002C5414" w:rsidRDefault="00936FCD">
      <w:pPr>
        <w:spacing w:before="80" w:after="80"/>
        <w:jc w:val="center"/>
      </w:pPr>
      <w:r>
        <w:rPr>
          <w:color w:val="444444"/>
          <w:sz w:val="22"/>
          <w:szCs w:val="22"/>
        </w:rPr>
        <w:t>• Transaction Coding &amp; Cleanup</w:t>
      </w:r>
    </w:p>
    <w:p w14:paraId="13ED0C39" w14:textId="77777777" w:rsidR="002C5414" w:rsidRDefault="00936FCD">
      <w:pPr>
        <w:spacing w:before="80" w:after="80"/>
        <w:jc w:val="center"/>
      </w:pPr>
      <w:r>
        <w:rPr>
          <w:color w:val="444444"/>
          <w:sz w:val="22"/>
          <w:szCs w:val="22"/>
        </w:rPr>
        <w:t>• Reconciliation Support</w:t>
      </w:r>
    </w:p>
    <w:p w14:paraId="07FAB516" w14:textId="77777777" w:rsidR="002C5414" w:rsidRDefault="00936FCD">
      <w:pPr>
        <w:spacing w:before="80" w:after="80"/>
        <w:jc w:val="center"/>
      </w:pPr>
      <w:r>
        <w:rPr>
          <w:color w:val="444444"/>
          <w:sz w:val="22"/>
          <w:szCs w:val="22"/>
        </w:rPr>
        <w:t>• Client Communication</w:t>
      </w:r>
    </w:p>
    <w:p w14:paraId="3801C052" w14:textId="77777777" w:rsidR="002C5414" w:rsidRDefault="00936FCD">
      <w:pPr>
        <w:spacing w:before="80" w:after="80"/>
        <w:jc w:val="center"/>
      </w:pPr>
      <w:r>
        <w:rPr>
          <w:color w:val="444444"/>
          <w:sz w:val="22"/>
          <w:szCs w:val="22"/>
        </w:rPr>
        <w:t>• Tax Research &amp; Drafting</w:t>
      </w:r>
    </w:p>
    <w:p w14:paraId="363BCD86" w14:textId="77777777" w:rsidR="002C5414" w:rsidRDefault="00936FCD">
      <w:pPr>
        <w:spacing w:before="80" w:after="80"/>
        <w:jc w:val="center"/>
      </w:pPr>
      <w:r>
        <w:rPr>
          <w:color w:val="444444"/>
          <w:sz w:val="22"/>
          <w:szCs w:val="22"/>
        </w:rPr>
        <w:t>• Payroll Tasks</w:t>
      </w:r>
    </w:p>
    <w:p w14:paraId="2F486F50" w14:textId="77777777" w:rsidR="002C5414" w:rsidRDefault="00936FCD">
      <w:pPr>
        <w:spacing w:before="80" w:after="80"/>
        <w:jc w:val="center"/>
      </w:pPr>
      <w:r>
        <w:rPr>
          <w:color w:val="444444"/>
          <w:sz w:val="22"/>
          <w:szCs w:val="22"/>
        </w:rPr>
        <w:t>• Financial Analysis &amp; Summaries</w:t>
      </w:r>
    </w:p>
    <w:p w14:paraId="08E31D8B" w14:textId="77777777" w:rsidR="002C5414" w:rsidRDefault="00936FCD">
      <w:pPr>
        <w:spacing w:before="80" w:after="80"/>
        <w:jc w:val="center"/>
      </w:pPr>
      <w:r>
        <w:rPr>
          <w:color w:val="444444"/>
          <w:sz w:val="22"/>
          <w:szCs w:val="22"/>
        </w:rPr>
        <w:t>• Document &amp; Workpaper Drafting</w:t>
      </w:r>
    </w:p>
    <w:p w14:paraId="0BF109EF" w14:textId="77777777" w:rsidR="002C5414" w:rsidRDefault="00936FCD">
      <w:pPr>
        <w:spacing w:before="80" w:after="80"/>
        <w:jc w:val="center"/>
      </w:pPr>
      <w:r>
        <w:rPr>
          <w:color w:val="444444"/>
          <w:sz w:val="22"/>
          <w:szCs w:val="22"/>
        </w:rPr>
        <w:t>• Tax Return Support</w:t>
      </w:r>
    </w:p>
    <w:p w14:paraId="3916BE49" w14:textId="77777777" w:rsidR="002C5414" w:rsidRDefault="00936FCD">
      <w:pPr>
        <w:spacing w:before="80" w:after="80"/>
        <w:jc w:val="center"/>
      </w:pPr>
      <w:r>
        <w:rPr>
          <w:color w:val="444444"/>
          <w:sz w:val="22"/>
          <w:szCs w:val="22"/>
        </w:rPr>
        <w:t>• Advisory Content &amp; Training</w:t>
      </w:r>
    </w:p>
    <w:p w14:paraId="10D9EDA4" w14:textId="77777777" w:rsidR="009D0E7F" w:rsidRDefault="009D0E7F">
      <w:pPr>
        <w:rPr>
          <w:b/>
          <w:bCs/>
          <w:color w:val="1F4E79"/>
          <w:sz w:val="36"/>
          <w:szCs w:val="36"/>
        </w:rPr>
      </w:pPr>
      <w:r>
        <w:rPr>
          <w:b/>
          <w:bCs/>
          <w:color w:val="1F4E79"/>
          <w:sz w:val="36"/>
          <w:szCs w:val="36"/>
        </w:rPr>
        <w:br w:type="page"/>
      </w:r>
    </w:p>
    <w:sdt>
      <w:sdtPr>
        <w:rPr>
          <w:rFonts w:ascii="Arial" w:eastAsia="Arial" w:hAnsi="Arial" w:cs="Arial"/>
          <w:b w:val="0"/>
          <w:bCs w:val="0"/>
          <w:color w:val="auto"/>
          <w:sz w:val="20"/>
          <w:szCs w:val="20"/>
        </w:rPr>
        <w:id w:val="-1299221205"/>
        <w:docPartObj>
          <w:docPartGallery w:val="Table of Contents"/>
          <w:docPartUnique/>
        </w:docPartObj>
      </w:sdtPr>
      <w:sdtEndPr>
        <w:rPr>
          <w:noProof/>
        </w:rPr>
      </w:sdtEndPr>
      <w:sdtContent>
        <w:p w14:paraId="03FBD1EB" w14:textId="411DC75E" w:rsidR="009D0E7F" w:rsidRDefault="009D0E7F" w:rsidP="00513C9D">
          <w:pPr>
            <w:pStyle w:val="TOCHeading"/>
          </w:pPr>
          <w:r>
            <w:t>Contents</w:t>
          </w:r>
        </w:p>
        <w:p w14:paraId="5DB7425E" w14:textId="27E7070B" w:rsidR="00513C9D" w:rsidRDefault="009D0E7F">
          <w:pPr>
            <w:pStyle w:val="TOC1"/>
            <w:tabs>
              <w:tab w:val="right" w:leader="dot" w:pos="1007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32425609" w:history="1">
            <w:r w:rsidR="00513C9D" w:rsidRPr="00FA3BEB">
              <w:rPr>
                <w:rStyle w:val="Hyperlink"/>
                <w:noProof/>
              </w:rPr>
              <w:t>Transaction Coding &amp; Cleanup</w:t>
            </w:r>
            <w:r w:rsidR="00513C9D">
              <w:rPr>
                <w:noProof/>
                <w:webHidden/>
              </w:rPr>
              <w:tab/>
            </w:r>
            <w:r w:rsidR="00513C9D">
              <w:rPr>
                <w:noProof/>
                <w:webHidden/>
              </w:rPr>
              <w:fldChar w:fldCharType="begin"/>
            </w:r>
            <w:r w:rsidR="00513C9D">
              <w:rPr>
                <w:noProof/>
                <w:webHidden/>
              </w:rPr>
              <w:instrText xml:space="preserve"> PAGEREF _Toc232425609 \h </w:instrText>
            </w:r>
            <w:r w:rsidR="00513C9D">
              <w:rPr>
                <w:noProof/>
                <w:webHidden/>
              </w:rPr>
            </w:r>
            <w:r w:rsidR="00513C9D">
              <w:rPr>
                <w:noProof/>
                <w:webHidden/>
              </w:rPr>
              <w:fldChar w:fldCharType="separate"/>
            </w:r>
            <w:r w:rsidR="00513C9D">
              <w:rPr>
                <w:noProof/>
                <w:webHidden/>
              </w:rPr>
              <w:t>5</w:t>
            </w:r>
            <w:r w:rsidR="00513C9D">
              <w:rPr>
                <w:noProof/>
                <w:webHidden/>
              </w:rPr>
              <w:fldChar w:fldCharType="end"/>
            </w:r>
          </w:hyperlink>
        </w:p>
        <w:p w14:paraId="5A79FA2C" w14:textId="3239B82B"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10" w:history="1">
            <w:r w:rsidRPr="00FA3BEB">
              <w:rPr>
                <w:rStyle w:val="Hyperlink"/>
                <w:noProof/>
              </w:rPr>
              <w:t>Task 1:  Categorize a list of uncoded bank transactions</w:t>
            </w:r>
            <w:r>
              <w:rPr>
                <w:noProof/>
                <w:webHidden/>
              </w:rPr>
              <w:tab/>
            </w:r>
            <w:r>
              <w:rPr>
                <w:noProof/>
                <w:webHidden/>
              </w:rPr>
              <w:fldChar w:fldCharType="begin"/>
            </w:r>
            <w:r>
              <w:rPr>
                <w:noProof/>
                <w:webHidden/>
              </w:rPr>
              <w:instrText xml:space="preserve"> PAGEREF _Toc232425610 \h </w:instrText>
            </w:r>
            <w:r>
              <w:rPr>
                <w:noProof/>
                <w:webHidden/>
              </w:rPr>
            </w:r>
            <w:r>
              <w:rPr>
                <w:noProof/>
                <w:webHidden/>
              </w:rPr>
              <w:fldChar w:fldCharType="separate"/>
            </w:r>
            <w:r>
              <w:rPr>
                <w:noProof/>
                <w:webHidden/>
              </w:rPr>
              <w:t>5</w:t>
            </w:r>
            <w:r>
              <w:rPr>
                <w:noProof/>
                <w:webHidden/>
              </w:rPr>
              <w:fldChar w:fldCharType="end"/>
            </w:r>
          </w:hyperlink>
        </w:p>
        <w:p w14:paraId="147F44A7" w14:textId="1FEB3462"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11" w:history="1">
            <w:r w:rsidRPr="00FA3BEB">
              <w:rPr>
                <w:rStyle w:val="Hyperlink"/>
                <w:noProof/>
              </w:rPr>
              <w:t>Task 2:  Identify and flag duplicate transactions</w:t>
            </w:r>
            <w:r>
              <w:rPr>
                <w:noProof/>
                <w:webHidden/>
              </w:rPr>
              <w:tab/>
            </w:r>
            <w:r>
              <w:rPr>
                <w:noProof/>
                <w:webHidden/>
              </w:rPr>
              <w:fldChar w:fldCharType="begin"/>
            </w:r>
            <w:r>
              <w:rPr>
                <w:noProof/>
                <w:webHidden/>
              </w:rPr>
              <w:instrText xml:space="preserve"> PAGEREF _Toc232425611 \h </w:instrText>
            </w:r>
            <w:r>
              <w:rPr>
                <w:noProof/>
                <w:webHidden/>
              </w:rPr>
            </w:r>
            <w:r>
              <w:rPr>
                <w:noProof/>
                <w:webHidden/>
              </w:rPr>
              <w:fldChar w:fldCharType="separate"/>
            </w:r>
            <w:r>
              <w:rPr>
                <w:noProof/>
                <w:webHidden/>
              </w:rPr>
              <w:t>5</w:t>
            </w:r>
            <w:r>
              <w:rPr>
                <w:noProof/>
                <w:webHidden/>
              </w:rPr>
              <w:fldChar w:fldCharType="end"/>
            </w:r>
          </w:hyperlink>
        </w:p>
        <w:p w14:paraId="717965E6" w14:textId="05741F90"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12" w:history="1">
            <w:r w:rsidRPr="00FA3BEB">
              <w:rPr>
                <w:rStyle w:val="Hyperlink"/>
                <w:noProof/>
              </w:rPr>
              <w:t>Task 3:  Split a transaction between multiple expense categories</w:t>
            </w:r>
            <w:r>
              <w:rPr>
                <w:noProof/>
                <w:webHidden/>
              </w:rPr>
              <w:tab/>
            </w:r>
            <w:r>
              <w:rPr>
                <w:noProof/>
                <w:webHidden/>
              </w:rPr>
              <w:fldChar w:fldCharType="begin"/>
            </w:r>
            <w:r>
              <w:rPr>
                <w:noProof/>
                <w:webHidden/>
              </w:rPr>
              <w:instrText xml:space="preserve"> PAGEREF _Toc232425612 \h </w:instrText>
            </w:r>
            <w:r>
              <w:rPr>
                <w:noProof/>
                <w:webHidden/>
              </w:rPr>
            </w:r>
            <w:r>
              <w:rPr>
                <w:noProof/>
                <w:webHidden/>
              </w:rPr>
              <w:fldChar w:fldCharType="separate"/>
            </w:r>
            <w:r>
              <w:rPr>
                <w:noProof/>
                <w:webHidden/>
              </w:rPr>
              <w:t>6</w:t>
            </w:r>
            <w:r>
              <w:rPr>
                <w:noProof/>
                <w:webHidden/>
              </w:rPr>
              <w:fldChar w:fldCharType="end"/>
            </w:r>
          </w:hyperlink>
        </w:p>
        <w:p w14:paraId="59472156" w14:textId="31327951"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13" w:history="1">
            <w:r w:rsidRPr="00FA3BEB">
              <w:rPr>
                <w:rStyle w:val="Hyperlink"/>
                <w:noProof/>
              </w:rPr>
              <w:t>Task 4:  Reclassify personal expenses mixed in a business account</w:t>
            </w:r>
            <w:r>
              <w:rPr>
                <w:noProof/>
                <w:webHidden/>
              </w:rPr>
              <w:tab/>
            </w:r>
            <w:r>
              <w:rPr>
                <w:noProof/>
                <w:webHidden/>
              </w:rPr>
              <w:fldChar w:fldCharType="begin"/>
            </w:r>
            <w:r>
              <w:rPr>
                <w:noProof/>
                <w:webHidden/>
              </w:rPr>
              <w:instrText xml:space="preserve"> PAGEREF _Toc232425613 \h </w:instrText>
            </w:r>
            <w:r>
              <w:rPr>
                <w:noProof/>
                <w:webHidden/>
              </w:rPr>
            </w:r>
            <w:r>
              <w:rPr>
                <w:noProof/>
                <w:webHidden/>
              </w:rPr>
              <w:fldChar w:fldCharType="separate"/>
            </w:r>
            <w:r>
              <w:rPr>
                <w:noProof/>
                <w:webHidden/>
              </w:rPr>
              <w:t>6</w:t>
            </w:r>
            <w:r>
              <w:rPr>
                <w:noProof/>
                <w:webHidden/>
              </w:rPr>
              <w:fldChar w:fldCharType="end"/>
            </w:r>
          </w:hyperlink>
        </w:p>
        <w:p w14:paraId="18D6D8F4" w14:textId="4F1A2124"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14" w:history="1">
            <w:r w:rsidRPr="00FA3BEB">
              <w:rPr>
                <w:rStyle w:val="Hyperlink"/>
                <w:noProof/>
              </w:rPr>
              <w:t>Task 5:  Identify transactions that appear to be missing receipts</w:t>
            </w:r>
            <w:r>
              <w:rPr>
                <w:noProof/>
                <w:webHidden/>
              </w:rPr>
              <w:tab/>
            </w:r>
            <w:r>
              <w:rPr>
                <w:noProof/>
                <w:webHidden/>
              </w:rPr>
              <w:fldChar w:fldCharType="begin"/>
            </w:r>
            <w:r>
              <w:rPr>
                <w:noProof/>
                <w:webHidden/>
              </w:rPr>
              <w:instrText xml:space="preserve"> PAGEREF _Toc232425614 \h </w:instrText>
            </w:r>
            <w:r>
              <w:rPr>
                <w:noProof/>
                <w:webHidden/>
              </w:rPr>
            </w:r>
            <w:r>
              <w:rPr>
                <w:noProof/>
                <w:webHidden/>
              </w:rPr>
              <w:fldChar w:fldCharType="separate"/>
            </w:r>
            <w:r>
              <w:rPr>
                <w:noProof/>
                <w:webHidden/>
              </w:rPr>
              <w:t>7</w:t>
            </w:r>
            <w:r>
              <w:rPr>
                <w:noProof/>
                <w:webHidden/>
              </w:rPr>
              <w:fldChar w:fldCharType="end"/>
            </w:r>
          </w:hyperlink>
        </w:p>
        <w:p w14:paraId="054DD406" w14:textId="29DD03F1"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15" w:history="1">
            <w:r w:rsidRPr="00FA3BEB">
              <w:rPr>
                <w:rStyle w:val="Hyperlink"/>
                <w:noProof/>
              </w:rPr>
              <w:t>Task 6:  Suggest the correct GL account for an unusual expense</w:t>
            </w:r>
            <w:r>
              <w:rPr>
                <w:noProof/>
                <w:webHidden/>
              </w:rPr>
              <w:tab/>
            </w:r>
            <w:r>
              <w:rPr>
                <w:noProof/>
                <w:webHidden/>
              </w:rPr>
              <w:fldChar w:fldCharType="begin"/>
            </w:r>
            <w:r>
              <w:rPr>
                <w:noProof/>
                <w:webHidden/>
              </w:rPr>
              <w:instrText xml:space="preserve"> PAGEREF _Toc232425615 \h </w:instrText>
            </w:r>
            <w:r>
              <w:rPr>
                <w:noProof/>
                <w:webHidden/>
              </w:rPr>
            </w:r>
            <w:r>
              <w:rPr>
                <w:noProof/>
                <w:webHidden/>
              </w:rPr>
              <w:fldChar w:fldCharType="separate"/>
            </w:r>
            <w:r>
              <w:rPr>
                <w:noProof/>
                <w:webHidden/>
              </w:rPr>
              <w:t>7</w:t>
            </w:r>
            <w:r>
              <w:rPr>
                <w:noProof/>
                <w:webHidden/>
              </w:rPr>
              <w:fldChar w:fldCharType="end"/>
            </w:r>
          </w:hyperlink>
        </w:p>
        <w:p w14:paraId="15CB9351" w14:textId="06902C8A"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16" w:history="1">
            <w:r w:rsidRPr="00FA3BEB">
              <w:rPr>
                <w:rStyle w:val="Hyperlink"/>
                <w:noProof/>
              </w:rPr>
              <w:t>Task 7:  Write a memo line description for a vague transaction</w:t>
            </w:r>
            <w:r>
              <w:rPr>
                <w:noProof/>
                <w:webHidden/>
              </w:rPr>
              <w:tab/>
            </w:r>
            <w:r>
              <w:rPr>
                <w:noProof/>
                <w:webHidden/>
              </w:rPr>
              <w:fldChar w:fldCharType="begin"/>
            </w:r>
            <w:r>
              <w:rPr>
                <w:noProof/>
                <w:webHidden/>
              </w:rPr>
              <w:instrText xml:space="preserve"> PAGEREF _Toc232425616 \h </w:instrText>
            </w:r>
            <w:r>
              <w:rPr>
                <w:noProof/>
                <w:webHidden/>
              </w:rPr>
            </w:r>
            <w:r>
              <w:rPr>
                <w:noProof/>
                <w:webHidden/>
              </w:rPr>
              <w:fldChar w:fldCharType="separate"/>
            </w:r>
            <w:r>
              <w:rPr>
                <w:noProof/>
                <w:webHidden/>
              </w:rPr>
              <w:t>8</w:t>
            </w:r>
            <w:r>
              <w:rPr>
                <w:noProof/>
                <w:webHidden/>
              </w:rPr>
              <w:fldChar w:fldCharType="end"/>
            </w:r>
          </w:hyperlink>
        </w:p>
        <w:p w14:paraId="3DDF598D" w14:textId="56CBF62B"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17" w:history="1">
            <w:r w:rsidRPr="00FA3BEB">
              <w:rPr>
                <w:rStyle w:val="Hyperlink"/>
                <w:noProof/>
              </w:rPr>
              <w:t>Task 8:  Map a client's old chart of accounts to a new one</w:t>
            </w:r>
            <w:r>
              <w:rPr>
                <w:noProof/>
                <w:webHidden/>
              </w:rPr>
              <w:tab/>
            </w:r>
            <w:r>
              <w:rPr>
                <w:noProof/>
                <w:webHidden/>
              </w:rPr>
              <w:fldChar w:fldCharType="begin"/>
            </w:r>
            <w:r>
              <w:rPr>
                <w:noProof/>
                <w:webHidden/>
              </w:rPr>
              <w:instrText xml:space="preserve"> PAGEREF _Toc232425617 \h </w:instrText>
            </w:r>
            <w:r>
              <w:rPr>
                <w:noProof/>
                <w:webHidden/>
              </w:rPr>
            </w:r>
            <w:r>
              <w:rPr>
                <w:noProof/>
                <w:webHidden/>
              </w:rPr>
              <w:fldChar w:fldCharType="separate"/>
            </w:r>
            <w:r>
              <w:rPr>
                <w:noProof/>
                <w:webHidden/>
              </w:rPr>
              <w:t>8</w:t>
            </w:r>
            <w:r>
              <w:rPr>
                <w:noProof/>
                <w:webHidden/>
              </w:rPr>
              <w:fldChar w:fldCharType="end"/>
            </w:r>
          </w:hyperlink>
        </w:p>
        <w:p w14:paraId="3C7B48DE" w14:textId="16FE77C3"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18" w:history="1">
            <w:r w:rsidRPr="00FA3BEB">
              <w:rPr>
                <w:rStyle w:val="Hyperlink"/>
                <w:noProof/>
              </w:rPr>
              <w:t>Task 9:  Identify transactions that need a 1099 vendor flag</w:t>
            </w:r>
            <w:r>
              <w:rPr>
                <w:noProof/>
                <w:webHidden/>
              </w:rPr>
              <w:tab/>
            </w:r>
            <w:r>
              <w:rPr>
                <w:noProof/>
                <w:webHidden/>
              </w:rPr>
              <w:fldChar w:fldCharType="begin"/>
            </w:r>
            <w:r>
              <w:rPr>
                <w:noProof/>
                <w:webHidden/>
              </w:rPr>
              <w:instrText xml:space="preserve"> PAGEREF _Toc232425618 \h </w:instrText>
            </w:r>
            <w:r>
              <w:rPr>
                <w:noProof/>
                <w:webHidden/>
              </w:rPr>
            </w:r>
            <w:r>
              <w:rPr>
                <w:noProof/>
                <w:webHidden/>
              </w:rPr>
              <w:fldChar w:fldCharType="separate"/>
            </w:r>
            <w:r>
              <w:rPr>
                <w:noProof/>
                <w:webHidden/>
              </w:rPr>
              <w:t>9</w:t>
            </w:r>
            <w:r>
              <w:rPr>
                <w:noProof/>
                <w:webHidden/>
              </w:rPr>
              <w:fldChar w:fldCharType="end"/>
            </w:r>
          </w:hyperlink>
        </w:p>
        <w:p w14:paraId="60A753E6" w14:textId="66C8A2AF"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19" w:history="1">
            <w:r w:rsidRPr="00FA3BEB">
              <w:rPr>
                <w:rStyle w:val="Hyperlink"/>
                <w:noProof/>
              </w:rPr>
              <w:t>Task 10:  Flag cash transactions over $10,000 for potential reporting</w:t>
            </w:r>
            <w:r>
              <w:rPr>
                <w:noProof/>
                <w:webHidden/>
              </w:rPr>
              <w:tab/>
            </w:r>
            <w:r>
              <w:rPr>
                <w:noProof/>
                <w:webHidden/>
              </w:rPr>
              <w:fldChar w:fldCharType="begin"/>
            </w:r>
            <w:r>
              <w:rPr>
                <w:noProof/>
                <w:webHidden/>
              </w:rPr>
              <w:instrText xml:space="preserve"> PAGEREF _Toc232425619 \h </w:instrText>
            </w:r>
            <w:r>
              <w:rPr>
                <w:noProof/>
                <w:webHidden/>
              </w:rPr>
            </w:r>
            <w:r>
              <w:rPr>
                <w:noProof/>
                <w:webHidden/>
              </w:rPr>
              <w:fldChar w:fldCharType="separate"/>
            </w:r>
            <w:r>
              <w:rPr>
                <w:noProof/>
                <w:webHidden/>
              </w:rPr>
              <w:t>9</w:t>
            </w:r>
            <w:r>
              <w:rPr>
                <w:noProof/>
                <w:webHidden/>
              </w:rPr>
              <w:fldChar w:fldCharType="end"/>
            </w:r>
          </w:hyperlink>
        </w:p>
        <w:p w14:paraId="0E4A83F0" w14:textId="770B0420"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20" w:history="1">
            <w:r w:rsidRPr="00FA3BEB">
              <w:rPr>
                <w:rStyle w:val="Hyperlink"/>
                <w:noProof/>
              </w:rPr>
              <w:t>Task 11:  Detect outlier transactions that deviate from normal patterns</w:t>
            </w:r>
            <w:r>
              <w:rPr>
                <w:noProof/>
                <w:webHidden/>
              </w:rPr>
              <w:tab/>
            </w:r>
            <w:r>
              <w:rPr>
                <w:noProof/>
                <w:webHidden/>
              </w:rPr>
              <w:fldChar w:fldCharType="begin"/>
            </w:r>
            <w:r>
              <w:rPr>
                <w:noProof/>
                <w:webHidden/>
              </w:rPr>
              <w:instrText xml:space="preserve"> PAGEREF _Toc232425620 \h </w:instrText>
            </w:r>
            <w:r>
              <w:rPr>
                <w:noProof/>
                <w:webHidden/>
              </w:rPr>
            </w:r>
            <w:r>
              <w:rPr>
                <w:noProof/>
                <w:webHidden/>
              </w:rPr>
              <w:fldChar w:fldCharType="separate"/>
            </w:r>
            <w:r>
              <w:rPr>
                <w:noProof/>
                <w:webHidden/>
              </w:rPr>
              <w:t>10</w:t>
            </w:r>
            <w:r>
              <w:rPr>
                <w:noProof/>
                <w:webHidden/>
              </w:rPr>
              <w:fldChar w:fldCharType="end"/>
            </w:r>
          </w:hyperlink>
        </w:p>
        <w:p w14:paraId="5BB43872" w14:textId="27519CF1"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21" w:history="1">
            <w:r w:rsidRPr="00FA3BEB">
              <w:rPr>
                <w:rStyle w:val="Hyperlink"/>
                <w:noProof/>
              </w:rPr>
              <w:t>Task 12:  Suggest which transactions should be capitalized vs. expensed</w:t>
            </w:r>
            <w:r>
              <w:rPr>
                <w:noProof/>
                <w:webHidden/>
              </w:rPr>
              <w:tab/>
            </w:r>
            <w:r>
              <w:rPr>
                <w:noProof/>
                <w:webHidden/>
              </w:rPr>
              <w:fldChar w:fldCharType="begin"/>
            </w:r>
            <w:r>
              <w:rPr>
                <w:noProof/>
                <w:webHidden/>
              </w:rPr>
              <w:instrText xml:space="preserve"> PAGEREF _Toc232425621 \h </w:instrText>
            </w:r>
            <w:r>
              <w:rPr>
                <w:noProof/>
                <w:webHidden/>
              </w:rPr>
            </w:r>
            <w:r>
              <w:rPr>
                <w:noProof/>
                <w:webHidden/>
              </w:rPr>
              <w:fldChar w:fldCharType="separate"/>
            </w:r>
            <w:r>
              <w:rPr>
                <w:noProof/>
                <w:webHidden/>
              </w:rPr>
              <w:t>10</w:t>
            </w:r>
            <w:r>
              <w:rPr>
                <w:noProof/>
                <w:webHidden/>
              </w:rPr>
              <w:fldChar w:fldCharType="end"/>
            </w:r>
          </w:hyperlink>
        </w:p>
        <w:p w14:paraId="2BE65857" w14:textId="404E2D5A"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22" w:history="1">
            <w:r w:rsidRPr="00FA3BEB">
              <w:rPr>
                <w:rStyle w:val="Hyperlink"/>
                <w:noProof/>
              </w:rPr>
              <w:t>Task 13:  Create a list of recurring transactions for auto-entry rules</w:t>
            </w:r>
            <w:r>
              <w:rPr>
                <w:noProof/>
                <w:webHidden/>
              </w:rPr>
              <w:tab/>
            </w:r>
            <w:r>
              <w:rPr>
                <w:noProof/>
                <w:webHidden/>
              </w:rPr>
              <w:fldChar w:fldCharType="begin"/>
            </w:r>
            <w:r>
              <w:rPr>
                <w:noProof/>
                <w:webHidden/>
              </w:rPr>
              <w:instrText xml:space="preserve"> PAGEREF _Toc232425622 \h </w:instrText>
            </w:r>
            <w:r>
              <w:rPr>
                <w:noProof/>
                <w:webHidden/>
              </w:rPr>
            </w:r>
            <w:r>
              <w:rPr>
                <w:noProof/>
                <w:webHidden/>
              </w:rPr>
              <w:fldChar w:fldCharType="separate"/>
            </w:r>
            <w:r>
              <w:rPr>
                <w:noProof/>
                <w:webHidden/>
              </w:rPr>
              <w:t>11</w:t>
            </w:r>
            <w:r>
              <w:rPr>
                <w:noProof/>
                <w:webHidden/>
              </w:rPr>
              <w:fldChar w:fldCharType="end"/>
            </w:r>
          </w:hyperlink>
        </w:p>
        <w:p w14:paraId="3ED7BCCD" w14:textId="2136D8C2"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23" w:history="1">
            <w:r w:rsidRPr="00FA3BEB">
              <w:rPr>
                <w:rStyle w:val="Hyperlink"/>
                <w:noProof/>
              </w:rPr>
              <w:t>Task 14:  Review a transaction list and identify missing month-end accruals</w:t>
            </w:r>
            <w:r>
              <w:rPr>
                <w:noProof/>
                <w:webHidden/>
              </w:rPr>
              <w:tab/>
            </w:r>
            <w:r>
              <w:rPr>
                <w:noProof/>
                <w:webHidden/>
              </w:rPr>
              <w:fldChar w:fldCharType="begin"/>
            </w:r>
            <w:r>
              <w:rPr>
                <w:noProof/>
                <w:webHidden/>
              </w:rPr>
              <w:instrText xml:space="preserve"> PAGEREF _Toc232425623 \h </w:instrText>
            </w:r>
            <w:r>
              <w:rPr>
                <w:noProof/>
                <w:webHidden/>
              </w:rPr>
            </w:r>
            <w:r>
              <w:rPr>
                <w:noProof/>
                <w:webHidden/>
              </w:rPr>
              <w:fldChar w:fldCharType="separate"/>
            </w:r>
            <w:r>
              <w:rPr>
                <w:noProof/>
                <w:webHidden/>
              </w:rPr>
              <w:t>11</w:t>
            </w:r>
            <w:r>
              <w:rPr>
                <w:noProof/>
                <w:webHidden/>
              </w:rPr>
              <w:fldChar w:fldCharType="end"/>
            </w:r>
          </w:hyperlink>
        </w:p>
        <w:p w14:paraId="7572CAFA" w14:textId="6682670B"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24" w:history="1">
            <w:r w:rsidRPr="00FA3BEB">
              <w:rPr>
                <w:rStyle w:val="Hyperlink"/>
                <w:noProof/>
              </w:rPr>
              <w:t>Task 15:  Categorize credit card rewards and cashback correctly</w:t>
            </w:r>
            <w:r>
              <w:rPr>
                <w:noProof/>
                <w:webHidden/>
              </w:rPr>
              <w:tab/>
            </w:r>
            <w:r>
              <w:rPr>
                <w:noProof/>
                <w:webHidden/>
              </w:rPr>
              <w:fldChar w:fldCharType="begin"/>
            </w:r>
            <w:r>
              <w:rPr>
                <w:noProof/>
                <w:webHidden/>
              </w:rPr>
              <w:instrText xml:space="preserve"> PAGEREF _Toc232425624 \h </w:instrText>
            </w:r>
            <w:r>
              <w:rPr>
                <w:noProof/>
                <w:webHidden/>
              </w:rPr>
            </w:r>
            <w:r>
              <w:rPr>
                <w:noProof/>
                <w:webHidden/>
              </w:rPr>
              <w:fldChar w:fldCharType="separate"/>
            </w:r>
            <w:r>
              <w:rPr>
                <w:noProof/>
                <w:webHidden/>
              </w:rPr>
              <w:t>12</w:t>
            </w:r>
            <w:r>
              <w:rPr>
                <w:noProof/>
                <w:webHidden/>
              </w:rPr>
              <w:fldChar w:fldCharType="end"/>
            </w:r>
          </w:hyperlink>
        </w:p>
        <w:p w14:paraId="4FE1D61A" w14:textId="3445680F" w:rsidR="00513C9D" w:rsidRDefault="00513C9D">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32425625" w:history="1">
            <w:r w:rsidRPr="00FA3BEB">
              <w:rPr>
                <w:rStyle w:val="Hyperlink"/>
                <w:noProof/>
              </w:rPr>
              <w:t>Reconciliation Support</w:t>
            </w:r>
            <w:r>
              <w:rPr>
                <w:noProof/>
                <w:webHidden/>
              </w:rPr>
              <w:tab/>
            </w:r>
            <w:r>
              <w:rPr>
                <w:noProof/>
                <w:webHidden/>
              </w:rPr>
              <w:fldChar w:fldCharType="begin"/>
            </w:r>
            <w:r>
              <w:rPr>
                <w:noProof/>
                <w:webHidden/>
              </w:rPr>
              <w:instrText xml:space="preserve"> PAGEREF _Toc232425625 \h </w:instrText>
            </w:r>
            <w:r>
              <w:rPr>
                <w:noProof/>
                <w:webHidden/>
              </w:rPr>
            </w:r>
            <w:r>
              <w:rPr>
                <w:noProof/>
                <w:webHidden/>
              </w:rPr>
              <w:fldChar w:fldCharType="separate"/>
            </w:r>
            <w:r>
              <w:rPr>
                <w:noProof/>
                <w:webHidden/>
              </w:rPr>
              <w:t>12</w:t>
            </w:r>
            <w:r>
              <w:rPr>
                <w:noProof/>
                <w:webHidden/>
              </w:rPr>
              <w:fldChar w:fldCharType="end"/>
            </w:r>
          </w:hyperlink>
        </w:p>
        <w:p w14:paraId="25DF71E6" w14:textId="0B491FD0"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26" w:history="1">
            <w:r w:rsidRPr="00FA3BEB">
              <w:rPr>
                <w:rStyle w:val="Hyperlink"/>
                <w:noProof/>
              </w:rPr>
              <w:t>Task 16:  Identify unreconciled items older than 90 days</w:t>
            </w:r>
            <w:r>
              <w:rPr>
                <w:noProof/>
                <w:webHidden/>
              </w:rPr>
              <w:tab/>
            </w:r>
            <w:r>
              <w:rPr>
                <w:noProof/>
                <w:webHidden/>
              </w:rPr>
              <w:fldChar w:fldCharType="begin"/>
            </w:r>
            <w:r>
              <w:rPr>
                <w:noProof/>
                <w:webHidden/>
              </w:rPr>
              <w:instrText xml:space="preserve"> PAGEREF _Toc232425626 \h </w:instrText>
            </w:r>
            <w:r>
              <w:rPr>
                <w:noProof/>
                <w:webHidden/>
              </w:rPr>
            </w:r>
            <w:r>
              <w:rPr>
                <w:noProof/>
                <w:webHidden/>
              </w:rPr>
              <w:fldChar w:fldCharType="separate"/>
            </w:r>
            <w:r>
              <w:rPr>
                <w:noProof/>
                <w:webHidden/>
              </w:rPr>
              <w:t>12</w:t>
            </w:r>
            <w:r>
              <w:rPr>
                <w:noProof/>
                <w:webHidden/>
              </w:rPr>
              <w:fldChar w:fldCharType="end"/>
            </w:r>
          </w:hyperlink>
        </w:p>
        <w:p w14:paraId="08213EDA" w14:textId="7536D8E2"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27" w:history="1">
            <w:r w:rsidRPr="00FA3BEB">
              <w:rPr>
                <w:rStyle w:val="Hyperlink"/>
                <w:noProof/>
              </w:rPr>
              <w:t>Task 17:  Match bank deposits to open invoices</w:t>
            </w:r>
            <w:r>
              <w:rPr>
                <w:noProof/>
                <w:webHidden/>
              </w:rPr>
              <w:tab/>
            </w:r>
            <w:r>
              <w:rPr>
                <w:noProof/>
                <w:webHidden/>
              </w:rPr>
              <w:fldChar w:fldCharType="begin"/>
            </w:r>
            <w:r>
              <w:rPr>
                <w:noProof/>
                <w:webHidden/>
              </w:rPr>
              <w:instrText xml:space="preserve"> PAGEREF _Toc232425627 \h </w:instrText>
            </w:r>
            <w:r>
              <w:rPr>
                <w:noProof/>
                <w:webHidden/>
              </w:rPr>
            </w:r>
            <w:r>
              <w:rPr>
                <w:noProof/>
                <w:webHidden/>
              </w:rPr>
              <w:fldChar w:fldCharType="separate"/>
            </w:r>
            <w:r>
              <w:rPr>
                <w:noProof/>
                <w:webHidden/>
              </w:rPr>
              <w:t>13</w:t>
            </w:r>
            <w:r>
              <w:rPr>
                <w:noProof/>
                <w:webHidden/>
              </w:rPr>
              <w:fldChar w:fldCharType="end"/>
            </w:r>
          </w:hyperlink>
        </w:p>
        <w:p w14:paraId="7E74F0CE" w14:textId="1964D082"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28" w:history="1">
            <w:r w:rsidRPr="00FA3BEB">
              <w:rPr>
                <w:rStyle w:val="Hyperlink"/>
                <w:noProof/>
              </w:rPr>
              <w:t>Task 18:  Explain why a balance sheet account doesn't tie to a subledger</w:t>
            </w:r>
            <w:r>
              <w:rPr>
                <w:noProof/>
                <w:webHidden/>
              </w:rPr>
              <w:tab/>
            </w:r>
            <w:r>
              <w:rPr>
                <w:noProof/>
                <w:webHidden/>
              </w:rPr>
              <w:fldChar w:fldCharType="begin"/>
            </w:r>
            <w:r>
              <w:rPr>
                <w:noProof/>
                <w:webHidden/>
              </w:rPr>
              <w:instrText xml:space="preserve"> PAGEREF _Toc232425628 \h </w:instrText>
            </w:r>
            <w:r>
              <w:rPr>
                <w:noProof/>
                <w:webHidden/>
              </w:rPr>
            </w:r>
            <w:r>
              <w:rPr>
                <w:noProof/>
                <w:webHidden/>
              </w:rPr>
              <w:fldChar w:fldCharType="separate"/>
            </w:r>
            <w:r>
              <w:rPr>
                <w:noProof/>
                <w:webHidden/>
              </w:rPr>
              <w:t>13</w:t>
            </w:r>
            <w:r>
              <w:rPr>
                <w:noProof/>
                <w:webHidden/>
              </w:rPr>
              <w:fldChar w:fldCharType="end"/>
            </w:r>
          </w:hyperlink>
        </w:p>
        <w:p w14:paraId="67471734" w14:textId="4BF35F16"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29" w:history="1">
            <w:r w:rsidRPr="00FA3BEB">
              <w:rPr>
                <w:rStyle w:val="Hyperlink"/>
                <w:noProof/>
              </w:rPr>
              <w:t>Task 19:  Draft a reconciliation variance explanation memo</w:t>
            </w:r>
            <w:r>
              <w:rPr>
                <w:noProof/>
                <w:webHidden/>
              </w:rPr>
              <w:tab/>
            </w:r>
            <w:r>
              <w:rPr>
                <w:noProof/>
                <w:webHidden/>
              </w:rPr>
              <w:fldChar w:fldCharType="begin"/>
            </w:r>
            <w:r>
              <w:rPr>
                <w:noProof/>
                <w:webHidden/>
              </w:rPr>
              <w:instrText xml:space="preserve"> PAGEREF _Toc232425629 \h </w:instrText>
            </w:r>
            <w:r>
              <w:rPr>
                <w:noProof/>
                <w:webHidden/>
              </w:rPr>
            </w:r>
            <w:r>
              <w:rPr>
                <w:noProof/>
                <w:webHidden/>
              </w:rPr>
              <w:fldChar w:fldCharType="separate"/>
            </w:r>
            <w:r>
              <w:rPr>
                <w:noProof/>
                <w:webHidden/>
              </w:rPr>
              <w:t>14</w:t>
            </w:r>
            <w:r>
              <w:rPr>
                <w:noProof/>
                <w:webHidden/>
              </w:rPr>
              <w:fldChar w:fldCharType="end"/>
            </w:r>
          </w:hyperlink>
        </w:p>
        <w:p w14:paraId="2D521636" w14:textId="0614214E"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30" w:history="1">
            <w:r w:rsidRPr="00FA3BEB">
              <w:rPr>
                <w:rStyle w:val="Hyperlink"/>
                <w:noProof/>
              </w:rPr>
              <w:t>Task 20:  Create a step-by-step reconciliation checklist for a specific account</w:t>
            </w:r>
            <w:r>
              <w:rPr>
                <w:noProof/>
                <w:webHidden/>
              </w:rPr>
              <w:tab/>
            </w:r>
            <w:r>
              <w:rPr>
                <w:noProof/>
                <w:webHidden/>
              </w:rPr>
              <w:fldChar w:fldCharType="begin"/>
            </w:r>
            <w:r>
              <w:rPr>
                <w:noProof/>
                <w:webHidden/>
              </w:rPr>
              <w:instrText xml:space="preserve"> PAGEREF _Toc232425630 \h </w:instrText>
            </w:r>
            <w:r>
              <w:rPr>
                <w:noProof/>
                <w:webHidden/>
              </w:rPr>
            </w:r>
            <w:r>
              <w:rPr>
                <w:noProof/>
                <w:webHidden/>
              </w:rPr>
              <w:fldChar w:fldCharType="separate"/>
            </w:r>
            <w:r>
              <w:rPr>
                <w:noProof/>
                <w:webHidden/>
              </w:rPr>
              <w:t>14</w:t>
            </w:r>
            <w:r>
              <w:rPr>
                <w:noProof/>
                <w:webHidden/>
              </w:rPr>
              <w:fldChar w:fldCharType="end"/>
            </w:r>
          </w:hyperlink>
        </w:p>
        <w:p w14:paraId="412AD3CF" w14:textId="522A05A4"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31" w:history="1">
            <w:r w:rsidRPr="00FA3BEB">
              <w:rPr>
                <w:rStyle w:val="Hyperlink"/>
                <w:noProof/>
              </w:rPr>
              <w:t>Task 21:  Identify timing differences in a bank reconciliation</w:t>
            </w:r>
            <w:r>
              <w:rPr>
                <w:noProof/>
                <w:webHidden/>
              </w:rPr>
              <w:tab/>
            </w:r>
            <w:r>
              <w:rPr>
                <w:noProof/>
                <w:webHidden/>
              </w:rPr>
              <w:fldChar w:fldCharType="begin"/>
            </w:r>
            <w:r>
              <w:rPr>
                <w:noProof/>
                <w:webHidden/>
              </w:rPr>
              <w:instrText xml:space="preserve"> PAGEREF _Toc232425631 \h </w:instrText>
            </w:r>
            <w:r>
              <w:rPr>
                <w:noProof/>
                <w:webHidden/>
              </w:rPr>
            </w:r>
            <w:r>
              <w:rPr>
                <w:noProof/>
                <w:webHidden/>
              </w:rPr>
              <w:fldChar w:fldCharType="separate"/>
            </w:r>
            <w:r>
              <w:rPr>
                <w:noProof/>
                <w:webHidden/>
              </w:rPr>
              <w:t>15</w:t>
            </w:r>
            <w:r>
              <w:rPr>
                <w:noProof/>
                <w:webHidden/>
              </w:rPr>
              <w:fldChar w:fldCharType="end"/>
            </w:r>
          </w:hyperlink>
        </w:p>
        <w:p w14:paraId="230C7CE6" w14:textId="4967427C"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32" w:history="1">
            <w:r w:rsidRPr="00FA3BEB">
              <w:rPr>
                <w:rStyle w:val="Hyperlink"/>
                <w:noProof/>
              </w:rPr>
              <w:t>Task 22:  Compare two trial balances and summarize differences</w:t>
            </w:r>
            <w:r>
              <w:rPr>
                <w:noProof/>
                <w:webHidden/>
              </w:rPr>
              <w:tab/>
            </w:r>
            <w:r>
              <w:rPr>
                <w:noProof/>
                <w:webHidden/>
              </w:rPr>
              <w:fldChar w:fldCharType="begin"/>
            </w:r>
            <w:r>
              <w:rPr>
                <w:noProof/>
                <w:webHidden/>
              </w:rPr>
              <w:instrText xml:space="preserve"> PAGEREF _Toc232425632 \h </w:instrText>
            </w:r>
            <w:r>
              <w:rPr>
                <w:noProof/>
                <w:webHidden/>
              </w:rPr>
            </w:r>
            <w:r>
              <w:rPr>
                <w:noProof/>
                <w:webHidden/>
              </w:rPr>
              <w:fldChar w:fldCharType="separate"/>
            </w:r>
            <w:r>
              <w:rPr>
                <w:noProof/>
                <w:webHidden/>
              </w:rPr>
              <w:t>15</w:t>
            </w:r>
            <w:r>
              <w:rPr>
                <w:noProof/>
                <w:webHidden/>
              </w:rPr>
              <w:fldChar w:fldCharType="end"/>
            </w:r>
          </w:hyperlink>
        </w:p>
        <w:p w14:paraId="31204F15" w14:textId="396D58A6"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33" w:history="1">
            <w:r w:rsidRPr="00FA3BEB">
              <w:rPr>
                <w:rStyle w:val="Hyperlink"/>
                <w:noProof/>
              </w:rPr>
              <w:t>Task 23:  Flag stale checks outstanding more than 6 months</w:t>
            </w:r>
            <w:r>
              <w:rPr>
                <w:noProof/>
                <w:webHidden/>
              </w:rPr>
              <w:tab/>
            </w:r>
            <w:r>
              <w:rPr>
                <w:noProof/>
                <w:webHidden/>
              </w:rPr>
              <w:fldChar w:fldCharType="begin"/>
            </w:r>
            <w:r>
              <w:rPr>
                <w:noProof/>
                <w:webHidden/>
              </w:rPr>
              <w:instrText xml:space="preserve"> PAGEREF _Toc232425633 \h </w:instrText>
            </w:r>
            <w:r>
              <w:rPr>
                <w:noProof/>
                <w:webHidden/>
              </w:rPr>
            </w:r>
            <w:r>
              <w:rPr>
                <w:noProof/>
                <w:webHidden/>
              </w:rPr>
              <w:fldChar w:fldCharType="separate"/>
            </w:r>
            <w:r>
              <w:rPr>
                <w:noProof/>
                <w:webHidden/>
              </w:rPr>
              <w:t>16</w:t>
            </w:r>
            <w:r>
              <w:rPr>
                <w:noProof/>
                <w:webHidden/>
              </w:rPr>
              <w:fldChar w:fldCharType="end"/>
            </w:r>
          </w:hyperlink>
        </w:p>
        <w:p w14:paraId="3F86B611" w14:textId="0A436678"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34" w:history="1">
            <w:r w:rsidRPr="00FA3BEB">
              <w:rPr>
                <w:rStyle w:val="Hyperlink"/>
                <w:noProof/>
              </w:rPr>
              <w:t>Task 24:  Identify deposits in transit not clearing within normal timeframe</w:t>
            </w:r>
            <w:r>
              <w:rPr>
                <w:noProof/>
                <w:webHidden/>
              </w:rPr>
              <w:tab/>
            </w:r>
            <w:r>
              <w:rPr>
                <w:noProof/>
                <w:webHidden/>
              </w:rPr>
              <w:fldChar w:fldCharType="begin"/>
            </w:r>
            <w:r>
              <w:rPr>
                <w:noProof/>
                <w:webHidden/>
              </w:rPr>
              <w:instrText xml:space="preserve"> PAGEREF _Toc232425634 \h </w:instrText>
            </w:r>
            <w:r>
              <w:rPr>
                <w:noProof/>
                <w:webHidden/>
              </w:rPr>
            </w:r>
            <w:r>
              <w:rPr>
                <w:noProof/>
                <w:webHidden/>
              </w:rPr>
              <w:fldChar w:fldCharType="separate"/>
            </w:r>
            <w:r>
              <w:rPr>
                <w:noProof/>
                <w:webHidden/>
              </w:rPr>
              <w:t>16</w:t>
            </w:r>
            <w:r>
              <w:rPr>
                <w:noProof/>
                <w:webHidden/>
              </w:rPr>
              <w:fldChar w:fldCharType="end"/>
            </w:r>
          </w:hyperlink>
        </w:p>
        <w:p w14:paraId="2E03710F" w14:textId="71002F55"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35" w:history="1">
            <w:r w:rsidRPr="00FA3BEB">
              <w:rPr>
                <w:rStyle w:val="Hyperlink"/>
                <w:noProof/>
              </w:rPr>
              <w:t>Task 25:  Reconcile credit card statement to QuickBooks transactions</w:t>
            </w:r>
            <w:r>
              <w:rPr>
                <w:noProof/>
                <w:webHidden/>
              </w:rPr>
              <w:tab/>
            </w:r>
            <w:r>
              <w:rPr>
                <w:noProof/>
                <w:webHidden/>
              </w:rPr>
              <w:fldChar w:fldCharType="begin"/>
            </w:r>
            <w:r>
              <w:rPr>
                <w:noProof/>
                <w:webHidden/>
              </w:rPr>
              <w:instrText xml:space="preserve"> PAGEREF _Toc232425635 \h </w:instrText>
            </w:r>
            <w:r>
              <w:rPr>
                <w:noProof/>
                <w:webHidden/>
              </w:rPr>
            </w:r>
            <w:r>
              <w:rPr>
                <w:noProof/>
                <w:webHidden/>
              </w:rPr>
              <w:fldChar w:fldCharType="separate"/>
            </w:r>
            <w:r>
              <w:rPr>
                <w:noProof/>
                <w:webHidden/>
              </w:rPr>
              <w:t>17</w:t>
            </w:r>
            <w:r>
              <w:rPr>
                <w:noProof/>
                <w:webHidden/>
              </w:rPr>
              <w:fldChar w:fldCharType="end"/>
            </w:r>
          </w:hyperlink>
        </w:p>
        <w:p w14:paraId="55151FD8" w14:textId="334F5BCB" w:rsidR="00513C9D" w:rsidRDefault="00513C9D">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32425636" w:history="1">
            <w:r w:rsidRPr="00FA3BEB">
              <w:rPr>
                <w:rStyle w:val="Hyperlink"/>
                <w:noProof/>
              </w:rPr>
              <w:t>Client Communication</w:t>
            </w:r>
            <w:r>
              <w:rPr>
                <w:noProof/>
                <w:webHidden/>
              </w:rPr>
              <w:tab/>
            </w:r>
            <w:r>
              <w:rPr>
                <w:noProof/>
                <w:webHidden/>
              </w:rPr>
              <w:fldChar w:fldCharType="begin"/>
            </w:r>
            <w:r>
              <w:rPr>
                <w:noProof/>
                <w:webHidden/>
              </w:rPr>
              <w:instrText xml:space="preserve"> PAGEREF _Toc232425636 \h </w:instrText>
            </w:r>
            <w:r>
              <w:rPr>
                <w:noProof/>
                <w:webHidden/>
              </w:rPr>
            </w:r>
            <w:r>
              <w:rPr>
                <w:noProof/>
                <w:webHidden/>
              </w:rPr>
              <w:fldChar w:fldCharType="separate"/>
            </w:r>
            <w:r>
              <w:rPr>
                <w:noProof/>
                <w:webHidden/>
              </w:rPr>
              <w:t>17</w:t>
            </w:r>
            <w:r>
              <w:rPr>
                <w:noProof/>
                <w:webHidden/>
              </w:rPr>
              <w:fldChar w:fldCharType="end"/>
            </w:r>
          </w:hyperlink>
        </w:p>
        <w:p w14:paraId="267381AE" w14:textId="274C960F"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37" w:history="1">
            <w:r w:rsidRPr="00FA3BEB">
              <w:rPr>
                <w:rStyle w:val="Hyperlink"/>
                <w:noProof/>
              </w:rPr>
              <w:t>Task 26:  Draft a follow-up email requesting missing bank statements</w:t>
            </w:r>
            <w:r>
              <w:rPr>
                <w:noProof/>
                <w:webHidden/>
              </w:rPr>
              <w:tab/>
            </w:r>
            <w:r>
              <w:rPr>
                <w:noProof/>
                <w:webHidden/>
              </w:rPr>
              <w:fldChar w:fldCharType="begin"/>
            </w:r>
            <w:r>
              <w:rPr>
                <w:noProof/>
                <w:webHidden/>
              </w:rPr>
              <w:instrText xml:space="preserve"> PAGEREF _Toc232425637 \h </w:instrText>
            </w:r>
            <w:r>
              <w:rPr>
                <w:noProof/>
                <w:webHidden/>
              </w:rPr>
            </w:r>
            <w:r>
              <w:rPr>
                <w:noProof/>
                <w:webHidden/>
              </w:rPr>
              <w:fldChar w:fldCharType="separate"/>
            </w:r>
            <w:r>
              <w:rPr>
                <w:noProof/>
                <w:webHidden/>
              </w:rPr>
              <w:t>17</w:t>
            </w:r>
            <w:r>
              <w:rPr>
                <w:noProof/>
                <w:webHidden/>
              </w:rPr>
              <w:fldChar w:fldCharType="end"/>
            </w:r>
          </w:hyperlink>
        </w:p>
        <w:p w14:paraId="3842AC61" w14:textId="7A13471E"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38" w:history="1">
            <w:r w:rsidRPr="00FA3BEB">
              <w:rPr>
                <w:rStyle w:val="Hyperlink"/>
                <w:noProof/>
              </w:rPr>
              <w:t>Task 28:  Draft a response to a client question about a specific deduction</w:t>
            </w:r>
            <w:r>
              <w:rPr>
                <w:noProof/>
                <w:webHidden/>
              </w:rPr>
              <w:tab/>
            </w:r>
            <w:r>
              <w:rPr>
                <w:noProof/>
                <w:webHidden/>
              </w:rPr>
              <w:fldChar w:fldCharType="begin"/>
            </w:r>
            <w:r>
              <w:rPr>
                <w:noProof/>
                <w:webHidden/>
              </w:rPr>
              <w:instrText xml:space="preserve"> PAGEREF _Toc232425638 \h </w:instrText>
            </w:r>
            <w:r>
              <w:rPr>
                <w:noProof/>
                <w:webHidden/>
              </w:rPr>
            </w:r>
            <w:r>
              <w:rPr>
                <w:noProof/>
                <w:webHidden/>
              </w:rPr>
              <w:fldChar w:fldCharType="separate"/>
            </w:r>
            <w:r>
              <w:rPr>
                <w:noProof/>
                <w:webHidden/>
              </w:rPr>
              <w:t>18</w:t>
            </w:r>
            <w:r>
              <w:rPr>
                <w:noProof/>
                <w:webHidden/>
              </w:rPr>
              <w:fldChar w:fldCharType="end"/>
            </w:r>
          </w:hyperlink>
        </w:p>
        <w:p w14:paraId="70DBD99B" w14:textId="141ED870"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39" w:history="1">
            <w:r w:rsidRPr="00FA3BEB">
              <w:rPr>
                <w:rStyle w:val="Hyperlink"/>
                <w:noProof/>
              </w:rPr>
              <w:t>Task 29:  Write a new client onboarding welcome email</w:t>
            </w:r>
            <w:r>
              <w:rPr>
                <w:noProof/>
                <w:webHidden/>
              </w:rPr>
              <w:tab/>
            </w:r>
            <w:r>
              <w:rPr>
                <w:noProof/>
                <w:webHidden/>
              </w:rPr>
              <w:fldChar w:fldCharType="begin"/>
            </w:r>
            <w:r>
              <w:rPr>
                <w:noProof/>
                <w:webHidden/>
              </w:rPr>
              <w:instrText xml:space="preserve"> PAGEREF _Toc232425639 \h </w:instrText>
            </w:r>
            <w:r>
              <w:rPr>
                <w:noProof/>
                <w:webHidden/>
              </w:rPr>
            </w:r>
            <w:r>
              <w:rPr>
                <w:noProof/>
                <w:webHidden/>
              </w:rPr>
              <w:fldChar w:fldCharType="separate"/>
            </w:r>
            <w:r>
              <w:rPr>
                <w:noProof/>
                <w:webHidden/>
              </w:rPr>
              <w:t>19</w:t>
            </w:r>
            <w:r>
              <w:rPr>
                <w:noProof/>
                <w:webHidden/>
              </w:rPr>
              <w:fldChar w:fldCharType="end"/>
            </w:r>
          </w:hyperlink>
        </w:p>
        <w:p w14:paraId="3D37FD61" w14:textId="10425107"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40" w:history="1">
            <w:r w:rsidRPr="00FA3BEB">
              <w:rPr>
                <w:rStyle w:val="Hyperlink"/>
                <w:noProof/>
              </w:rPr>
              <w:t>Task 30:  Draft an engagement letter for bookkeeping services</w:t>
            </w:r>
            <w:r>
              <w:rPr>
                <w:noProof/>
                <w:webHidden/>
              </w:rPr>
              <w:tab/>
            </w:r>
            <w:r>
              <w:rPr>
                <w:noProof/>
                <w:webHidden/>
              </w:rPr>
              <w:fldChar w:fldCharType="begin"/>
            </w:r>
            <w:r>
              <w:rPr>
                <w:noProof/>
                <w:webHidden/>
              </w:rPr>
              <w:instrText xml:space="preserve"> PAGEREF _Toc232425640 \h </w:instrText>
            </w:r>
            <w:r>
              <w:rPr>
                <w:noProof/>
                <w:webHidden/>
              </w:rPr>
            </w:r>
            <w:r>
              <w:rPr>
                <w:noProof/>
                <w:webHidden/>
              </w:rPr>
              <w:fldChar w:fldCharType="separate"/>
            </w:r>
            <w:r>
              <w:rPr>
                <w:noProof/>
                <w:webHidden/>
              </w:rPr>
              <w:t>19</w:t>
            </w:r>
            <w:r>
              <w:rPr>
                <w:noProof/>
                <w:webHidden/>
              </w:rPr>
              <w:fldChar w:fldCharType="end"/>
            </w:r>
          </w:hyperlink>
        </w:p>
        <w:p w14:paraId="280045A3" w14:textId="2123393C"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41" w:history="1">
            <w:r w:rsidRPr="00FA3BEB">
              <w:rPr>
                <w:rStyle w:val="Hyperlink"/>
                <w:noProof/>
              </w:rPr>
              <w:t>Task 31:  Write a client-friendly explanation of their P&amp;L results</w:t>
            </w:r>
            <w:r>
              <w:rPr>
                <w:noProof/>
                <w:webHidden/>
              </w:rPr>
              <w:tab/>
            </w:r>
            <w:r>
              <w:rPr>
                <w:noProof/>
                <w:webHidden/>
              </w:rPr>
              <w:fldChar w:fldCharType="begin"/>
            </w:r>
            <w:r>
              <w:rPr>
                <w:noProof/>
                <w:webHidden/>
              </w:rPr>
              <w:instrText xml:space="preserve"> PAGEREF _Toc232425641 \h </w:instrText>
            </w:r>
            <w:r>
              <w:rPr>
                <w:noProof/>
                <w:webHidden/>
              </w:rPr>
            </w:r>
            <w:r>
              <w:rPr>
                <w:noProof/>
                <w:webHidden/>
              </w:rPr>
              <w:fldChar w:fldCharType="separate"/>
            </w:r>
            <w:r>
              <w:rPr>
                <w:noProof/>
                <w:webHidden/>
              </w:rPr>
              <w:t>20</w:t>
            </w:r>
            <w:r>
              <w:rPr>
                <w:noProof/>
                <w:webHidden/>
              </w:rPr>
              <w:fldChar w:fldCharType="end"/>
            </w:r>
          </w:hyperlink>
        </w:p>
        <w:p w14:paraId="2D7C3810" w14:textId="38544D95"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42" w:history="1">
            <w:r w:rsidRPr="00FA3BEB">
              <w:rPr>
                <w:rStyle w:val="Hyperlink"/>
                <w:noProof/>
              </w:rPr>
              <w:t>Task 32:  Draft a reminder email for year-end document collection</w:t>
            </w:r>
            <w:r>
              <w:rPr>
                <w:noProof/>
                <w:webHidden/>
              </w:rPr>
              <w:tab/>
            </w:r>
            <w:r>
              <w:rPr>
                <w:noProof/>
                <w:webHidden/>
              </w:rPr>
              <w:fldChar w:fldCharType="begin"/>
            </w:r>
            <w:r>
              <w:rPr>
                <w:noProof/>
                <w:webHidden/>
              </w:rPr>
              <w:instrText xml:space="preserve"> PAGEREF _Toc232425642 \h </w:instrText>
            </w:r>
            <w:r>
              <w:rPr>
                <w:noProof/>
                <w:webHidden/>
              </w:rPr>
            </w:r>
            <w:r>
              <w:rPr>
                <w:noProof/>
                <w:webHidden/>
              </w:rPr>
              <w:fldChar w:fldCharType="separate"/>
            </w:r>
            <w:r>
              <w:rPr>
                <w:noProof/>
                <w:webHidden/>
              </w:rPr>
              <w:t>21</w:t>
            </w:r>
            <w:r>
              <w:rPr>
                <w:noProof/>
                <w:webHidden/>
              </w:rPr>
              <w:fldChar w:fldCharType="end"/>
            </w:r>
          </w:hyperlink>
        </w:p>
        <w:p w14:paraId="117F79FC" w14:textId="1A40834D"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43" w:history="1">
            <w:r w:rsidRPr="00FA3BEB">
              <w:rPr>
                <w:rStyle w:val="Hyperlink"/>
                <w:noProof/>
              </w:rPr>
              <w:t>Task 33:  Write a response to a client who received an IRS notice</w:t>
            </w:r>
            <w:r>
              <w:rPr>
                <w:noProof/>
                <w:webHidden/>
              </w:rPr>
              <w:tab/>
            </w:r>
            <w:r>
              <w:rPr>
                <w:noProof/>
                <w:webHidden/>
              </w:rPr>
              <w:fldChar w:fldCharType="begin"/>
            </w:r>
            <w:r>
              <w:rPr>
                <w:noProof/>
                <w:webHidden/>
              </w:rPr>
              <w:instrText xml:space="preserve"> PAGEREF _Toc232425643 \h </w:instrText>
            </w:r>
            <w:r>
              <w:rPr>
                <w:noProof/>
                <w:webHidden/>
              </w:rPr>
            </w:r>
            <w:r>
              <w:rPr>
                <w:noProof/>
                <w:webHidden/>
              </w:rPr>
              <w:fldChar w:fldCharType="separate"/>
            </w:r>
            <w:r>
              <w:rPr>
                <w:noProof/>
                <w:webHidden/>
              </w:rPr>
              <w:t>21</w:t>
            </w:r>
            <w:r>
              <w:rPr>
                <w:noProof/>
                <w:webHidden/>
              </w:rPr>
              <w:fldChar w:fldCharType="end"/>
            </w:r>
          </w:hyperlink>
        </w:p>
        <w:p w14:paraId="6277668D" w14:textId="09E46896"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44" w:history="1">
            <w:r w:rsidRPr="00FA3BEB">
              <w:rPr>
                <w:rStyle w:val="Hyperlink"/>
                <w:noProof/>
              </w:rPr>
              <w:t>Task 34:  Create a checklist email for a new business entity setup</w:t>
            </w:r>
            <w:r>
              <w:rPr>
                <w:noProof/>
                <w:webHidden/>
              </w:rPr>
              <w:tab/>
            </w:r>
            <w:r>
              <w:rPr>
                <w:noProof/>
                <w:webHidden/>
              </w:rPr>
              <w:fldChar w:fldCharType="begin"/>
            </w:r>
            <w:r>
              <w:rPr>
                <w:noProof/>
                <w:webHidden/>
              </w:rPr>
              <w:instrText xml:space="preserve"> PAGEREF _Toc232425644 \h </w:instrText>
            </w:r>
            <w:r>
              <w:rPr>
                <w:noProof/>
                <w:webHidden/>
              </w:rPr>
            </w:r>
            <w:r>
              <w:rPr>
                <w:noProof/>
                <w:webHidden/>
              </w:rPr>
              <w:fldChar w:fldCharType="separate"/>
            </w:r>
            <w:r>
              <w:rPr>
                <w:noProof/>
                <w:webHidden/>
              </w:rPr>
              <w:t>22</w:t>
            </w:r>
            <w:r>
              <w:rPr>
                <w:noProof/>
                <w:webHidden/>
              </w:rPr>
              <w:fldChar w:fldCharType="end"/>
            </w:r>
          </w:hyperlink>
        </w:p>
        <w:p w14:paraId="19A61D4C" w14:textId="2D0439EC"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45" w:history="1">
            <w:r w:rsidRPr="00FA3BEB">
              <w:rPr>
                <w:rStyle w:val="Hyperlink"/>
                <w:noProof/>
              </w:rPr>
              <w:t>Task 35:  Draft a proposal for expanded advisory services</w:t>
            </w:r>
            <w:r>
              <w:rPr>
                <w:noProof/>
                <w:webHidden/>
              </w:rPr>
              <w:tab/>
            </w:r>
            <w:r>
              <w:rPr>
                <w:noProof/>
                <w:webHidden/>
              </w:rPr>
              <w:fldChar w:fldCharType="begin"/>
            </w:r>
            <w:r>
              <w:rPr>
                <w:noProof/>
                <w:webHidden/>
              </w:rPr>
              <w:instrText xml:space="preserve"> PAGEREF _Toc232425645 \h </w:instrText>
            </w:r>
            <w:r>
              <w:rPr>
                <w:noProof/>
                <w:webHidden/>
              </w:rPr>
            </w:r>
            <w:r>
              <w:rPr>
                <w:noProof/>
                <w:webHidden/>
              </w:rPr>
              <w:fldChar w:fldCharType="separate"/>
            </w:r>
            <w:r>
              <w:rPr>
                <w:noProof/>
                <w:webHidden/>
              </w:rPr>
              <w:t>22</w:t>
            </w:r>
            <w:r>
              <w:rPr>
                <w:noProof/>
                <w:webHidden/>
              </w:rPr>
              <w:fldChar w:fldCharType="end"/>
            </w:r>
          </w:hyperlink>
        </w:p>
        <w:p w14:paraId="14BE9992" w14:textId="1F0EADE8"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46" w:history="1">
            <w:r w:rsidRPr="00FA3BEB">
              <w:rPr>
                <w:rStyle w:val="Hyperlink"/>
                <w:noProof/>
              </w:rPr>
              <w:t>Task 36:  Write a summary email after a tax planning meeting</w:t>
            </w:r>
            <w:r>
              <w:rPr>
                <w:noProof/>
                <w:webHidden/>
              </w:rPr>
              <w:tab/>
            </w:r>
            <w:r>
              <w:rPr>
                <w:noProof/>
                <w:webHidden/>
              </w:rPr>
              <w:fldChar w:fldCharType="begin"/>
            </w:r>
            <w:r>
              <w:rPr>
                <w:noProof/>
                <w:webHidden/>
              </w:rPr>
              <w:instrText xml:space="preserve"> PAGEREF _Toc232425646 \h </w:instrText>
            </w:r>
            <w:r>
              <w:rPr>
                <w:noProof/>
                <w:webHidden/>
              </w:rPr>
            </w:r>
            <w:r>
              <w:rPr>
                <w:noProof/>
                <w:webHidden/>
              </w:rPr>
              <w:fldChar w:fldCharType="separate"/>
            </w:r>
            <w:r>
              <w:rPr>
                <w:noProof/>
                <w:webHidden/>
              </w:rPr>
              <w:t>23</w:t>
            </w:r>
            <w:r>
              <w:rPr>
                <w:noProof/>
                <w:webHidden/>
              </w:rPr>
              <w:fldChar w:fldCharType="end"/>
            </w:r>
          </w:hyperlink>
        </w:p>
        <w:p w14:paraId="6F1628EA" w14:textId="55D78B8A"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47" w:history="1">
            <w:r w:rsidRPr="00FA3BEB">
              <w:rPr>
                <w:rStyle w:val="Hyperlink"/>
                <w:noProof/>
              </w:rPr>
              <w:t>Task 37:  Draft a client-facing FAQ for the upcoming tax season</w:t>
            </w:r>
            <w:r>
              <w:rPr>
                <w:noProof/>
                <w:webHidden/>
              </w:rPr>
              <w:tab/>
            </w:r>
            <w:r>
              <w:rPr>
                <w:noProof/>
                <w:webHidden/>
              </w:rPr>
              <w:fldChar w:fldCharType="begin"/>
            </w:r>
            <w:r>
              <w:rPr>
                <w:noProof/>
                <w:webHidden/>
              </w:rPr>
              <w:instrText xml:space="preserve"> PAGEREF _Toc232425647 \h </w:instrText>
            </w:r>
            <w:r>
              <w:rPr>
                <w:noProof/>
                <w:webHidden/>
              </w:rPr>
            </w:r>
            <w:r>
              <w:rPr>
                <w:noProof/>
                <w:webHidden/>
              </w:rPr>
              <w:fldChar w:fldCharType="separate"/>
            </w:r>
            <w:r>
              <w:rPr>
                <w:noProof/>
                <w:webHidden/>
              </w:rPr>
              <w:t>23</w:t>
            </w:r>
            <w:r>
              <w:rPr>
                <w:noProof/>
                <w:webHidden/>
              </w:rPr>
              <w:fldChar w:fldCharType="end"/>
            </w:r>
          </w:hyperlink>
        </w:p>
        <w:p w14:paraId="402C7FA9" w14:textId="2EC0BF0F"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48" w:history="1">
            <w:r w:rsidRPr="00FA3BEB">
              <w:rPr>
                <w:rStyle w:val="Hyperlink"/>
                <w:noProof/>
              </w:rPr>
              <w:t>Task 38:  Write a letter explaining an amended return to a client</w:t>
            </w:r>
            <w:r>
              <w:rPr>
                <w:noProof/>
                <w:webHidden/>
              </w:rPr>
              <w:tab/>
            </w:r>
            <w:r>
              <w:rPr>
                <w:noProof/>
                <w:webHidden/>
              </w:rPr>
              <w:fldChar w:fldCharType="begin"/>
            </w:r>
            <w:r>
              <w:rPr>
                <w:noProof/>
                <w:webHidden/>
              </w:rPr>
              <w:instrText xml:space="preserve"> PAGEREF _Toc232425648 \h </w:instrText>
            </w:r>
            <w:r>
              <w:rPr>
                <w:noProof/>
                <w:webHidden/>
              </w:rPr>
            </w:r>
            <w:r>
              <w:rPr>
                <w:noProof/>
                <w:webHidden/>
              </w:rPr>
              <w:fldChar w:fldCharType="separate"/>
            </w:r>
            <w:r>
              <w:rPr>
                <w:noProof/>
                <w:webHidden/>
              </w:rPr>
              <w:t>24</w:t>
            </w:r>
            <w:r>
              <w:rPr>
                <w:noProof/>
                <w:webHidden/>
              </w:rPr>
              <w:fldChar w:fldCharType="end"/>
            </w:r>
          </w:hyperlink>
        </w:p>
        <w:p w14:paraId="062A4A8B" w14:textId="2F89413B" w:rsidR="00513C9D" w:rsidRDefault="00513C9D">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32425649" w:history="1">
            <w:r w:rsidRPr="00FA3BEB">
              <w:rPr>
                <w:rStyle w:val="Hyperlink"/>
                <w:noProof/>
              </w:rPr>
              <w:t>Tax Research &amp; Drafting</w:t>
            </w:r>
            <w:r>
              <w:rPr>
                <w:noProof/>
                <w:webHidden/>
              </w:rPr>
              <w:tab/>
            </w:r>
            <w:r>
              <w:rPr>
                <w:noProof/>
                <w:webHidden/>
              </w:rPr>
              <w:fldChar w:fldCharType="begin"/>
            </w:r>
            <w:r>
              <w:rPr>
                <w:noProof/>
                <w:webHidden/>
              </w:rPr>
              <w:instrText xml:space="preserve"> PAGEREF _Toc232425649 \h </w:instrText>
            </w:r>
            <w:r>
              <w:rPr>
                <w:noProof/>
                <w:webHidden/>
              </w:rPr>
            </w:r>
            <w:r>
              <w:rPr>
                <w:noProof/>
                <w:webHidden/>
              </w:rPr>
              <w:fldChar w:fldCharType="separate"/>
            </w:r>
            <w:r>
              <w:rPr>
                <w:noProof/>
                <w:webHidden/>
              </w:rPr>
              <w:t>24</w:t>
            </w:r>
            <w:r>
              <w:rPr>
                <w:noProof/>
                <w:webHidden/>
              </w:rPr>
              <w:fldChar w:fldCharType="end"/>
            </w:r>
          </w:hyperlink>
        </w:p>
        <w:p w14:paraId="1F7A694D" w14:textId="4E36C52C"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50" w:history="1">
            <w:r w:rsidRPr="00FA3BEB">
              <w:rPr>
                <w:rStyle w:val="Hyperlink"/>
                <w:noProof/>
              </w:rPr>
              <w:t>Task 39:  Summarize IRS rules for deducting a home office</w:t>
            </w:r>
            <w:r>
              <w:rPr>
                <w:noProof/>
                <w:webHidden/>
              </w:rPr>
              <w:tab/>
            </w:r>
            <w:r>
              <w:rPr>
                <w:noProof/>
                <w:webHidden/>
              </w:rPr>
              <w:fldChar w:fldCharType="begin"/>
            </w:r>
            <w:r>
              <w:rPr>
                <w:noProof/>
                <w:webHidden/>
              </w:rPr>
              <w:instrText xml:space="preserve"> PAGEREF _Toc232425650 \h </w:instrText>
            </w:r>
            <w:r>
              <w:rPr>
                <w:noProof/>
                <w:webHidden/>
              </w:rPr>
            </w:r>
            <w:r>
              <w:rPr>
                <w:noProof/>
                <w:webHidden/>
              </w:rPr>
              <w:fldChar w:fldCharType="separate"/>
            </w:r>
            <w:r>
              <w:rPr>
                <w:noProof/>
                <w:webHidden/>
              </w:rPr>
              <w:t>24</w:t>
            </w:r>
            <w:r>
              <w:rPr>
                <w:noProof/>
                <w:webHidden/>
              </w:rPr>
              <w:fldChar w:fldCharType="end"/>
            </w:r>
          </w:hyperlink>
        </w:p>
        <w:p w14:paraId="3626684B" w14:textId="2B11C0AF"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51" w:history="1">
            <w:r w:rsidRPr="00FA3BEB">
              <w:rPr>
                <w:rStyle w:val="Hyperlink"/>
                <w:noProof/>
              </w:rPr>
              <w:t>Task 40:  Explain the eligibility requirements for the QBI deduction</w:t>
            </w:r>
            <w:r>
              <w:rPr>
                <w:noProof/>
                <w:webHidden/>
              </w:rPr>
              <w:tab/>
            </w:r>
            <w:r>
              <w:rPr>
                <w:noProof/>
                <w:webHidden/>
              </w:rPr>
              <w:fldChar w:fldCharType="begin"/>
            </w:r>
            <w:r>
              <w:rPr>
                <w:noProof/>
                <w:webHidden/>
              </w:rPr>
              <w:instrText xml:space="preserve"> PAGEREF _Toc232425651 \h </w:instrText>
            </w:r>
            <w:r>
              <w:rPr>
                <w:noProof/>
                <w:webHidden/>
              </w:rPr>
            </w:r>
            <w:r>
              <w:rPr>
                <w:noProof/>
                <w:webHidden/>
              </w:rPr>
              <w:fldChar w:fldCharType="separate"/>
            </w:r>
            <w:r>
              <w:rPr>
                <w:noProof/>
                <w:webHidden/>
              </w:rPr>
              <w:t>25</w:t>
            </w:r>
            <w:r>
              <w:rPr>
                <w:noProof/>
                <w:webHidden/>
              </w:rPr>
              <w:fldChar w:fldCharType="end"/>
            </w:r>
          </w:hyperlink>
        </w:p>
        <w:p w14:paraId="7A7BDD5C" w14:textId="6D5B0302"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52" w:history="1">
            <w:r w:rsidRPr="00FA3BEB">
              <w:rPr>
                <w:rStyle w:val="Hyperlink"/>
                <w:noProof/>
              </w:rPr>
              <w:t>Task 41:  Summarize depreciation rules for a specific asset type</w:t>
            </w:r>
            <w:r>
              <w:rPr>
                <w:noProof/>
                <w:webHidden/>
              </w:rPr>
              <w:tab/>
            </w:r>
            <w:r>
              <w:rPr>
                <w:noProof/>
                <w:webHidden/>
              </w:rPr>
              <w:fldChar w:fldCharType="begin"/>
            </w:r>
            <w:r>
              <w:rPr>
                <w:noProof/>
                <w:webHidden/>
              </w:rPr>
              <w:instrText xml:space="preserve"> PAGEREF _Toc232425652 \h </w:instrText>
            </w:r>
            <w:r>
              <w:rPr>
                <w:noProof/>
                <w:webHidden/>
              </w:rPr>
            </w:r>
            <w:r>
              <w:rPr>
                <w:noProof/>
                <w:webHidden/>
              </w:rPr>
              <w:fldChar w:fldCharType="separate"/>
            </w:r>
            <w:r>
              <w:rPr>
                <w:noProof/>
                <w:webHidden/>
              </w:rPr>
              <w:t>25</w:t>
            </w:r>
            <w:r>
              <w:rPr>
                <w:noProof/>
                <w:webHidden/>
              </w:rPr>
              <w:fldChar w:fldCharType="end"/>
            </w:r>
          </w:hyperlink>
        </w:p>
        <w:p w14:paraId="7CE803A3" w14:textId="3366AE4B"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53" w:history="1">
            <w:r w:rsidRPr="00FA3BEB">
              <w:rPr>
                <w:rStyle w:val="Hyperlink"/>
                <w:noProof/>
              </w:rPr>
              <w:t>Task 43:  Research and summarize the tax treatment of a specific fringe benefit</w:t>
            </w:r>
            <w:r>
              <w:rPr>
                <w:noProof/>
                <w:webHidden/>
              </w:rPr>
              <w:tab/>
            </w:r>
            <w:r>
              <w:rPr>
                <w:noProof/>
                <w:webHidden/>
              </w:rPr>
              <w:fldChar w:fldCharType="begin"/>
            </w:r>
            <w:r>
              <w:rPr>
                <w:noProof/>
                <w:webHidden/>
              </w:rPr>
              <w:instrText xml:space="preserve"> PAGEREF _Toc232425653 \h </w:instrText>
            </w:r>
            <w:r>
              <w:rPr>
                <w:noProof/>
                <w:webHidden/>
              </w:rPr>
            </w:r>
            <w:r>
              <w:rPr>
                <w:noProof/>
                <w:webHidden/>
              </w:rPr>
              <w:fldChar w:fldCharType="separate"/>
            </w:r>
            <w:r>
              <w:rPr>
                <w:noProof/>
                <w:webHidden/>
              </w:rPr>
              <w:t>27</w:t>
            </w:r>
            <w:r>
              <w:rPr>
                <w:noProof/>
                <w:webHidden/>
              </w:rPr>
              <w:fldChar w:fldCharType="end"/>
            </w:r>
          </w:hyperlink>
        </w:p>
        <w:p w14:paraId="6BE06FBC" w14:textId="02D070D9"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54" w:history="1">
            <w:r w:rsidRPr="00FA3BEB">
              <w:rPr>
                <w:rStyle w:val="Hyperlink"/>
                <w:noProof/>
              </w:rPr>
              <w:t>Task 44:  Explain the rules for deducting meals and entertainment</w:t>
            </w:r>
            <w:r>
              <w:rPr>
                <w:noProof/>
                <w:webHidden/>
              </w:rPr>
              <w:tab/>
            </w:r>
            <w:r>
              <w:rPr>
                <w:noProof/>
                <w:webHidden/>
              </w:rPr>
              <w:fldChar w:fldCharType="begin"/>
            </w:r>
            <w:r>
              <w:rPr>
                <w:noProof/>
                <w:webHidden/>
              </w:rPr>
              <w:instrText xml:space="preserve"> PAGEREF _Toc232425654 \h </w:instrText>
            </w:r>
            <w:r>
              <w:rPr>
                <w:noProof/>
                <w:webHidden/>
              </w:rPr>
            </w:r>
            <w:r>
              <w:rPr>
                <w:noProof/>
                <w:webHidden/>
              </w:rPr>
              <w:fldChar w:fldCharType="separate"/>
            </w:r>
            <w:r>
              <w:rPr>
                <w:noProof/>
                <w:webHidden/>
              </w:rPr>
              <w:t>27</w:t>
            </w:r>
            <w:r>
              <w:rPr>
                <w:noProof/>
                <w:webHidden/>
              </w:rPr>
              <w:fldChar w:fldCharType="end"/>
            </w:r>
          </w:hyperlink>
        </w:p>
        <w:p w14:paraId="1C2B7250" w14:textId="5A110628"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55" w:history="1">
            <w:r w:rsidRPr="00FA3BEB">
              <w:rPr>
                <w:rStyle w:val="Hyperlink"/>
                <w:noProof/>
              </w:rPr>
              <w:t>Task 45:  Summarize the difference between an employee and independent contractor</w:t>
            </w:r>
            <w:r>
              <w:rPr>
                <w:noProof/>
                <w:webHidden/>
              </w:rPr>
              <w:tab/>
            </w:r>
            <w:r>
              <w:rPr>
                <w:noProof/>
                <w:webHidden/>
              </w:rPr>
              <w:fldChar w:fldCharType="begin"/>
            </w:r>
            <w:r>
              <w:rPr>
                <w:noProof/>
                <w:webHidden/>
              </w:rPr>
              <w:instrText xml:space="preserve"> PAGEREF _Toc232425655 \h </w:instrText>
            </w:r>
            <w:r>
              <w:rPr>
                <w:noProof/>
                <w:webHidden/>
              </w:rPr>
            </w:r>
            <w:r>
              <w:rPr>
                <w:noProof/>
                <w:webHidden/>
              </w:rPr>
              <w:fldChar w:fldCharType="separate"/>
            </w:r>
            <w:r>
              <w:rPr>
                <w:noProof/>
                <w:webHidden/>
              </w:rPr>
              <w:t>28</w:t>
            </w:r>
            <w:r>
              <w:rPr>
                <w:noProof/>
                <w:webHidden/>
              </w:rPr>
              <w:fldChar w:fldCharType="end"/>
            </w:r>
          </w:hyperlink>
        </w:p>
        <w:p w14:paraId="49CD3A02" w14:textId="0064B576"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56" w:history="1">
            <w:r w:rsidRPr="00FA3BEB">
              <w:rPr>
                <w:rStyle w:val="Hyperlink"/>
                <w:noProof/>
              </w:rPr>
              <w:t>Task 46:  Draft a response to an IRS CP2000 notice</w:t>
            </w:r>
            <w:r>
              <w:rPr>
                <w:noProof/>
                <w:webHidden/>
              </w:rPr>
              <w:tab/>
            </w:r>
            <w:r>
              <w:rPr>
                <w:noProof/>
                <w:webHidden/>
              </w:rPr>
              <w:fldChar w:fldCharType="begin"/>
            </w:r>
            <w:r>
              <w:rPr>
                <w:noProof/>
                <w:webHidden/>
              </w:rPr>
              <w:instrText xml:space="preserve"> PAGEREF _Toc232425656 \h </w:instrText>
            </w:r>
            <w:r>
              <w:rPr>
                <w:noProof/>
                <w:webHidden/>
              </w:rPr>
            </w:r>
            <w:r>
              <w:rPr>
                <w:noProof/>
                <w:webHidden/>
              </w:rPr>
              <w:fldChar w:fldCharType="separate"/>
            </w:r>
            <w:r>
              <w:rPr>
                <w:noProof/>
                <w:webHidden/>
              </w:rPr>
              <w:t>28</w:t>
            </w:r>
            <w:r>
              <w:rPr>
                <w:noProof/>
                <w:webHidden/>
              </w:rPr>
              <w:fldChar w:fldCharType="end"/>
            </w:r>
          </w:hyperlink>
        </w:p>
        <w:p w14:paraId="61373B7C" w14:textId="2DB2DE01"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57" w:history="1">
            <w:r w:rsidRPr="00FA3BEB">
              <w:rPr>
                <w:rStyle w:val="Hyperlink"/>
                <w:noProof/>
              </w:rPr>
              <w:t>Task 47:  Create a summary of required 1099 filing thresholds</w:t>
            </w:r>
            <w:r>
              <w:rPr>
                <w:noProof/>
                <w:webHidden/>
              </w:rPr>
              <w:tab/>
            </w:r>
            <w:r>
              <w:rPr>
                <w:noProof/>
                <w:webHidden/>
              </w:rPr>
              <w:fldChar w:fldCharType="begin"/>
            </w:r>
            <w:r>
              <w:rPr>
                <w:noProof/>
                <w:webHidden/>
              </w:rPr>
              <w:instrText xml:space="preserve"> PAGEREF _Toc232425657 \h </w:instrText>
            </w:r>
            <w:r>
              <w:rPr>
                <w:noProof/>
                <w:webHidden/>
              </w:rPr>
            </w:r>
            <w:r>
              <w:rPr>
                <w:noProof/>
                <w:webHidden/>
              </w:rPr>
              <w:fldChar w:fldCharType="separate"/>
            </w:r>
            <w:r>
              <w:rPr>
                <w:noProof/>
                <w:webHidden/>
              </w:rPr>
              <w:t>29</w:t>
            </w:r>
            <w:r>
              <w:rPr>
                <w:noProof/>
                <w:webHidden/>
              </w:rPr>
              <w:fldChar w:fldCharType="end"/>
            </w:r>
          </w:hyperlink>
        </w:p>
        <w:p w14:paraId="1EF1FF4E" w14:textId="69BD1D42"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58" w:history="1">
            <w:r w:rsidRPr="00FA3BEB">
              <w:rPr>
                <w:rStyle w:val="Hyperlink"/>
                <w:noProof/>
              </w:rPr>
              <w:t>Task 48:  Explain the hobby loss rules under IRC Section 183</w:t>
            </w:r>
            <w:r>
              <w:rPr>
                <w:noProof/>
                <w:webHidden/>
              </w:rPr>
              <w:tab/>
            </w:r>
            <w:r>
              <w:rPr>
                <w:noProof/>
                <w:webHidden/>
              </w:rPr>
              <w:fldChar w:fldCharType="begin"/>
            </w:r>
            <w:r>
              <w:rPr>
                <w:noProof/>
                <w:webHidden/>
              </w:rPr>
              <w:instrText xml:space="preserve"> PAGEREF _Toc232425658 \h </w:instrText>
            </w:r>
            <w:r>
              <w:rPr>
                <w:noProof/>
                <w:webHidden/>
              </w:rPr>
            </w:r>
            <w:r>
              <w:rPr>
                <w:noProof/>
                <w:webHidden/>
              </w:rPr>
              <w:fldChar w:fldCharType="separate"/>
            </w:r>
            <w:r>
              <w:rPr>
                <w:noProof/>
                <w:webHidden/>
              </w:rPr>
              <w:t>29</w:t>
            </w:r>
            <w:r>
              <w:rPr>
                <w:noProof/>
                <w:webHidden/>
              </w:rPr>
              <w:fldChar w:fldCharType="end"/>
            </w:r>
          </w:hyperlink>
        </w:p>
        <w:p w14:paraId="44DC2575" w14:textId="19F14B22"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59" w:history="1">
            <w:r w:rsidRPr="00FA3BEB">
              <w:rPr>
                <w:rStyle w:val="Hyperlink"/>
                <w:noProof/>
              </w:rPr>
              <w:t>Task 49:  Summarize passive activity loss rules for a rental property</w:t>
            </w:r>
            <w:r>
              <w:rPr>
                <w:noProof/>
                <w:webHidden/>
              </w:rPr>
              <w:tab/>
            </w:r>
            <w:r>
              <w:rPr>
                <w:noProof/>
                <w:webHidden/>
              </w:rPr>
              <w:fldChar w:fldCharType="begin"/>
            </w:r>
            <w:r>
              <w:rPr>
                <w:noProof/>
                <w:webHidden/>
              </w:rPr>
              <w:instrText xml:space="preserve"> PAGEREF _Toc232425659 \h </w:instrText>
            </w:r>
            <w:r>
              <w:rPr>
                <w:noProof/>
                <w:webHidden/>
              </w:rPr>
            </w:r>
            <w:r>
              <w:rPr>
                <w:noProof/>
                <w:webHidden/>
              </w:rPr>
              <w:fldChar w:fldCharType="separate"/>
            </w:r>
            <w:r>
              <w:rPr>
                <w:noProof/>
                <w:webHidden/>
              </w:rPr>
              <w:t>30</w:t>
            </w:r>
            <w:r>
              <w:rPr>
                <w:noProof/>
                <w:webHidden/>
              </w:rPr>
              <w:fldChar w:fldCharType="end"/>
            </w:r>
          </w:hyperlink>
        </w:p>
        <w:p w14:paraId="4C95D657" w14:textId="10248FD3"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60" w:history="1">
            <w:r w:rsidRPr="00FA3BEB">
              <w:rPr>
                <w:rStyle w:val="Hyperlink"/>
                <w:noProof/>
              </w:rPr>
              <w:t>Task 50:  Draft a position memo supporting a specific tax deduction</w:t>
            </w:r>
            <w:r>
              <w:rPr>
                <w:noProof/>
                <w:webHidden/>
              </w:rPr>
              <w:tab/>
            </w:r>
            <w:r>
              <w:rPr>
                <w:noProof/>
                <w:webHidden/>
              </w:rPr>
              <w:fldChar w:fldCharType="begin"/>
            </w:r>
            <w:r>
              <w:rPr>
                <w:noProof/>
                <w:webHidden/>
              </w:rPr>
              <w:instrText xml:space="preserve"> PAGEREF _Toc232425660 \h </w:instrText>
            </w:r>
            <w:r>
              <w:rPr>
                <w:noProof/>
                <w:webHidden/>
              </w:rPr>
            </w:r>
            <w:r>
              <w:rPr>
                <w:noProof/>
                <w:webHidden/>
              </w:rPr>
              <w:fldChar w:fldCharType="separate"/>
            </w:r>
            <w:r>
              <w:rPr>
                <w:noProof/>
                <w:webHidden/>
              </w:rPr>
              <w:t>30</w:t>
            </w:r>
            <w:r>
              <w:rPr>
                <w:noProof/>
                <w:webHidden/>
              </w:rPr>
              <w:fldChar w:fldCharType="end"/>
            </w:r>
          </w:hyperlink>
        </w:p>
        <w:p w14:paraId="2B4CA378" w14:textId="69DE11D0"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61" w:history="1">
            <w:r w:rsidRPr="00FA3BEB">
              <w:rPr>
                <w:rStyle w:val="Hyperlink"/>
                <w:noProof/>
              </w:rPr>
              <w:t>Task 51:  Explain estimated tax safe harbor rules</w:t>
            </w:r>
            <w:r>
              <w:rPr>
                <w:noProof/>
                <w:webHidden/>
              </w:rPr>
              <w:tab/>
            </w:r>
            <w:r>
              <w:rPr>
                <w:noProof/>
                <w:webHidden/>
              </w:rPr>
              <w:fldChar w:fldCharType="begin"/>
            </w:r>
            <w:r>
              <w:rPr>
                <w:noProof/>
                <w:webHidden/>
              </w:rPr>
              <w:instrText xml:space="preserve"> PAGEREF _Toc232425661 \h </w:instrText>
            </w:r>
            <w:r>
              <w:rPr>
                <w:noProof/>
                <w:webHidden/>
              </w:rPr>
            </w:r>
            <w:r>
              <w:rPr>
                <w:noProof/>
                <w:webHidden/>
              </w:rPr>
              <w:fldChar w:fldCharType="separate"/>
            </w:r>
            <w:r>
              <w:rPr>
                <w:noProof/>
                <w:webHidden/>
              </w:rPr>
              <w:t>31</w:t>
            </w:r>
            <w:r>
              <w:rPr>
                <w:noProof/>
                <w:webHidden/>
              </w:rPr>
              <w:fldChar w:fldCharType="end"/>
            </w:r>
          </w:hyperlink>
        </w:p>
        <w:p w14:paraId="36280098" w14:textId="475841B5"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62" w:history="1">
            <w:r w:rsidRPr="00FA3BEB">
              <w:rPr>
                <w:rStyle w:val="Hyperlink"/>
                <w:noProof/>
              </w:rPr>
              <w:t>Task 52:  Summarize state nexus rules for a multistate business</w:t>
            </w:r>
            <w:r>
              <w:rPr>
                <w:noProof/>
                <w:webHidden/>
              </w:rPr>
              <w:tab/>
            </w:r>
            <w:r>
              <w:rPr>
                <w:noProof/>
                <w:webHidden/>
              </w:rPr>
              <w:fldChar w:fldCharType="begin"/>
            </w:r>
            <w:r>
              <w:rPr>
                <w:noProof/>
                <w:webHidden/>
              </w:rPr>
              <w:instrText xml:space="preserve"> PAGEREF _Toc232425662 \h </w:instrText>
            </w:r>
            <w:r>
              <w:rPr>
                <w:noProof/>
                <w:webHidden/>
              </w:rPr>
            </w:r>
            <w:r>
              <w:rPr>
                <w:noProof/>
                <w:webHidden/>
              </w:rPr>
              <w:fldChar w:fldCharType="separate"/>
            </w:r>
            <w:r>
              <w:rPr>
                <w:noProof/>
                <w:webHidden/>
              </w:rPr>
              <w:t>31</w:t>
            </w:r>
            <w:r>
              <w:rPr>
                <w:noProof/>
                <w:webHidden/>
              </w:rPr>
              <w:fldChar w:fldCharType="end"/>
            </w:r>
          </w:hyperlink>
        </w:p>
        <w:p w14:paraId="37ABA46E" w14:textId="10ADF080" w:rsidR="00513C9D" w:rsidRDefault="00513C9D">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32425663" w:history="1">
            <w:r w:rsidRPr="00FA3BEB">
              <w:rPr>
                <w:rStyle w:val="Hyperlink"/>
                <w:noProof/>
              </w:rPr>
              <w:t>Payroll Tasks</w:t>
            </w:r>
            <w:r>
              <w:rPr>
                <w:noProof/>
                <w:webHidden/>
              </w:rPr>
              <w:tab/>
            </w:r>
            <w:r>
              <w:rPr>
                <w:noProof/>
                <w:webHidden/>
              </w:rPr>
              <w:fldChar w:fldCharType="begin"/>
            </w:r>
            <w:r>
              <w:rPr>
                <w:noProof/>
                <w:webHidden/>
              </w:rPr>
              <w:instrText xml:space="preserve"> PAGEREF _Toc232425663 \h </w:instrText>
            </w:r>
            <w:r>
              <w:rPr>
                <w:noProof/>
                <w:webHidden/>
              </w:rPr>
            </w:r>
            <w:r>
              <w:rPr>
                <w:noProof/>
                <w:webHidden/>
              </w:rPr>
              <w:fldChar w:fldCharType="separate"/>
            </w:r>
            <w:r>
              <w:rPr>
                <w:noProof/>
                <w:webHidden/>
              </w:rPr>
              <w:t>32</w:t>
            </w:r>
            <w:r>
              <w:rPr>
                <w:noProof/>
                <w:webHidden/>
              </w:rPr>
              <w:fldChar w:fldCharType="end"/>
            </w:r>
          </w:hyperlink>
        </w:p>
        <w:p w14:paraId="4ECFE84D" w14:textId="4569E46C"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64" w:history="1">
            <w:r w:rsidRPr="00FA3BEB">
              <w:rPr>
                <w:rStyle w:val="Hyperlink"/>
                <w:noProof/>
              </w:rPr>
              <w:t>Task 53:  Calculate gross-to-net pay for an employee scenario</w:t>
            </w:r>
            <w:r>
              <w:rPr>
                <w:noProof/>
                <w:webHidden/>
              </w:rPr>
              <w:tab/>
            </w:r>
            <w:r>
              <w:rPr>
                <w:noProof/>
                <w:webHidden/>
              </w:rPr>
              <w:fldChar w:fldCharType="begin"/>
            </w:r>
            <w:r>
              <w:rPr>
                <w:noProof/>
                <w:webHidden/>
              </w:rPr>
              <w:instrText xml:space="preserve"> PAGEREF _Toc232425664 \h </w:instrText>
            </w:r>
            <w:r>
              <w:rPr>
                <w:noProof/>
                <w:webHidden/>
              </w:rPr>
            </w:r>
            <w:r>
              <w:rPr>
                <w:noProof/>
                <w:webHidden/>
              </w:rPr>
              <w:fldChar w:fldCharType="separate"/>
            </w:r>
            <w:r>
              <w:rPr>
                <w:noProof/>
                <w:webHidden/>
              </w:rPr>
              <w:t>32</w:t>
            </w:r>
            <w:r>
              <w:rPr>
                <w:noProof/>
                <w:webHidden/>
              </w:rPr>
              <w:fldChar w:fldCharType="end"/>
            </w:r>
          </w:hyperlink>
        </w:p>
        <w:p w14:paraId="190FB1BC" w14:textId="0C55FFFE"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65" w:history="1">
            <w:r w:rsidRPr="00FA3BEB">
              <w:rPr>
                <w:rStyle w:val="Hyperlink"/>
                <w:noProof/>
              </w:rPr>
              <w:t>Task 54:  Determine correct federal income tax withholding for a new hire</w:t>
            </w:r>
            <w:r>
              <w:rPr>
                <w:noProof/>
                <w:webHidden/>
              </w:rPr>
              <w:tab/>
            </w:r>
            <w:r>
              <w:rPr>
                <w:noProof/>
                <w:webHidden/>
              </w:rPr>
              <w:fldChar w:fldCharType="begin"/>
            </w:r>
            <w:r>
              <w:rPr>
                <w:noProof/>
                <w:webHidden/>
              </w:rPr>
              <w:instrText xml:space="preserve"> PAGEREF _Toc232425665 \h </w:instrText>
            </w:r>
            <w:r>
              <w:rPr>
                <w:noProof/>
                <w:webHidden/>
              </w:rPr>
            </w:r>
            <w:r>
              <w:rPr>
                <w:noProof/>
                <w:webHidden/>
              </w:rPr>
              <w:fldChar w:fldCharType="separate"/>
            </w:r>
            <w:r>
              <w:rPr>
                <w:noProof/>
                <w:webHidden/>
              </w:rPr>
              <w:t>32</w:t>
            </w:r>
            <w:r>
              <w:rPr>
                <w:noProof/>
                <w:webHidden/>
              </w:rPr>
              <w:fldChar w:fldCharType="end"/>
            </w:r>
          </w:hyperlink>
        </w:p>
        <w:p w14:paraId="0A223205" w14:textId="750F5181"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66" w:history="1">
            <w:r w:rsidRPr="00FA3BEB">
              <w:rPr>
                <w:rStyle w:val="Hyperlink"/>
                <w:noProof/>
              </w:rPr>
              <w:t>Task 55:  Draft a memo explaining a payroll tax penalty</w:t>
            </w:r>
            <w:r>
              <w:rPr>
                <w:noProof/>
                <w:webHidden/>
              </w:rPr>
              <w:tab/>
            </w:r>
            <w:r>
              <w:rPr>
                <w:noProof/>
                <w:webHidden/>
              </w:rPr>
              <w:fldChar w:fldCharType="begin"/>
            </w:r>
            <w:r>
              <w:rPr>
                <w:noProof/>
                <w:webHidden/>
              </w:rPr>
              <w:instrText xml:space="preserve"> PAGEREF _Toc232425666 \h </w:instrText>
            </w:r>
            <w:r>
              <w:rPr>
                <w:noProof/>
                <w:webHidden/>
              </w:rPr>
            </w:r>
            <w:r>
              <w:rPr>
                <w:noProof/>
                <w:webHidden/>
              </w:rPr>
              <w:fldChar w:fldCharType="separate"/>
            </w:r>
            <w:r>
              <w:rPr>
                <w:noProof/>
                <w:webHidden/>
              </w:rPr>
              <w:t>33</w:t>
            </w:r>
            <w:r>
              <w:rPr>
                <w:noProof/>
                <w:webHidden/>
              </w:rPr>
              <w:fldChar w:fldCharType="end"/>
            </w:r>
          </w:hyperlink>
        </w:p>
        <w:p w14:paraId="5CE5B08C" w14:textId="660F7CA6"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67" w:history="1">
            <w:r w:rsidRPr="00FA3BEB">
              <w:rPr>
                <w:rStyle w:val="Hyperlink"/>
                <w:noProof/>
              </w:rPr>
              <w:t>Task 56:  Create a payroll tax deposit calendar for a new client</w:t>
            </w:r>
            <w:r>
              <w:rPr>
                <w:noProof/>
                <w:webHidden/>
              </w:rPr>
              <w:tab/>
            </w:r>
            <w:r>
              <w:rPr>
                <w:noProof/>
                <w:webHidden/>
              </w:rPr>
              <w:fldChar w:fldCharType="begin"/>
            </w:r>
            <w:r>
              <w:rPr>
                <w:noProof/>
                <w:webHidden/>
              </w:rPr>
              <w:instrText xml:space="preserve"> PAGEREF _Toc232425667 \h </w:instrText>
            </w:r>
            <w:r>
              <w:rPr>
                <w:noProof/>
                <w:webHidden/>
              </w:rPr>
            </w:r>
            <w:r>
              <w:rPr>
                <w:noProof/>
                <w:webHidden/>
              </w:rPr>
              <w:fldChar w:fldCharType="separate"/>
            </w:r>
            <w:r>
              <w:rPr>
                <w:noProof/>
                <w:webHidden/>
              </w:rPr>
              <w:t>33</w:t>
            </w:r>
            <w:r>
              <w:rPr>
                <w:noProof/>
                <w:webHidden/>
              </w:rPr>
              <w:fldChar w:fldCharType="end"/>
            </w:r>
          </w:hyperlink>
        </w:p>
        <w:p w14:paraId="72B2D6AE" w14:textId="29FCBE3D"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68" w:history="1">
            <w:r w:rsidRPr="00FA3BEB">
              <w:rPr>
                <w:rStyle w:val="Hyperlink"/>
                <w:noProof/>
              </w:rPr>
              <w:t>Task 57:  Identify employees approaching the Social Security wage base</w:t>
            </w:r>
            <w:r>
              <w:rPr>
                <w:noProof/>
                <w:webHidden/>
              </w:rPr>
              <w:tab/>
            </w:r>
            <w:r>
              <w:rPr>
                <w:noProof/>
                <w:webHidden/>
              </w:rPr>
              <w:fldChar w:fldCharType="begin"/>
            </w:r>
            <w:r>
              <w:rPr>
                <w:noProof/>
                <w:webHidden/>
              </w:rPr>
              <w:instrText xml:space="preserve"> PAGEREF _Toc232425668 \h </w:instrText>
            </w:r>
            <w:r>
              <w:rPr>
                <w:noProof/>
                <w:webHidden/>
              </w:rPr>
            </w:r>
            <w:r>
              <w:rPr>
                <w:noProof/>
                <w:webHidden/>
              </w:rPr>
              <w:fldChar w:fldCharType="separate"/>
            </w:r>
            <w:r>
              <w:rPr>
                <w:noProof/>
                <w:webHidden/>
              </w:rPr>
              <w:t>34</w:t>
            </w:r>
            <w:r>
              <w:rPr>
                <w:noProof/>
                <w:webHidden/>
              </w:rPr>
              <w:fldChar w:fldCharType="end"/>
            </w:r>
          </w:hyperlink>
        </w:p>
        <w:p w14:paraId="51E2B9A9" w14:textId="05D1988F"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69" w:history="1">
            <w:r w:rsidRPr="00FA3BEB">
              <w:rPr>
                <w:rStyle w:val="Hyperlink"/>
                <w:noProof/>
              </w:rPr>
              <w:t>Task 58:  Calculate the employer cost of adding a new employee</w:t>
            </w:r>
            <w:r>
              <w:rPr>
                <w:noProof/>
                <w:webHidden/>
              </w:rPr>
              <w:tab/>
            </w:r>
            <w:r>
              <w:rPr>
                <w:noProof/>
                <w:webHidden/>
              </w:rPr>
              <w:fldChar w:fldCharType="begin"/>
            </w:r>
            <w:r>
              <w:rPr>
                <w:noProof/>
                <w:webHidden/>
              </w:rPr>
              <w:instrText xml:space="preserve"> PAGEREF _Toc232425669 \h </w:instrText>
            </w:r>
            <w:r>
              <w:rPr>
                <w:noProof/>
                <w:webHidden/>
              </w:rPr>
            </w:r>
            <w:r>
              <w:rPr>
                <w:noProof/>
                <w:webHidden/>
              </w:rPr>
              <w:fldChar w:fldCharType="separate"/>
            </w:r>
            <w:r>
              <w:rPr>
                <w:noProof/>
                <w:webHidden/>
              </w:rPr>
              <w:t>34</w:t>
            </w:r>
            <w:r>
              <w:rPr>
                <w:noProof/>
                <w:webHidden/>
              </w:rPr>
              <w:fldChar w:fldCharType="end"/>
            </w:r>
          </w:hyperlink>
        </w:p>
        <w:p w14:paraId="01F96A54" w14:textId="3C4E91FF"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70" w:history="1">
            <w:r w:rsidRPr="00FA3BEB">
              <w:rPr>
                <w:rStyle w:val="Hyperlink"/>
                <w:noProof/>
              </w:rPr>
              <w:t>Task 59:  Write instructions for setting up direct deposit</w:t>
            </w:r>
            <w:r>
              <w:rPr>
                <w:noProof/>
                <w:webHidden/>
              </w:rPr>
              <w:tab/>
            </w:r>
            <w:r>
              <w:rPr>
                <w:noProof/>
                <w:webHidden/>
              </w:rPr>
              <w:fldChar w:fldCharType="begin"/>
            </w:r>
            <w:r>
              <w:rPr>
                <w:noProof/>
                <w:webHidden/>
              </w:rPr>
              <w:instrText xml:space="preserve"> PAGEREF _Toc232425670 \h </w:instrText>
            </w:r>
            <w:r>
              <w:rPr>
                <w:noProof/>
                <w:webHidden/>
              </w:rPr>
            </w:r>
            <w:r>
              <w:rPr>
                <w:noProof/>
                <w:webHidden/>
              </w:rPr>
              <w:fldChar w:fldCharType="separate"/>
            </w:r>
            <w:r>
              <w:rPr>
                <w:noProof/>
                <w:webHidden/>
              </w:rPr>
              <w:t>35</w:t>
            </w:r>
            <w:r>
              <w:rPr>
                <w:noProof/>
                <w:webHidden/>
              </w:rPr>
              <w:fldChar w:fldCharType="end"/>
            </w:r>
          </w:hyperlink>
        </w:p>
        <w:p w14:paraId="5870DB80" w14:textId="1AFC80AB"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71" w:history="1">
            <w:r w:rsidRPr="00FA3BEB">
              <w:rPr>
                <w:rStyle w:val="Hyperlink"/>
                <w:noProof/>
              </w:rPr>
              <w:t>Task 60:  Summarize the difference between exempt and non-exempt employees</w:t>
            </w:r>
            <w:r>
              <w:rPr>
                <w:noProof/>
                <w:webHidden/>
              </w:rPr>
              <w:tab/>
            </w:r>
            <w:r>
              <w:rPr>
                <w:noProof/>
                <w:webHidden/>
              </w:rPr>
              <w:fldChar w:fldCharType="begin"/>
            </w:r>
            <w:r>
              <w:rPr>
                <w:noProof/>
                <w:webHidden/>
              </w:rPr>
              <w:instrText xml:space="preserve"> PAGEREF _Toc232425671 \h </w:instrText>
            </w:r>
            <w:r>
              <w:rPr>
                <w:noProof/>
                <w:webHidden/>
              </w:rPr>
            </w:r>
            <w:r>
              <w:rPr>
                <w:noProof/>
                <w:webHidden/>
              </w:rPr>
              <w:fldChar w:fldCharType="separate"/>
            </w:r>
            <w:r>
              <w:rPr>
                <w:noProof/>
                <w:webHidden/>
              </w:rPr>
              <w:t>35</w:t>
            </w:r>
            <w:r>
              <w:rPr>
                <w:noProof/>
                <w:webHidden/>
              </w:rPr>
              <w:fldChar w:fldCharType="end"/>
            </w:r>
          </w:hyperlink>
        </w:p>
        <w:p w14:paraId="7CA1A62C" w14:textId="4372E2A2"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72" w:history="1">
            <w:r w:rsidRPr="00FA3BEB">
              <w:rPr>
                <w:rStyle w:val="Hyperlink"/>
                <w:noProof/>
              </w:rPr>
              <w:t>Task 61:  Draft a correction memo for a payroll error</w:t>
            </w:r>
            <w:r>
              <w:rPr>
                <w:noProof/>
                <w:webHidden/>
              </w:rPr>
              <w:tab/>
            </w:r>
            <w:r>
              <w:rPr>
                <w:noProof/>
                <w:webHidden/>
              </w:rPr>
              <w:fldChar w:fldCharType="begin"/>
            </w:r>
            <w:r>
              <w:rPr>
                <w:noProof/>
                <w:webHidden/>
              </w:rPr>
              <w:instrText xml:space="preserve"> PAGEREF _Toc232425672 \h </w:instrText>
            </w:r>
            <w:r>
              <w:rPr>
                <w:noProof/>
                <w:webHidden/>
              </w:rPr>
            </w:r>
            <w:r>
              <w:rPr>
                <w:noProof/>
                <w:webHidden/>
              </w:rPr>
              <w:fldChar w:fldCharType="separate"/>
            </w:r>
            <w:r>
              <w:rPr>
                <w:noProof/>
                <w:webHidden/>
              </w:rPr>
              <w:t>36</w:t>
            </w:r>
            <w:r>
              <w:rPr>
                <w:noProof/>
                <w:webHidden/>
              </w:rPr>
              <w:fldChar w:fldCharType="end"/>
            </w:r>
          </w:hyperlink>
        </w:p>
        <w:p w14:paraId="6070F3AC" w14:textId="5E54AB44"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73" w:history="1">
            <w:r w:rsidRPr="00FA3BEB">
              <w:rPr>
                <w:rStyle w:val="Hyperlink"/>
                <w:noProof/>
              </w:rPr>
              <w:t>Task 62:  Create a W-2 reconciliation checklist</w:t>
            </w:r>
            <w:r>
              <w:rPr>
                <w:noProof/>
                <w:webHidden/>
              </w:rPr>
              <w:tab/>
            </w:r>
            <w:r>
              <w:rPr>
                <w:noProof/>
                <w:webHidden/>
              </w:rPr>
              <w:fldChar w:fldCharType="begin"/>
            </w:r>
            <w:r>
              <w:rPr>
                <w:noProof/>
                <w:webHidden/>
              </w:rPr>
              <w:instrText xml:space="preserve"> PAGEREF _Toc232425673 \h </w:instrText>
            </w:r>
            <w:r>
              <w:rPr>
                <w:noProof/>
                <w:webHidden/>
              </w:rPr>
            </w:r>
            <w:r>
              <w:rPr>
                <w:noProof/>
                <w:webHidden/>
              </w:rPr>
              <w:fldChar w:fldCharType="separate"/>
            </w:r>
            <w:r>
              <w:rPr>
                <w:noProof/>
                <w:webHidden/>
              </w:rPr>
              <w:t>36</w:t>
            </w:r>
            <w:r>
              <w:rPr>
                <w:noProof/>
                <w:webHidden/>
              </w:rPr>
              <w:fldChar w:fldCharType="end"/>
            </w:r>
          </w:hyperlink>
        </w:p>
        <w:p w14:paraId="6840F9E7" w14:textId="06118709" w:rsidR="00513C9D" w:rsidRDefault="00513C9D">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32425674" w:history="1">
            <w:r w:rsidRPr="00FA3BEB">
              <w:rPr>
                <w:rStyle w:val="Hyperlink"/>
                <w:noProof/>
              </w:rPr>
              <w:t>Financial Analysis &amp; Summaries</w:t>
            </w:r>
            <w:r>
              <w:rPr>
                <w:noProof/>
                <w:webHidden/>
              </w:rPr>
              <w:tab/>
            </w:r>
            <w:r>
              <w:rPr>
                <w:noProof/>
                <w:webHidden/>
              </w:rPr>
              <w:fldChar w:fldCharType="begin"/>
            </w:r>
            <w:r>
              <w:rPr>
                <w:noProof/>
                <w:webHidden/>
              </w:rPr>
              <w:instrText xml:space="preserve"> PAGEREF _Toc232425674 \h </w:instrText>
            </w:r>
            <w:r>
              <w:rPr>
                <w:noProof/>
                <w:webHidden/>
              </w:rPr>
            </w:r>
            <w:r>
              <w:rPr>
                <w:noProof/>
                <w:webHidden/>
              </w:rPr>
              <w:fldChar w:fldCharType="separate"/>
            </w:r>
            <w:r>
              <w:rPr>
                <w:noProof/>
                <w:webHidden/>
              </w:rPr>
              <w:t>37</w:t>
            </w:r>
            <w:r>
              <w:rPr>
                <w:noProof/>
                <w:webHidden/>
              </w:rPr>
              <w:fldChar w:fldCharType="end"/>
            </w:r>
          </w:hyperlink>
        </w:p>
        <w:p w14:paraId="1FC00CC1" w14:textId="6FEA698B"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75" w:history="1">
            <w:r w:rsidRPr="00FA3BEB">
              <w:rPr>
                <w:rStyle w:val="Hyperlink"/>
                <w:noProof/>
              </w:rPr>
              <w:t>Task 63:  Summarize three months of P&amp;L into bullet-point highlights</w:t>
            </w:r>
            <w:r>
              <w:rPr>
                <w:noProof/>
                <w:webHidden/>
              </w:rPr>
              <w:tab/>
            </w:r>
            <w:r>
              <w:rPr>
                <w:noProof/>
                <w:webHidden/>
              </w:rPr>
              <w:fldChar w:fldCharType="begin"/>
            </w:r>
            <w:r>
              <w:rPr>
                <w:noProof/>
                <w:webHidden/>
              </w:rPr>
              <w:instrText xml:space="preserve"> PAGEREF _Toc232425675 \h </w:instrText>
            </w:r>
            <w:r>
              <w:rPr>
                <w:noProof/>
                <w:webHidden/>
              </w:rPr>
            </w:r>
            <w:r>
              <w:rPr>
                <w:noProof/>
                <w:webHidden/>
              </w:rPr>
              <w:fldChar w:fldCharType="separate"/>
            </w:r>
            <w:r>
              <w:rPr>
                <w:noProof/>
                <w:webHidden/>
              </w:rPr>
              <w:t>37</w:t>
            </w:r>
            <w:r>
              <w:rPr>
                <w:noProof/>
                <w:webHidden/>
              </w:rPr>
              <w:fldChar w:fldCharType="end"/>
            </w:r>
          </w:hyperlink>
        </w:p>
        <w:p w14:paraId="25B608EE" w14:textId="3E7E7C2D"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76" w:history="1">
            <w:r w:rsidRPr="00FA3BEB">
              <w:rPr>
                <w:rStyle w:val="Hyperlink"/>
                <w:noProof/>
              </w:rPr>
              <w:t>Task 64:  Calculate and explain common financial ratios from a balance sheet</w:t>
            </w:r>
            <w:r>
              <w:rPr>
                <w:noProof/>
                <w:webHidden/>
              </w:rPr>
              <w:tab/>
            </w:r>
            <w:r>
              <w:rPr>
                <w:noProof/>
                <w:webHidden/>
              </w:rPr>
              <w:fldChar w:fldCharType="begin"/>
            </w:r>
            <w:r>
              <w:rPr>
                <w:noProof/>
                <w:webHidden/>
              </w:rPr>
              <w:instrText xml:space="preserve"> PAGEREF _Toc232425676 \h </w:instrText>
            </w:r>
            <w:r>
              <w:rPr>
                <w:noProof/>
                <w:webHidden/>
              </w:rPr>
            </w:r>
            <w:r>
              <w:rPr>
                <w:noProof/>
                <w:webHidden/>
              </w:rPr>
              <w:fldChar w:fldCharType="separate"/>
            </w:r>
            <w:r>
              <w:rPr>
                <w:noProof/>
                <w:webHidden/>
              </w:rPr>
              <w:t>38</w:t>
            </w:r>
            <w:r>
              <w:rPr>
                <w:noProof/>
                <w:webHidden/>
              </w:rPr>
              <w:fldChar w:fldCharType="end"/>
            </w:r>
          </w:hyperlink>
        </w:p>
        <w:p w14:paraId="53814A82" w14:textId="4F25080D"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77" w:history="1">
            <w:r w:rsidRPr="00FA3BEB">
              <w:rPr>
                <w:rStyle w:val="Hyperlink"/>
                <w:noProof/>
              </w:rPr>
              <w:t>Task 65:  Identify the top 10 expense categories from a transaction list</w:t>
            </w:r>
            <w:r>
              <w:rPr>
                <w:noProof/>
                <w:webHidden/>
              </w:rPr>
              <w:tab/>
            </w:r>
            <w:r>
              <w:rPr>
                <w:noProof/>
                <w:webHidden/>
              </w:rPr>
              <w:fldChar w:fldCharType="begin"/>
            </w:r>
            <w:r>
              <w:rPr>
                <w:noProof/>
                <w:webHidden/>
              </w:rPr>
              <w:instrText xml:space="preserve"> PAGEREF _Toc232425677 \h </w:instrText>
            </w:r>
            <w:r>
              <w:rPr>
                <w:noProof/>
                <w:webHidden/>
              </w:rPr>
            </w:r>
            <w:r>
              <w:rPr>
                <w:noProof/>
                <w:webHidden/>
              </w:rPr>
              <w:fldChar w:fldCharType="separate"/>
            </w:r>
            <w:r>
              <w:rPr>
                <w:noProof/>
                <w:webHidden/>
              </w:rPr>
              <w:t>38</w:t>
            </w:r>
            <w:r>
              <w:rPr>
                <w:noProof/>
                <w:webHidden/>
              </w:rPr>
              <w:fldChar w:fldCharType="end"/>
            </w:r>
          </w:hyperlink>
        </w:p>
        <w:p w14:paraId="221431F9" w14:textId="151EE5FA"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78" w:history="1">
            <w:r w:rsidRPr="00FA3BEB">
              <w:rPr>
                <w:rStyle w:val="Hyperlink"/>
                <w:noProof/>
              </w:rPr>
              <w:t>Task 66:  Flag expenses that are unusually high compared to prior periods</w:t>
            </w:r>
            <w:r>
              <w:rPr>
                <w:noProof/>
                <w:webHidden/>
              </w:rPr>
              <w:tab/>
            </w:r>
            <w:r>
              <w:rPr>
                <w:noProof/>
                <w:webHidden/>
              </w:rPr>
              <w:fldChar w:fldCharType="begin"/>
            </w:r>
            <w:r>
              <w:rPr>
                <w:noProof/>
                <w:webHidden/>
              </w:rPr>
              <w:instrText xml:space="preserve"> PAGEREF _Toc232425678 \h </w:instrText>
            </w:r>
            <w:r>
              <w:rPr>
                <w:noProof/>
                <w:webHidden/>
              </w:rPr>
            </w:r>
            <w:r>
              <w:rPr>
                <w:noProof/>
                <w:webHidden/>
              </w:rPr>
              <w:fldChar w:fldCharType="separate"/>
            </w:r>
            <w:r>
              <w:rPr>
                <w:noProof/>
                <w:webHidden/>
              </w:rPr>
              <w:t>39</w:t>
            </w:r>
            <w:r>
              <w:rPr>
                <w:noProof/>
                <w:webHidden/>
              </w:rPr>
              <w:fldChar w:fldCharType="end"/>
            </w:r>
          </w:hyperlink>
        </w:p>
        <w:p w14:paraId="7BCDE1A3" w14:textId="31A8F8B3"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79" w:history="1">
            <w:r w:rsidRPr="00FA3BEB">
              <w:rPr>
                <w:rStyle w:val="Hyperlink"/>
                <w:noProof/>
              </w:rPr>
              <w:t>Task 67:  Write a narrative explaining revenue growth or decline</w:t>
            </w:r>
            <w:r>
              <w:rPr>
                <w:noProof/>
                <w:webHidden/>
              </w:rPr>
              <w:tab/>
            </w:r>
            <w:r>
              <w:rPr>
                <w:noProof/>
                <w:webHidden/>
              </w:rPr>
              <w:fldChar w:fldCharType="begin"/>
            </w:r>
            <w:r>
              <w:rPr>
                <w:noProof/>
                <w:webHidden/>
              </w:rPr>
              <w:instrText xml:space="preserve"> PAGEREF _Toc232425679 \h </w:instrText>
            </w:r>
            <w:r>
              <w:rPr>
                <w:noProof/>
                <w:webHidden/>
              </w:rPr>
            </w:r>
            <w:r>
              <w:rPr>
                <w:noProof/>
                <w:webHidden/>
              </w:rPr>
              <w:fldChar w:fldCharType="separate"/>
            </w:r>
            <w:r>
              <w:rPr>
                <w:noProof/>
                <w:webHidden/>
              </w:rPr>
              <w:t>39</w:t>
            </w:r>
            <w:r>
              <w:rPr>
                <w:noProof/>
                <w:webHidden/>
              </w:rPr>
              <w:fldChar w:fldCharType="end"/>
            </w:r>
          </w:hyperlink>
        </w:p>
        <w:p w14:paraId="245635A9" w14:textId="1FA8F86B"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80" w:history="1">
            <w:r w:rsidRPr="00FA3BEB">
              <w:rPr>
                <w:rStyle w:val="Hyperlink"/>
                <w:noProof/>
              </w:rPr>
              <w:t>Task 68:  Summarize accounts receivable aging and identify collection risks</w:t>
            </w:r>
            <w:r>
              <w:rPr>
                <w:noProof/>
                <w:webHidden/>
              </w:rPr>
              <w:tab/>
            </w:r>
            <w:r>
              <w:rPr>
                <w:noProof/>
                <w:webHidden/>
              </w:rPr>
              <w:fldChar w:fldCharType="begin"/>
            </w:r>
            <w:r>
              <w:rPr>
                <w:noProof/>
                <w:webHidden/>
              </w:rPr>
              <w:instrText xml:space="preserve"> PAGEREF _Toc232425680 \h </w:instrText>
            </w:r>
            <w:r>
              <w:rPr>
                <w:noProof/>
                <w:webHidden/>
              </w:rPr>
            </w:r>
            <w:r>
              <w:rPr>
                <w:noProof/>
                <w:webHidden/>
              </w:rPr>
              <w:fldChar w:fldCharType="separate"/>
            </w:r>
            <w:r>
              <w:rPr>
                <w:noProof/>
                <w:webHidden/>
              </w:rPr>
              <w:t>40</w:t>
            </w:r>
            <w:r>
              <w:rPr>
                <w:noProof/>
                <w:webHidden/>
              </w:rPr>
              <w:fldChar w:fldCharType="end"/>
            </w:r>
          </w:hyperlink>
        </w:p>
        <w:p w14:paraId="1A554939" w14:textId="5F375DD5"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81" w:history="1">
            <w:r w:rsidRPr="00FA3BEB">
              <w:rPr>
                <w:rStyle w:val="Hyperlink"/>
                <w:noProof/>
              </w:rPr>
              <w:t>Task 69:  Calculate days sales outstanding (DSO) from AR data</w:t>
            </w:r>
            <w:r>
              <w:rPr>
                <w:noProof/>
                <w:webHidden/>
              </w:rPr>
              <w:tab/>
            </w:r>
            <w:r>
              <w:rPr>
                <w:noProof/>
                <w:webHidden/>
              </w:rPr>
              <w:fldChar w:fldCharType="begin"/>
            </w:r>
            <w:r>
              <w:rPr>
                <w:noProof/>
                <w:webHidden/>
              </w:rPr>
              <w:instrText xml:space="preserve"> PAGEREF _Toc232425681 \h </w:instrText>
            </w:r>
            <w:r>
              <w:rPr>
                <w:noProof/>
                <w:webHidden/>
              </w:rPr>
            </w:r>
            <w:r>
              <w:rPr>
                <w:noProof/>
                <w:webHidden/>
              </w:rPr>
              <w:fldChar w:fldCharType="separate"/>
            </w:r>
            <w:r>
              <w:rPr>
                <w:noProof/>
                <w:webHidden/>
              </w:rPr>
              <w:t>40</w:t>
            </w:r>
            <w:r>
              <w:rPr>
                <w:noProof/>
                <w:webHidden/>
              </w:rPr>
              <w:fldChar w:fldCharType="end"/>
            </w:r>
          </w:hyperlink>
        </w:p>
        <w:p w14:paraId="54E6C55B" w14:textId="2863C1BA"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82" w:history="1">
            <w:r w:rsidRPr="00FA3BEB">
              <w:rPr>
                <w:rStyle w:val="Hyperlink"/>
                <w:noProof/>
              </w:rPr>
              <w:t>Task 70:  Identify the largest vendors by spend from an AP report</w:t>
            </w:r>
            <w:r>
              <w:rPr>
                <w:noProof/>
                <w:webHidden/>
              </w:rPr>
              <w:tab/>
            </w:r>
            <w:r>
              <w:rPr>
                <w:noProof/>
                <w:webHidden/>
              </w:rPr>
              <w:fldChar w:fldCharType="begin"/>
            </w:r>
            <w:r>
              <w:rPr>
                <w:noProof/>
                <w:webHidden/>
              </w:rPr>
              <w:instrText xml:space="preserve"> PAGEREF _Toc232425682 \h </w:instrText>
            </w:r>
            <w:r>
              <w:rPr>
                <w:noProof/>
                <w:webHidden/>
              </w:rPr>
            </w:r>
            <w:r>
              <w:rPr>
                <w:noProof/>
                <w:webHidden/>
              </w:rPr>
              <w:fldChar w:fldCharType="separate"/>
            </w:r>
            <w:r>
              <w:rPr>
                <w:noProof/>
                <w:webHidden/>
              </w:rPr>
              <w:t>41</w:t>
            </w:r>
            <w:r>
              <w:rPr>
                <w:noProof/>
                <w:webHidden/>
              </w:rPr>
              <w:fldChar w:fldCharType="end"/>
            </w:r>
          </w:hyperlink>
        </w:p>
        <w:p w14:paraId="342E0FFF" w14:textId="5E6134FF"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83" w:history="1">
            <w:r w:rsidRPr="00FA3BEB">
              <w:rPr>
                <w:rStyle w:val="Hyperlink"/>
                <w:noProof/>
              </w:rPr>
              <w:t>Task 71:  Highlight balance sheet accounts with significant period-over-period changes</w:t>
            </w:r>
            <w:r>
              <w:rPr>
                <w:noProof/>
                <w:webHidden/>
              </w:rPr>
              <w:tab/>
            </w:r>
            <w:r>
              <w:rPr>
                <w:noProof/>
                <w:webHidden/>
              </w:rPr>
              <w:fldChar w:fldCharType="begin"/>
            </w:r>
            <w:r>
              <w:rPr>
                <w:noProof/>
                <w:webHidden/>
              </w:rPr>
              <w:instrText xml:space="preserve"> PAGEREF _Toc232425683 \h </w:instrText>
            </w:r>
            <w:r>
              <w:rPr>
                <w:noProof/>
                <w:webHidden/>
              </w:rPr>
            </w:r>
            <w:r>
              <w:rPr>
                <w:noProof/>
                <w:webHidden/>
              </w:rPr>
              <w:fldChar w:fldCharType="separate"/>
            </w:r>
            <w:r>
              <w:rPr>
                <w:noProof/>
                <w:webHidden/>
              </w:rPr>
              <w:t>41</w:t>
            </w:r>
            <w:r>
              <w:rPr>
                <w:noProof/>
                <w:webHidden/>
              </w:rPr>
              <w:fldChar w:fldCharType="end"/>
            </w:r>
          </w:hyperlink>
        </w:p>
        <w:p w14:paraId="66287E9A" w14:textId="3E4B3541"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84" w:history="1">
            <w:r w:rsidRPr="00FA3BEB">
              <w:rPr>
                <w:rStyle w:val="Hyperlink"/>
                <w:noProof/>
              </w:rPr>
              <w:t>Task 72:  Summarize cash flow trends from monthly statements</w:t>
            </w:r>
            <w:r>
              <w:rPr>
                <w:noProof/>
                <w:webHidden/>
              </w:rPr>
              <w:tab/>
            </w:r>
            <w:r>
              <w:rPr>
                <w:noProof/>
                <w:webHidden/>
              </w:rPr>
              <w:fldChar w:fldCharType="begin"/>
            </w:r>
            <w:r>
              <w:rPr>
                <w:noProof/>
                <w:webHidden/>
              </w:rPr>
              <w:instrText xml:space="preserve"> PAGEREF _Toc232425684 \h </w:instrText>
            </w:r>
            <w:r>
              <w:rPr>
                <w:noProof/>
                <w:webHidden/>
              </w:rPr>
            </w:r>
            <w:r>
              <w:rPr>
                <w:noProof/>
                <w:webHidden/>
              </w:rPr>
              <w:fldChar w:fldCharType="separate"/>
            </w:r>
            <w:r>
              <w:rPr>
                <w:noProof/>
                <w:webHidden/>
              </w:rPr>
              <w:t>42</w:t>
            </w:r>
            <w:r>
              <w:rPr>
                <w:noProof/>
                <w:webHidden/>
              </w:rPr>
              <w:fldChar w:fldCharType="end"/>
            </w:r>
          </w:hyperlink>
        </w:p>
        <w:p w14:paraId="3A8DD966" w14:textId="47C801DB"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85" w:history="1">
            <w:r w:rsidRPr="00FA3BEB">
              <w:rPr>
                <w:rStyle w:val="Hyperlink"/>
                <w:noProof/>
              </w:rPr>
              <w:t>Task 73:  Calculate break-even revenue from income statement data</w:t>
            </w:r>
            <w:r>
              <w:rPr>
                <w:noProof/>
                <w:webHidden/>
              </w:rPr>
              <w:tab/>
            </w:r>
            <w:r>
              <w:rPr>
                <w:noProof/>
                <w:webHidden/>
              </w:rPr>
              <w:fldChar w:fldCharType="begin"/>
            </w:r>
            <w:r>
              <w:rPr>
                <w:noProof/>
                <w:webHidden/>
              </w:rPr>
              <w:instrText xml:space="preserve"> PAGEREF _Toc232425685 \h </w:instrText>
            </w:r>
            <w:r>
              <w:rPr>
                <w:noProof/>
                <w:webHidden/>
              </w:rPr>
            </w:r>
            <w:r>
              <w:rPr>
                <w:noProof/>
                <w:webHidden/>
              </w:rPr>
              <w:fldChar w:fldCharType="separate"/>
            </w:r>
            <w:r>
              <w:rPr>
                <w:noProof/>
                <w:webHidden/>
              </w:rPr>
              <w:t>42</w:t>
            </w:r>
            <w:r>
              <w:rPr>
                <w:noProof/>
                <w:webHidden/>
              </w:rPr>
              <w:fldChar w:fldCharType="end"/>
            </w:r>
          </w:hyperlink>
        </w:p>
        <w:p w14:paraId="6ED9F6C4" w14:textId="043A357C"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86" w:history="1">
            <w:r w:rsidRPr="00FA3BEB">
              <w:rPr>
                <w:rStyle w:val="Hyperlink"/>
                <w:noProof/>
              </w:rPr>
              <w:t>Task 74:  Flag any negative gross margin products or services</w:t>
            </w:r>
            <w:r>
              <w:rPr>
                <w:noProof/>
                <w:webHidden/>
              </w:rPr>
              <w:tab/>
            </w:r>
            <w:r>
              <w:rPr>
                <w:noProof/>
                <w:webHidden/>
              </w:rPr>
              <w:fldChar w:fldCharType="begin"/>
            </w:r>
            <w:r>
              <w:rPr>
                <w:noProof/>
                <w:webHidden/>
              </w:rPr>
              <w:instrText xml:space="preserve"> PAGEREF _Toc232425686 \h </w:instrText>
            </w:r>
            <w:r>
              <w:rPr>
                <w:noProof/>
                <w:webHidden/>
              </w:rPr>
            </w:r>
            <w:r>
              <w:rPr>
                <w:noProof/>
                <w:webHidden/>
              </w:rPr>
              <w:fldChar w:fldCharType="separate"/>
            </w:r>
            <w:r>
              <w:rPr>
                <w:noProof/>
                <w:webHidden/>
              </w:rPr>
              <w:t>43</w:t>
            </w:r>
            <w:r>
              <w:rPr>
                <w:noProof/>
                <w:webHidden/>
              </w:rPr>
              <w:fldChar w:fldCharType="end"/>
            </w:r>
          </w:hyperlink>
        </w:p>
        <w:p w14:paraId="3ADCBFCE" w14:textId="6D81A830"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87" w:history="1">
            <w:r w:rsidRPr="00FA3BEB">
              <w:rPr>
                <w:rStyle w:val="Hyperlink"/>
                <w:noProof/>
              </w:rPr>
              <w:t>Task 75:  Identify months where expenses exceeded revenue</w:t>
            </w:r>
            <w:r>
              <w:rPr>
                <w:noProof/>
                <w:webHidden/>
              </w:rPr>
              <w:tab/>
            </w:r>
            <w:r>
              <w:rPr>
                <w:noProof/>
                <w:webHidden/>
              </w:rPr>
              <w:fldChar w:fldCharType="begin"/>
            </w:r>
            <w:r>
              <w:rPr>
                <w:noProof/>
                <w:webHidden/>
              </w:rPr>
              <w:instrText xml:space="preserve"> PAGEREF _Toc232425687 \h </w:instrText>
            </w:r>
            <w:r>
              <w:rPr>
                <w:noProof/>
                <w:webHidden/>
              </w:rPr>
            </w:r>
            <w:r>
              <w:rPr>
                <w:noProof/>
                <w:webHidden/>
              </w:rPr>
              <w:fldChar w:fldCharType="separate"/>
            </w:r>
            <w:r>
              <w:rPr>
                <w:noProof/>
                <w:webHidden/>
              </w:rPr>
              <w:t>43</w:t>
            </w:r>
            <w:r>
              <w:rPr>
                <w:noProof/>
                <w:webHidden/>
              </w:rPr>
              <w:fldChar w:fldCharType="end"/>
            </w:r>
          </w:hyperlink>
        </w:p>
        <w:p w14:paraId="41B70C64" w14:textId="7C42BE26" w:rsidR="00513C9D" w:rsidRDefault="00513C9D">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32425688" w:history="1">
            <w:r w:rsidRPr="00FA3BEB">
              <w:rPr>
                <w:rStyle w:val="Hyperlink"/>
                <w:noProof/>
              </w:rPr>
              <w:t>Document &amp; Workpaper Drafting</w:t>
            </w:r>
            <w:r>
              <w:rPr>
                <w:noProof/>
                <w:webHidden/>
              </w:rPr>
              <w:tab/>
            </w:r>
            <w:r>
              <w:rPr>
                <w:noProof/>
                <w:webHidden/>
              </w:rPr>
              <w:fldChar w:fldCharType="begin"/>
            </w:r>
            <w:r>
              <w:rPr>
                <w:noProof/>
                <w:webHidden/>
              </w:rPr>
              <w:instrText xml:space="preserve"> PAGEREF _Toc232425688 \h </w:instrText>
            </w:r>
            <w:r>
              <w:rPr>
                <w:noProof/>
                <w:webHidden/>
              </w:rPr>
            </w:r>
            <w:r>
              <w:rPr>
                <w:noProof/>
                <w:webHidden/>
              </w:rPr>
              <w:fldChar w:fldCharType="separate"/>
            </w:r>
            <w:r>
              <w:rPr>
                <w:noProof/>
                <w:webHidden/>
              </w:rPr>
              <w:t>44</w:t>
            </w:r>
            <w:r>
              <w:rPr>
                <w:noProof/>
                <w:webHidden/>
              </w:rPr>
              <w:fldChar w:fldCharType="end"/>
            </w:r>
          </w:hyperlink>
        </w:p>
        <w:p w14:paraId="266327E7" w14:textId="4CE039DB"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89" w:history="1">
            <w:r w:rsidRPr="00FA3BEB">
              <w:rPr>
                <w:rStyle w:val="Hyperlink"/>
                <w:noProof/>
              </w:rPr>
              <w:t>Task 76:  Create a standard monthly close checklist</w:t>
            </w:r>
            <w:r>
              <w:rPr>
                <w:noProof/>
                <w:webHidden/>
              </w:rPr>
              <w:tab/>
            </w:r>
            <w:r>
              <w:rPr>
                <w:noProof/>
                <w:webHidden/>
              </w:rPr>
              <w:fldChar w:fldCharType="begin"/>
            </w:r>
            <w:r>
              <w:rPr>
                <w:noProof/>
                <w:webHidden/>
              </w:rPr>
              <w:instrText xml:space="preserve"> PAGEREF _Toc232425689 \h </w:instrText>
            </w:r>
            <w:r>
              <w:rPr>
                <w:noProof/>
                <w:webHidden/>
              </w:rPr>
            </w:r>
            <w:r>
              <w:rPr>
                <w:noProof/>
                <w:webHidden/>
              </w:rPr>
              <w:fldChar w:fldCharType="separate"/>
            </w:r>
            <w:r>
              <w:rPr>
                <w:noProof/>
                <w:webHidden/>
              </w:rPr>
              <w:t>44</w:t>
            </w:r>
            <w:r>
              <w:rPr>
                <w:noProof/>
                <w:webHidden/>
              </w:rPr>
              <w:fldChar w:fldCharType="end"/>
            </w:r>
          </w:hyperlink>
        </w:p>
        <w:p w14:paraId="44FE9F03" w14:textId="2D5CB011"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90" w:history="1">
            <w:r w:rsidRPr="00FA3BEB">
              <w:rPr>
                <w:rStyle w:val="Hyperlink"/>
                <w:noProof/>
              </w:rPr>
              <w:t>Task 77:  Draft a standard operating procedure for AP invoice processing</w:t>
            </w:r>
            <w:r>
              <w:rPr>
                <w:noProof/>
                <w:webHidden/>
              </w:rPr>
              <w:tab/>
            </w:r>
            <w:r>
              <w:rPr>
                <w:noProof/>
                <w:webHidden/>
              </w:rPr>
              <w:fldChar w:fldCharType="begin"/>
            </w:r>
            <w:r>
              <w:rPr>
                <w:noProof/>
                <w:webHidden/>
              </w:rPr>
              <w:instrText xml:space="preserve"> PAGEREF _Toc232425690 \h </w:instrText>
            </w:r>
            <w:r>
              <w:rPr>
                <w:noProof/>
                <w:webHidden/>
              </w:rPr>
            </w:r>
            <w:r>
              <w:rPr>
                <w:noProof/>
                <w:webHidden/>
              </w:rPr>
              <w:fldChar w:fldCharType="separate"/>
            </w:r>
            <w:r>
              <w:rPr>
                <w:noProof/>
                <w:webHidden/>
              </w:rPr>
              <w:t>44</w:t>
            </w:r>
            <w:r>
              <w:rPr>
                <w:noProof/>
                <w:webHidden/>
              </w:rPr>
              <w:fldChar w:fldCharType="end"/>
            </w:r>
          </w:hyperlink>
        </w:p>
        <w:p w14:paraId="7727049D" w14:textId="12D91C24"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91" w:history="1">
            <w:r w:rsidRPr="00FA3BEB">
              <w:rPr>
                <w:rStyle w:val="Hyperlink"/>
                <w:noProof/>
              </w:rPr>
              <w:t>Task 78:  Write a workpaper header and purpose statement</w:t>
            </w:r>
            <w:r>
              <w:rPr>
                <w:noProof/>
                <w:webHidden/>
              </w:rPr>
              <w:tab/>
            </w:r>
            <w:r>
              <w:rPr>
                <w:noProof/>
                <w:webHidden/>
              </w:rPr>
              <w:fldChar w:fldCharType="begin"/>
            </w:r>
            <w:r>
              <w:rPr>
                <w:noProof/>
                <w:webHidden/>
              </w:rPr>
              <w:instrText xml:space="preserve"> PAGEREF _Toc232425691 \h </w:instrText>
            </w:r>
            <w:r>
              <w:rPr>
                <w:noProof/>
                <w:webHidden/>
              </w:rPr>
            </w:r>
            <w:r>
              <w:rPr>
                <w:noProof/>
                <w:webHidden/>
              </w:rPr>
              <w:fldChar w:fldCharType="separate"/>
            </w:r>
            <w:r>
              <w:rPr>
                <w:noProof/>
                <w:webHidden/>
              </w:rPr>
              <w:t>45</w:t>
            </w:r>
            <w:r>
              <w:rPr>
                <w:noProof/>
                <w:webHidden/>
              </w:rPr>
              <w:fldChar w:fldCharType="end"/>
            </w:r>
          </w:hyperlink>
        </w:p>
        <w:p w14:paraId="2EE8E2AA" w14:textId="1922FBE0"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92" w:history="1">
            <w:r w:rsidRPr="00FA3BEB">
              <w:rPr>
                <w:rStyle w:val="Hyperlink"/>
                <w:noProof/>
              </w:rPr>
              <w:t>Task 79:  Create a new client intake questionnaire</w:t>
            </w:r>
            <w:r>
              <w:rPr>
                <w:noProof/>
                <w:webHidden/>
              </w:rPr>
              <w:tab/>
            </w:r>
            <w:r>
              <w:rPr>
                <w:noProof/>
                <w:webHidden/>
              </w:rPr>
              <w:fldChar w:fldCharType="begin"/>
            </w:r>
            <w:r>
              <w:rPr>
                <w:noProof/>
                <w:webHidden/>
              </w:rPr>
              <w:instrText xml:space="preserve"> PAGEREF _Toc232425692 \h </w:instrText>
            </w:r>
            <w:r>
              <w:rPr>
                <w:noProof/>
                <w:webHidden/>
              </w:rPr>
            </w:r>
            <w:r>
              <w:rPr>
                <w:noProof/>
                <w:webHidden/>
              </w:rPr>
              <w:fldChar w:fldCharType="separate"/>
            </w:r>
            <w:r>
              <w:rPr>
                <w:noProof/>
                <w:webHidden/>
              </w:rPr>
              <w:t>45</w:t>
            </w:r>
            <w:r>
              <w:rPr>
                <w:noProof/>
                <w:webHidden/>
              </w:rPr>
              <w:fldChar w:fldCharType="end"/>
            </w:r>
          </w:hyperlink>
        </w:p>
        <w:p w14:paraId="374C4F54" w14:textId="2E951B76"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93" w:history="1">
            <w:r w:rsidRPr="00FA3BEB">
              <w:rPr>
                <w:rStyle w:val="Hyperlink"/>
                <w:noProof/>
              </w:rPr>
              <w:t>Task 80:  Draft a template for documenting an accounting policy</w:t>
            </w:r>
            <w:r>
              <w:rPr>
                <w:noProof/>
                <w:webHidden/>
              </w:rPr>
              <w:tab/>
            </w:r>
            <w:r>
              <w:rPr>
                <w:noProof/>
                <w:webHidden/>
              </w:rPr>
              <w:fldChar w:fldCharType="begin"/>
            </w:r>
            <w:r>
              <w:rPr>
                <w:noProof/>
                <w:webHidden/>
              </w:rPr>
              <w:instrText xml:space="preserve"> PAGEREF _Toc232425693 \h </w:instrText>
            </w:r>
            <w:r>
              <w:rPr>
                <w:noProof/>
                <w:webHidden/>
              </w:rPr>
            </w:r>
            <w:r>
              <w:rPr>
                <w:noProof/>
                <w:webHidden/>
              </w:rPr>
              <w:fldChar w:fldCharType="separate"/>
            </w:r>
            <w:r>
              <w:rPr>
                <w:noProof/>
                <w:webHidden/>
              </w:rPr>
              <w:t>46</w:t>
            </w:r>
            <w:r>
              <w:rPr>
                <w:noProof/>
                <w:webHidden/>
              </w:rPr>
              <w:fldChar w:fldCharType="end"/>
            </w:r>
          </w:hyperlink>
        </w:p>
        <w:p w14:paraId="058C0C81" w14:textId="4A7C0BE8"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94" w:history="1">
            <w:r w:rsidRPr="00FA3BEB">
              <w:rPr>
                <w:rStyle w:val="Hyperlink"/>
                <w:noProof/>
              </w:rPr>
              <w:t>Task 81:  Create a depreciation schedule from an asset list</w:t>
            </w:r>
            <w:r>
              <w:rPr>
                <w:noProof/>
                <w:webHidden/>
              </w:rPr>
              <w:tab/>
            </w:r>
            <w:r>
              <w:rPr>
                <w:noProof/>
                <w:webHidden/>
              </w:rPr>
              <w:fldChar w:fldCharType="begin"/>
            </w:r>
            <w:r>
              <w:rPr>
                <w:noProof/>
                <w:webHidden/>
              </w:rPr>
              <w:instrText xml:space="preserve"> PAGEREF _Toc232425694 \h </w:instrText>
            </w:r>
            <w:r>
              <w:rPr>
                <w:noProof/>
                <w:webHidden/>
              </w:rPr>
            </w:r>
            <w:r>
              <w:rPr>
                <w:noProof/>
                <w:webHidden/>
              </w:rPr>
              <w:fldChar w:fldCharType="separate"/>
            </w:r>
            <w:r>
              <w:rPr>
                <w:noProof/>
                <w:webHidden/>
              </w:rPr>
              <w:t>46</w:t>
            </w:r>
            <w:r>
              <w:rPr>
                <w:noProof/>
                <w:webHidden/>
              </w:rPr>
              <w:fldChar w:fldCharType="end"/>
            </w:r>
          </w:hyperlink>
        </w:p>
        <w:p w14:paraId="68C8732C" w14:textId="548B9AF2"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95" w:history="1">
            <w:r w:rsidRPr="00FA3BEB">
              <w:rPr>
                <w:rStyle w:val="Hyperlink"/>
                <w:noProof/>
              </w:rPr>
              <w:t>Task 82:  Build a mileage log template for auto expense tracking</w:t>
            </w:r>
            <w:r>
              <w:rPr>
                <w:noProof/>
                <w:webHidden/>
              </w:rPr>
              <w:tab/>
            </w:r>
            <w:r>
              <w:rPr>
                <w:noProof/>
                <w:webHidden/>
              </w:rPr>
              <w:fldChar w:fldCharType="begin"/>
            </w:r>
            <w:r>
              <w:rPr>
                <w:noProof/>
                <w:webHidden/>
              </w:rPr>
              <w:instrText xml:space="preserve"> PAGEREF _Toc232425695 \h </w:instrText>
            </w:r>
            <w:r>
              <w:rPr>
                <w:noProof/>
                <w:webHidden/>
              </w:rPr>
            </w:r>
            <w:r>
              <w:rPr>
                <w:noProof/>
                <w:webHidden/>
              </w:rPr>
              <w:fldChar w:fldCharType="separate"/>
            </w:r>
            <w:r>
              <w:rPr>
                <w:noProof/>
                <w:webHidden/>
              </w:rPr>
              <w:t>47</w:t>
            </w:r>
            <w:r>
              <w:rPr>
                <w:noProof/>
                <w:webHidden/>
              </w:rPr>
              <w:fldChar w:fldCharType="end"/>
            </w:r>
          </w:hyperlink>
        </w:p>
        <w:p w14:paraId="6CF755AB" w14:textId="20241F33"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96" w:history="1">
            <w:r w:rsidRPr="00FA3BEB">
              <w:rPr>
                <w:rStyle w:val="Hyperlink"/>
                <w:noProof/>
              </w:rPr>
              <w:t>Task 83:  Draft an accountable plan policy for employee reimbursements</w:t>
            </w:r>
            <w:r>
              <w:rPr>
                <w:noProof/>
                <w:webHidden/>
              </w:rPr>
              <w:tab/>
            </w:r>
            <w:r>
              <w:rPr>
                <w:noProof/>
                <w:webHidden/>
              </w:rPr>
              <w:fldChar w:fldCharType="begin"/>
            </w:r>
            <w:r>
              <w:rPr>
                <w:noProof/>
                <w:webHidden/>
              </w:rPr>
              <w:instrText xml:space="preserve"> PAGEREF _Toc232425696 \h </w:instrText>
            </w:r>
            <w:r>
              <w:rPr>
                <w:noProof/>
                <w:webHidden/>
              </w:rPr>
            </w:r>
            <w:r>
              <w:rPr>
                <w:noProof/>
                <w:webHidden/>
              </w:rPr>
              <w:fldChar w:fldCharType="separate"/>
            </w:r>
            <w:r>
              <w:rPr>
                <w:noProof/>
                <w:webHidden/>
              </w:rPr>
              <w:t>47</w:t>
            </w:r>
            <w:r>
              <w:rPr>
                <w:noProof/>
                <w:webHidden/>
              </w:rPr>
              <w:fldChar w:fldCharType="end"/>
            </w:r>
          </w:hyperlink>
        </w:p>
        <w:p w14:paraId="679E7688" w14:textId="00EDEDF3"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97" w:history="1">
            <w:r w:rsidRPr="00FA3BEB">
              <w:rPr>
                <w:rStyle w:val="Hyperlink"/>
                <w:noProof/>
              </w:rPr>
              <w:t>Task 84:  Create an amortization schedule for a loan</w:t>
            </w:r>
            <w:r>
              <w:rPr>
                <w:noProof/>
                <w:webHidden/>
              </w:rPr>
              <w:tab/>
            </w:r>
            <w:r>
              <w:rPr>
                <w:noProof/>
                <w:webHidden/>
              </w:rPr>
              <w:fldChar w:fldCharType="begin"/>
            </w:r>
            <w:r>
              <w:rPr>
                <w:noProof/>
                <w:webHidden/>
              </w:rPr>
              <w:instrText xml:space="preserve"> PAGEREF _Toc232425697 \h </w:instrText>
            </w:r>
            <w:r>
              <w:rPr>
                <w:noProof/>
                <w:webHidden/>
              </w:rPr>
            </w:r>
            <w:r>
              <w:rPr>
                <w:noProof/>
                <w:webHidden/>
              </w:rPr>
              <w:fldChar w:fldCharType="separate"/>
            </w:r>
            <w:r>
              <w:rPr>
                <w:noProof/>
                <w:webHidden/>
              </w:rPr>
              <w:t>48</w:t>
            </w:r>
            <w:r>
              <w:rPr>
                <w:noProof/>
                <w:webHidden/>
              </w:rPr>
              <w:fldChar w:fldCharType="end"/>
            </w:r>
          </w:hyperlink>
        </w:p>
        <w:p w14:paraId="45363186" w14:textId="7CF1D1F4"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698" w:history="1">
            <w:r w:rsidRPr="00FA3BEB">
              <w:rPr>
                <w:rStyle w:val="Hyperlink"/>
                <w:noProof/>
              </w:rPr>
              <w:t>Task 85:  Draft a document retention policy summary</w:t>
            </w:r>
            <w:r>
              <w:rPr>
                <w:noProof/>
                <w:webHidden/>
              </w:rPr>
              <w:tab/>
            </w:r>
            <w:r>
              <w:rPr>
                <w:noProof/>
                <w:webHidden/>
              </w:rPr>
              <w:fldChar w:fldCharType="begin"/>
            </w:r>
            <w:r>
              <w:rPr>
                <w:noProof/>
                <w:webHidden/>
              </w:rPr>
              <w:instrText xml:space="preserve"> PAGEREF _Toc232425698 \h </w:instrText>
            </w:r>
            <w:r>
              <w:rPr>
                <w:noProof/>
                <w:webHidden/>
              </w:rPr>
            </w:r>
            <w:r>
              <w:rPr>
                <w:noProof/>
                <w:webHidden/>
              </w:rPr>
              <w:fldChar w:fldCharType="separate"/>
            </w:r>
            <w:r>
              <w:rPr>
                <w:noProof/>
                <w:webHidden/>
              </w:rPr>
              <w:t>48</w:t>
            </w:r>
            <w:r>
              <w:rPr>
                <w:noProof/>
                <w:webHidden/>
              </w:rPr>
              <w:fldChar w:fldCharType="end"/>
            </w:r>
          </w:hyperlink>
        </w:p>
        <w:p w14:paraId="4B16ADA8" w14:textId="686DB124" w:rsidR="00513C9D" w:rsidRDefault="00513C9D">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32425699" w:history="1">
            <w:r w:rsidRPr="00FA3BEB">
              <w:rPr>
                <w:rStyle w:val="Hyperlink"/>
                <w:noProof/>
              </w:rPr>
              <w:t>Tax Return Support</w:t>
            </w:r>
            <w:r>
              <w:rPr>
                <w:noProof/>
                <w:webHidden/>
              </w:rPr>
              <w:tab/>
            </w:r>
            <w:r>
              <w:rPr>
                <w:noProof/>
                <w:webHidden/>
              </w:rPr>
              <w:fldChar w:fldCharType="begin"/>
            </w:r>
            <w:r>
              <w:rPr>
                <w:noProof/>
                <w:webHidden/>
              </w:rPr>
              <w:instrText xml:space="preserve"> PAGEREF _Toc232425699 \h </w:instrText>
            </w:r>
            <w:r>
              <w:rPr>
                <w:noProof/>
                <w:webHidden/>
              </w:rPr>
            </w:r>
            <w:r>
              <w:rPr>
                <w:noProof/>
                <w:webHidden/>
              </w:rPr>
              <w:fldChar w:fldCharType="separate"/>
            </w:r>
            <w:r>
              <w:rPr>
                <w:noProof/>
                <w:webHidden/>
              </w:rPr>
              <w:t>49</w:t>
            </w:r>
            <w:r>
              <w:rPr>
                <w:noProof/>
                <w:webHidden/>
              </w:rPr>
              <w:fldChar w:fldCharType="end"/>
            </w:r>
          </w:hyperlink>
        </w:p>
        <w:p w14:paraId="4010E6EA" w14:textId="322D0160"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700" w:history="1">
            <w:r w:rsidRPr="00FA3BEB">
              <w:rPr>
                <w:rStyle w:val="Hyperlink"/>
                <w:noProof/>
              </w:rPr>
              <w:t>Task 86:  Organize a list of tax documents into a return preparation checklist</w:t>
            </w:r>
            <w:r>
              <w:rPr>
                <w:noProof/>
                <w:webHidden/>
              </w:rPr>
              <w:tab/>
            </w:r>
            <w:r>
              <w:rPr>
                <w:noProof/>
                <w:webHidden/>
              </w:rPr>
              <w:fldChar w:fldCharType="begin"/>
            </w:r>
            <w:r>
              <w:rPr>
                <w:noProof/>
                <w:webHidden/>
              </w:rPr>
              <w:instrText xml:space="preserve"> PAGEREF _Toc232425700 \h </w:instrText>
            </w:r>
            <w:r>
              <w:rPr>
                <w:noProof/>
                <w:webHidden/>
              </w:rPr>
            </w:r>
            <w:r>
              <w:rPr>
                <w:noProof/>
                <w:webHidden/>
              </w:rPr>
              <w:fldChar w:fldCharType="separate"/>
            </w:r>
            <w:r>
              <w:rPr>
                <w:noProof/>
                <w:webHidden/>
              </w:rPr>
              <w:t>49</w:t>
            </w:r>
            <w:r>
              <w:rPr>
                <w:noProof/>
                <w:webHidden/>
              </w:rPr>
              <w:fldChar w:fldCharType="end"/>
            </w:r>
          </w:hyperlink>
        </w:p>
        <w:p w14:paraId="63777386" w14:textId="5C473BD1"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701" w:history="1">
            <w:r w:rsidRPr="00FA3BEB">
              <w:rPr>
                <w:rStyle w:val="Hyperlink"/>
                <w:noProof/>
              </w:rPr>
              <w:t>Task 87:  Identify missing documents needed to complete a return</w:t>
            </w:r>
            <w:r>
              <w:rPr>
                <w:noProof/>
                <w:webHidden/>
              </w:rPr>
              <w:tab/>
            </w:r>
            <w:r>
              <w:rPr>
                <w:noProof/>
                <w:webHidden/>
              </w:rPr>
              <w:fldChar w:fldCharType="begin"/>
            </w:r>
            <w:r>
              <w:rPr>
                <w:noProof/>
                <w:webHidden/>
              </w:rPr>
              <w:instrText xml:space="preserve"> PAGEREF _Toc232425701 \h </w:instrText>
            </w:r>
            <w:r>
              <w:rPr>
                <w:noProof/>
                <w:webHidden/>
              </w:rPr>
            </w:r>
            <w:r>
              <w:rPr>
                <w:noProof/>
                <w:webHidden/>
              </w:rPr>
              <w:fldChar w:fldCharType="separate"/>
            </w:r>
            <w:r>
              <w:rPr>
                <w:noProof/>
                <w:webHidden/>
              </w:rPr>
              <w:t>50</w:t>
            </w:r>
            <w:r>
              <w:rPr>
                <w:noProof/>
                <w:webHidden/>
              </w:rPr>
              <w:fldChar w:fldCharType="end"/>
            </w:r>
          </w:hyperlink>
        </w:p>
        <w:p w14:paraId="7897D7AF" w14:textId="19253697"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702" w:history="1">
            <w:r w:rsidRPr="00FA3BEB">
              <w:rPr>
                <w:rStyle w:val="Hyperlink"/>
                <w:noProof/>
              </w:rPr>
              <w:t>Task 88:  Summarize carryforward items from a prior year return</w:t>
            </w:r>
            <w:r>
              <w:rPr>
                <w:noProof/>
                <w:webHidden/>
              </w:rPr>
              <w:tab/>
            </w:r>
            <w:r>
              <w:rPr>
                <w:noProof/>
                <w:webHidden/>
              </w:rPr>
              <w:fldChar w:fldCharType="begin"/>
            </w:r>
            <w:r>
              <w:rPr>
                <w:noProof/>
                <w:webHidden/>
              </w:rPr>
              <w:instrText xml:space="preserve"> PAGEREF _Toc232425702 \h </w:instrText>
            </w:r>
            <w:r>
              <w:rPr>
                <w:noProof/>
                <w:webHidden/>
              </w:rPr>
            </w:r>
            <w:r>
              <w:rPr>
                <w:noProof/>
                <w:webHidden/>
              </w:rPr>
              <w:fldChar w:fldCharType="separate"/>
            </w:r>
            <w:r>
              <w:rPr>
                <w:noProof/>
                <w:webHidden/>
              </w:rPr>
              <w:t>50</w:t>
            </w:r>
            <w:r>
              <w:rPr>
                <w:noProof/>
                <w:webHidden/>
              </w:rPr>
              <w:fldChar w:fldCharType="end"/>
            </w:r>
          </w:hyperlink>
        </w:p>
        <w:p w14:paraId="743A4603" w14:textId="3AFD24B1"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703" w:history="1">
            <w:r w:rsidRPr="00FA3BEB">
              <w:rPr>
                <w:rStyle w:val="Hyperlink"/>
                <w:noProof/>
              </w:rPr>
              <w:t>Task 89:  Compare current year income to prior year and flag large changes</w:t>
            </w:r>
            <w:r>
              <w:rPr>
                <w:noProof/>
                <w:webHidden/>
              </w:rPr>
              <w:tab/>
            </w:r>
            <w:r>
              <w:rPr>
                <w:noProof/>
                <w:webHidden/>
              </w:rPr>
              <w:fldChar w:fldCharType="begin"/>
            </w:r>
            <w:r>
              <w:rPr>
                <w:noProof/>
                <w:webHidden/>
              </w:rPr>
              <w:instrText xml:space="preserve"> PAGEREF _Toc232425703 \h </w:instrText>
            </w:r>
            <w:r>
              <w:rPr>
                <w:noProof/>
                <w:webHidden/>
              </w:rPr>
            </w:r>
            <w:r>
              <w:rPr>
                <w:noProof/>
                <w:webHidden/>
              </w:rPr>
              <w:fldChar w:fldCharType="separate"/>
            </w:r>
            <w:r>
              <w:rPr>
                <w:noProof/>
                <w:webHidden/>
              </w:rPr>
              <w:t>51</w:t>
            </w:r>
            <w:r>
              <w:rPr>
                <w:noProof/>
                <w:webHidden/>
              </w:rPr>
              <w:fldChar w:fldCharType="end"/>
            </w:r>
          </w:hyperlink>
        </w:p>
        <w:p w14:paraId="7A9CE197" w14:textId="60740091"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704" w:history="1">
            <w:r w:rsidRPr="00FA3BEB">
              <w:rPr>
                <w:rStyle w:val="Hyperlink"/>
                <w:noProof/>
              </w:rPr>
              <w:t>Task 90:  Calculate the taxable portion of Social Security benefits</w:t>
            </w:r>
            <w:r>
              <w:rPr>
                <w:noProof/>
                <w:webHidden/>
              </w:rPr>
              <w:tab/>
            </w:r>
            <w:r>
              <w:rPr>
                <w:noProof/>
                <w:webHidden/>
              </w:rPr>
              <w:fldChar w:fldCharType="begin"/>
            </w:r>
            <w:r>
              <w:rPr>
                <w:noProof/>
                <w:webHidden/>
              </w:rPr>
              <w:instrText xml:space="preserve"> PAGEREF _Toc232425704 \h </w:instrText>
            </w:r>
            <w:r>
              <w:rPr>
                <w:noProof/>
                <w:webHidden/>
              </w:rPr>
            </w:r>
            <w:r>
              <w:rPr>
                <w:noProof/>
                <w:webHidden/>
              </w:rPr>
              <w:fldChar w:fldCharType="separate"/>
            </w:r>
            <w:r>
              <w:rPr>
                <w:noProof/>
                <w:webHidden/>
              </w:rPr>
              <w:t>51</w:t>
            </w:r>
            <w:r>
              <w:rPr>
                <w:noProof/>
                <w:webHidden/>
              </w:rPr>
              <w:fldChar w:fldCharType="end"/>
            </w:r>
          </w:hyperlink>
        </w:p>
        <w:p w14:paraId="6F874B79" w14:textId="7C76872D"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705" w:history="1">
            <w:r w:rsidRPr="00FA3BEB">
              <w:rPr>
                <w:rStyle w:val="Hyperlink"/>
                <w:noProof/>
              </w:rPr>
              <w:t>Task 91:  Determine which filing status produces the lowest tax liability</w:t>
            </w:r>
            <w:r>
              <w:rPr>
                <w:noProof/>
                <w:webHidden/>
              </w:rPr>
              <w:tab/>
            </w:r>
            <w:r>
              <w:rPr>
                <w:noProof/>
                <w:webHidden/>
              </w:rPr>
              <w:fldChar w:fldCharType="begin"/>
            </w:r>
            <w:r>
              <w:rPr>
                <w:noProof/>
                <w:webHidden/>
              </w:rPr>
              <w:instrText xml:space="preserve"> PAGEREF _Toc232425705 \h </w:instrText>
            </w:r>
            <w:r>
              <w:rPr>
                <w:noProof/>
                <w:webHidden/>
              </w:rPr>
            </w:r>
            <w:r>
              <w:rPr>
                <w:noProof/>
                <w:webHidden/>
              </w:rPr>
              <w:fldChar w:fldCharType="separate"/>
            </w:r>
            <w:r>
              <w:rPr>
                <w:noProof/>
                <w:webHidden/>
              </w:rPr>
              <w:t>52</w:t>
            </w:r>
            <w:r>
              <w:rPr>
                <w:noProof/>
                <w:webHidden/>
              </w:rPr>
              <w:fldChar w:fldCharType="end"/>
            </w:r>
          </w:hyperlink>
        </w:p>
        <w:p w14:paraId="34675745" w14:textId="51E127B1"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706" w:history="1">
            <w:r w:rsidRPr="00FA3BEB">
              <w:rPr>
                <w:rStyle w:val="Hyperlink"/>
                <w:noProof/>
              </w:rPr>
              <w:t>Task 92:  Summarize the impact of converting a traditional IRA to Roth</w:t>
            </w:r>
            <w:r>
              <w:rPr>
                <w:noProof/>
                <w:webHidden/>
              </w:rPr>
              <w:tab/>
            </w:r>
            <w:r>
              <w:rPr>
                <w:noProof/>
                <w:webHidden/>
              </w:rPr>
              <w:fldChar w:fldCharType="begin"/>
            </w:r>
            <w:r>
              <w:rPr>
                <w:noProof/>
                <w:webHidden/>
              </w:rPr>
              <w:instrText xml:space="preserve"> PAGEREF _Toc232425706 \h </w:instrText>
            </w:r>
            <w:r>
              <w:rPr>
                <w:noProof/>
                <w:webHidden/>
              </w:rPr>
            </w:r>
            <w:r>
              <w:rPr>
                <w:noProof/>
                <w:webHidden/>
              </w:rPr>
              <w:fldChar w:fldCharType="separate"/>
            </w:r>
            <w:r>
              <w:rPr>
                <w:noProof/>
                <w:webHidden/>
              </w:rPr>
              <w:t>52</w:t>
            </w:r>
            <w:r>
              <w:rPr>
                <w:noProof/>
                <w:webHidden/>
              </w:rPr>
              <w:fldChar w:fldCharType="end"/>
            </w:r>
          </w:hyperlink>
        </w:p>
        <w:p w14:paraId="7B8BC4B6" w14:textId="6F353E99"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707" w:history="1">
            <w:r w:rsidRPr="00FA3BEB">
              <w:rPr>
                <w:rStyle w:val="Hyperlink"/>
                <w:noProof/>
              </w:rPr>
              <w:t>Task 93:  Calculate self-employment tax from net profit figures</w:t>
            </w:r>
            <w:r>
              <w:rPr>
                <w:noProof/>
                <w:webHidden/>
              </w:rPr>
              <w:tab/>
            </w:r>
            <w:r>
              <w:rPr>
                <w:noProof/>
                <w:webHidden/>
              </w:rPr>
              <w:fldChar w:fldCharType="begin"/>
            </w:r>
            <w:r>
              <w:rPr>
                <w:noProof/>
                <w:webHidden/>
              </w:rPr>
              <w:instrText xml:space="preserve"> PAGEREF _Toc232425707 \h </w:instrText>
            </w:r>
            <w:r>
              <w:rPr>
                <w:noProof/>
                <w:webHidden/>
              </w:rPr>
            </w:r>
            <w:r>
              <w:rPr>
                <w:noProof/>
                <w:webHidden/>
              </w:rPr>
              <w:fldChar w:fldCharType="separate"/>
            </w:r>
            <w:r>
              <w:rPr>
                <w:noProof/>
                <w:webHidden/>
              </w:rPr>
              <w:t>53</w:t>
            </w:r>
            <w:r>
              <w:rPr>
                <w:noProof/>
                <w:webHidden/>
              </w:rPr>
              <w:fldChar w:fldCharType="end"/>
            </w:r>
          </w:hyperlink>
        </w:p>
        <w:p w14:paraId="3C06615E" w14:textId="2C98279A" w:rsidR="00513C9D" w:rsidRDefault="00513C9D">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32425708" w:history="1">
            <w:r w:rsidRPr="00FA3BEB">
              <w:rPr>
                <w:rStyle w:val="Hyperlink"/>
                <w:noProof/>
              </w:rPr>
              <w:t>Advisory Content &amp; Training</w:t>
            </w:r>
            <w:r>
              <w:rPr>
                <w:noProof/>
                <w:webHidden/>
              </w:rPr>
              <w:tab/>
            </w:r>
            <w:r>
              <w:rPr>
                <w:noProof/>
                <w:webHidden/>
              </w:rPr>
              <w:fldChar w:fldCharType="begin"/>
            </w:r>
            <w:r>
              <w:rPr>
                <w:noProof/>
                <w:webHidden/>
              </w:rPr>
              <w:instrText xml:space="preserve"> PAGEREF _Toc232425708 \h </w:instrText>
            </w:r>
            <w:r>
              <w:rPr>
                <w:noProof/>
                <w:webHidden/>
              </w:rPr>
            </w:r>
            <w:r>
              <w:rPr>
                <w:noProof/>
                <w:webHidden/>
              </w:rPr>
              <w:fldChar w:fldCharType="separate"/>
            </w:r>
            <w:r>
              <w:rPr>
                <w:noProof/>
                <w:webHidden/>
              </w:rPr>
              <w:t>53</w:t>
            </w:r>
            <w:r>
              <w:rPr>
                <w:noProof/>
                <w:webHidden/>
              </w:rPr>
              <w:fldChar w:fldCharType="end"/>
            </w:r>
          </w:hyperlink>
        </w:p>
        <w:p w14:paraId="5BD238AD" w14:textId="390FFD96"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709" w:history="1">
            <w:r w:rsidRPr="00FA3BEB">
              <w:rPr>
                <w:rStyle w:val="Hyperlink"/>
                <w:noProof/>
              </w:rPr>
              <w:t>Task 94:  Write a one-page summary of a tax law change for clients</w:t>
            </w:r>
            <w:r>
              <w:rPr>
                <w:noProof/>
                <w:webHidden/>
              </w:rPr>
              <w:tab/>
            </w:r>
            <w:r>
              <w:rPr>
                <w:noProof/>
                <w:webHidden/>
              </w:rPr>
              <w:fldChar w:fldCharType="begin"/>
            </w:r>
            <w:r>
              <w:rPr>
                <w:noProof/>
                <w:webHidden/>
              </w:rPr>
              <w:instrText xml:space="preserve"> PAGEREF _Toc232425709 \h </w:instrText>
            </w:r>
            <w:r>
              <w:rPr>
                <w:noProof/>
                <w:webHidden/>
              </w:rPr>
            </w:r>
            <w:r>
              <w:rPr>
                <w:noProof/>
                <w:webHidden/>
              </w:rPr>
              <w:fldChar w:fldCharType="separate"/>
            </w:r>
            <w:r>
              <w:rPr>
                <w:noProof/>
                <w:webHidden/>
              </w:rPr>
              <w:t>53</w:t>
            </w:r>
            <w:r>
              <w:rPr>
                <w:noProof/>
                <w:webHidden/>
              </w:rPr>
              <w:fldChar w:fldCharType="end"/>
            </w:r>
          </w:hyperlink>
        </w:p>
        <w:p w14:paraId="2AD52369" w14:textId="134D9C99"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710" w:history="1">
            <w:r w:rsidRPr="00FA3BEB">
              <w:rPr>
                <w:rStyle w:val="Hyperlink"/>
                <w:noProof/>
              </w:rPr>
              <w:t>Task 95:  Draft a LinkedIn post explaining a timely tax tip</w:t>
            </w:r>
            <w:r>
              <w:rPr>
                <w:noProof/>
                <w:webHidden/>
              </w:rPr>
              <w:tab/>
            </w:r>
            <w:r>
              <w:rPr>
                <w:noProof/>
                <w:webHidden/>
              </w:rPr>
              <w:fldChar w:fldCharType="begin"/>
            </w:r>
            <w:r>
              <w:rPr>
                <w:noProof/>
                <w:webHidden/>
              </w:rPr>
              <w:instrText xml:space="preserve"> PAGEREF _Toc232425710 \h </w:instrText>
            </w:r>
            <w:r>
              <w:rPr>
                <w:noProof/>
                <w:webHidden/>
              </w:rPr>
            </w:r>
            <w:r>
              <w:rPr>
                <w:noProof/>
                <w:webHidden/>
              </w:rPr>
              <w:fldChar w:fldCharType="separate"/>
            </w:r>
            <w:r>
              <w:rPr>
                <w:noProof/>
                <w:webHidden/>
              </w:rPr>
              <w:t>54</w:t>
            </w:r>
            <w:r>
              <w:rPr>
                <w:noProof/>
                <w:webHidden/>
              </w:rPr>
              <w:fldChar w:fldCharType="end"/>
            </w:r>
          </w:hyperlink>
        </w:p>
        <w:p w14:paraId="4DBC2F76" w14:textId="1A079E5B"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711" w:history="1">
            <w:r w:rsidRPr="00FA3BEB">
              <w:rPr>
                <w:rStyle w:val="Hyperlink"/>
                <w:noProof/>
              </w:rPr>
              <w:t>Task 96:  Create a list of questions to ask during a new client discovery call</w:t>
            </w:r>
            <w:r>
              <w:rPr>
                <w:noProof/>
                <w:webHidden/>
              </w:rPr>
              <w:tab/>
            </w:r>
            <w:r>
              <w:rPr>
                <w:noProof/>
                <w:webHidden/>
              </w:rPr>
              <w:fldChar w:fldCharType="begin"/>
            </w:r>
            <w:r>
              <w:rPr>
                <w:noProof/>
                <w:webHidden/>
              </w:rPr>
              <w:instrText xml:space="preserve"> PAGEREF _Toc232425711 \h </w:instrText>
            </w:r>
            <w:r>
              <w:rPr>
                <w:noProof/>
                <w:webHidden/>
              </w:rPr>
            </w:r>
            <w:r>
              <w:rPr>
                <w:noProof/>
                <w:webHidden/>
              </w:rPr>
              <w:fldChar w:fldCharType="separate"/>
            </w:r>
            <w:r>
              <w:rPr>
                <w:noProof/>
                <w:webHidden/>
              </w:rPr>
              <w:t>54</w:t>
            </w:r>
            <w:r>
              <w:rPr>
                <w:noProof/>
                <w:webHidden/>
              </w:rPr>
              <w:fldChar w:fldCharType="end"/>
            </w:r>
          </w:hyperlink>
        </w:p>
        <w:p w14:paraId="4775A42C" w14:textId="4F50F758"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712" w:history="1">
            <w:r w:rsidRPr="00FA3BEB">
              <w:rPr>
                <w:rStyle w:val="Hyperlink"/>
                <w:noProof/>
              </w:rPr>
              <w:t>Task 97:  Summarize key dates in the current-year tax calendar</w:t>
            </w:r>
            <w:r>
              <w:rPr>
                <w:noProof/>
                <w:webHidden/>
              </w:rPr>
              <w:tab/>
            </w:r>
            <w:r>
              <w:rPr>
                <w:noProof/>
                <w:webHidden/>
              </w:rPr>
              <w:fldChar w:fldCharType="begin"/>
            </w:r>
            <w:r>
              <w:rPr>
                <w:noProof/>
                <w:webHidden/>
              </w:rPr>
              <w:instrText xml:space="preserve"> PAGEREF _Toc232425712 \h </w:instrText>
            </w:r>
            <w:r>
              <w:rPr>
                <w:noProof/>
                <w:webHidden/>
              </w:rPr>
            </w:r>
            <w:r>
              <w:rPr>
                <w:noProof/>
                <w:webHidden/>
              </w:rPr>
              <w:fldChar w:fldCharType="separate"/>
            </w:r>
            <w:r>
              <w:rPr>
                <w:noProof/>
                <w:webHidden/>
              </w:rPr>
              <w:t>55</w:t>
            </w:r>
            <w:r>
              <w:rPr>
                <w:noProof/>
                <w:webHidden/>
              </w:rPr>
              <w:fldChar w:fldCharType="end"/>
            </w:r>
          </w:hyperlink>
        </w:p>
        <w:p w14:paraId="072811D1" w14:textId="287F1861"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713" w:history="1">
            <w:r w:rsidRPr="00FA3BEB">
              <w:rPr>
                <w:rStyle w:val="Hyperlink"/>
                <w:noProof/>
              </w:rPr>
              <w:t>Task 98:  Write a script for explaining cash vs. accrual accounting to a client</w:t>
            </w:r>
            <w:r>
              <w:rPr>
                <w:noProof/>
                <w:webHidden/>
              </w:rPr>
              <w:tab/>
            </w:r>
            <w:r>
              <w:rPr>
                <w:noProof/>
                <w:webHidden/>
              </w:rPr>
              <w:fldChar w:fldCharType="begin"/>
            </w:r>
            <w:r>
              <w:rPr>
                <w:noProof/>
                <w:webHidden/>
              </w:rPr>
              <w:instrText xml:space="preserve"> PAGEREF _Toc232425713 \h </w:instrText>
            </w:r>
            <w:r>
              <w:rPr>
                <w:noProof/>
                <w:webHidden/>
              </w:rPr>
            </w:r>
            <w:r>
              <w:rPr>
                <w:noProof/>
                <w:webHidden/>
              </w:rPr>
              <w:fldChar w:fldCharType="separate"/>
            </w:r>
            <w:r>
              <w:rPr>
                <w:noProof/>
                <w:webHidden/>
              </w:rPr>
              <w:t>55</w:t>
            </w:r>
            <w:r>
              <w:rPr>
                <w:noProof/>
                <w:webHidden/>
              </w:rPr>
              <w:fldChar w:fldCharType="end"/>
            </w:r>
          </w:hyperlink>
        </w:p>
        <w:p w14:paraId="27402CA2" w14:textId="0B147883"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714" w:history="1">
            <w:r w:rsidRPr="00FA3BEB">
              <w:rPr>
                <w:rStyle w:val="Hyperlink"/>
                <w:noProof/>
              </w:rPr>
              <w:t>Task 99:  Draft talking points for a year-end tax planning conversation</w:t>
            </w:r>
            <w:r>
              <w:rPr>
                <w:noProof/>
                <w:webHidden/>
              </w:rPr>
              <w:tab/>
            </w:r>
            <w:r>
              <w:rPr>
                <w:noProof/>
                <w:webHidden/>
              </w:rPr>
              <w:fldChar w:fldCharType="begin"/>
            </w:r>
            <w:r>
              <w:rPr>
                <w:noProof/>
                <w:webHidden/>
              </w:rPr>
              <w:instrText xml:space="preserve"> PAGEREF _Toc232425714 \h </w:instrText>
            </w:r>
            <w:r>
              <w:rPr>
                <w:noProof/>
                <w:webHidden/>
              </w:rPr>
            </w:r>
            <w:r>
              <w:rPr>
                <w:noProof/>
                <w:webHidden/>
              </w:rPr>
              <w:fldChar w:fldCharType="separate"/>
            </w:r>
            <w:r>
              <w:rPr>
                <w:noProof/>
                <w:webHidden/>
              </w:rPr>
              <w:t>56</w:t>
            </w:r>
            <w:r>
              <w:rPr>
                <w:noProof/>
                <w:webHidden/>
              </w:rPr>
              <w:fldChar w:fldCharType="end"/>
            </w:r>
          </w:hyperlink>
        </w:p>
        <w:p w14:paraId="63FD150C" w14:textId="1C60DC78" w:rsidR="00513C9D" w:rsidRDefault="00513C9D">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32425715" w:history="1">
            <w:r w:rsidRPr="00FA3BEB">
              <w:rPr>
                <w:rStyle w:val="Hyperlink"/>
                <w:noProof/>
              </w:rPr>
              <w:t>Task 100:  Create a tip sheet on common small business tax deductions</w:t>
            </w:r>
            <w:r>
              <w:rPr>
                <w:noProof/>
                <w:webHidden/>
              </w:rPr>
              <w:tab/>
            </w:r>
            <w:r>
              <w:rPr>
                <w:noProof/>
                <w:webHidden/>
              </w:rPr>
              <w:fldChar w:fldCharType="begin"/>
            </w:r>
            <w:r>
              <w:rPr>
                <w:noProof/>
                <w:webHidden/>
              </w:rPr>
              <w:instrText xml:space="preserve"> PAGEREF _Toc232425715 \h </w:instrText>
            </w:r>
            <w:r>
              <w:rPr>
                <w:noProof/>
                <w:webHidden/>
              </w:rPr>
            </w:r>
            <w:r>
              <w:rPr>
                <w:noProof/>
                <w:webHidden/>
              </w:rPr>
              <w:fldChar w:fldCharType="separate"/>
            </w:r>
            <w:r>
              <w:rPr>
                <w:noProof/>
                <w:webHidden/>
              </w:rPr>
              <w:t>56</w:t>
            </w:r>
            <w:r>
              <w:rPr>
                <w:noProof/>
                <w:webHidden/>
              </w:rPr>
              <w:fldChar w:fldCharType="end"/>
            </w:r>
          </w:hyperlink>
        </w:p>
        <w:p w14:paraId="6EB0DCB7" w14:textId="7F1D5129" w:rsidR="009D0E7F" w:rsidRDefault="009D0E7F">
          <w:r>
            <w:rPr>
              <w:b/>
              <w:bCs/>
              <w:noProof/>
            </w:rPr>
            <w:fldChar w:fldCharType="end"/>
          </w:r>
        </w:p>
      </w:sdtContent>
    </w:sdt>
    <w:p w14:paraId="73403EDB" w14:textId="77777777" w:rsidR="009D0E7F" w:rsidRDefault="009D0E7F">
      <w:pPr>
        <w:rPr>
          <w:b/>
          <w:bCs/>
          <w:color w:val="1F4E79"/>
          <w:sz w:val="36"/>
          <w:szCs w:val="36"/>
        </w:rPr>
      </w:pPr>
      <w:r>
        <w:rPr>
          <w:b/>
          <w:bCs/>
          <w:color w:val="1F4E79"/>
          <w:sz w:val="36"/>
          <w:szCs w:val="36"/>
        </w:rPr>
        <w:br w:type="page"/>
      </w:r>
    </w:p>
    <w:p w14:paraId="388ED3A8" w14:textId="137E66F3" w:rsidR="002C5414" w:rsidRPr="00513C9D" w:rsidRDefault="00936FCD" w:rsidP="00513C9D">
      <w:pPr>
        <w:pStyle w:val="Heading1"/>
      </w:pPr>
      <w:bookmarkStart w:id="0" w:name="_Toc232425609"/>
      <w:r w:rsidRPr="00513C9D">
        <w:t>Transaction Coding &amp; Cleanup</w:t>
      </w:r>
      <w:bookmarkEnd w:id="0"/>
    </w:p>
    <w:p w14:paraId="5A5AA567" w14:textId="77777777" w:rsidR="002C5414" w:rsidRDefault="002C5414">
      <w:pPr>
        <w:pBdr>
          <w:bottom w:val="single" w:sz="8" w:space="2" w:color="2E75B6"/>
        </w:pBdr>
        <w:spacing w:before="60" w:after="240"/>
      </w:pPr>
    </w:p>
    <w:p w14:paraId="6288444C" w14:textId="77777777" w:rsidR="002C5414" w:rsidRDefault="00936FCD" w:rsidP="00513C9D">
      <w:pPr>
        <w:pStyle w:val="Heading2"/>
      </w:pPr>
      <w:bookmarkStart w:id="1" w:name="_Toc232425610"/>
      <w:r>
        <w:t>Task 1:  Categorize a list of uncoded bank transactions</w:t>
      </w:r>
      <w:bookmarkEnd w:id="1"/>
    </w:p>
    <w:p w14:paraId="20B0F652" w14:textId="77777777" w:rsidR="002C5414" w:rsidRDefault="00936FCD">
      <w:pPr>
        <w:spacing w:before="120" w:after="60"/>
      </w:pPr>
      <w:r>
        <w:rPr>
          <w:b/>
          <w:bCs/>
          <w:color w:val="1F4E79"/>
        </w:rPr>
        <w:t>PERSONA &amp; EXPERTISE</w:t>
      </w:r>
    </w:p>
    <w:p w14:paraId="3FE6720B" w14:textId="77777777" w:rsidR="002C5414" w:rsidRDefault="00936FCD">
      <w:pPr>
        <w:spacing w:after="80"/>
      </w:pPr>
      <w:r>
        <w:t>You are a senior bookkeeper with 10+ years of experience in small business accounting. You are proficient in QuickBooks Online, Xero, and standard chart of accounts structures across industries including retail, professional services, construction, and hospitality.</w:t>
      </w:r>
    </w:p>
    <w:p w14:paraId="06B1EA10" w14:textId="77777777" w:rsidR="002C5414" w:rsidRDefault="00936FCD">
      <w:pPr>
        <w:spacing w:before="120" w:after="60"/>
      </w:pPr>
      <w:r>
        <w:rPr>
          <w:b/>
          <w:bCs/>
          <w:color w:val="1F4E79"/>
        </w:rPr>
        <w:t>REQUIRED INPUTS</w:t>
      </w:r>
    </w:p>
    <w:p w14:paraId="726D2806" w14:textId="77777777" w:rsidR="002C5414" w:rsidRDefault="00936FCD">
      <w:pPr>
        <w:pStyle w:val="ListParagraph"/>
        <w:numPr>
          <w:ilvl w:val="0"/>
          <w:numId w:val="2"/>
        </w:numPr>
        <w:spacing w:before="40" w:after="40"/>
      </w:pPr>
      <w:r>
        <w:t>Exported list of uncoded transactions (date, description, amount, bank)</w:t>
      </w:r>
    </w:p>
    <w:p w14:paraId="60A56191" w14:textId="77777777" w:rsidR="002C5414" w:rsidRDefault="00936FCD">
      <w:pPr>
        <w:pStyle w:val="ListParagraph"/>
        <w:numPr>
          <w:ilvl w:val="0"/>
          <w:numId w:val="2"/>
        </w:numPr>
        <w:spacing w:before="40" w:after="40"/>
      </w:pPr>
      <w:r>
        <w:t>Client's chart of accounts or account list</w:t>
      </w:r>
    </w:p>
    <w:p w14:paraId="439CED63" w14:textId="77777777" w:rsidR="002C5414" w:rsidRDefault="00936FCD">
      <w:pPr>
        <w:pStyle w:val="ListParagraph"/>
        <w:numPr>
          <w:ilvl w:val="0"/>
          <w:numId w:val="2"/>
        </w:numPr>
        <w:spacing w:before="40" w:after="40"/>
      </w:pPr>
      <w:r>
        <w:t>Industry type (e.g., professional services, retail)</w:t>
      </w:r>
    </w:p>
    <w:p w14:paraId="764BD683" w14:textId="77777777" w:rsidR="002C5414" w:rsidRDefault="00936FCD">
      <w:pPr>
        <w:pStyle w:val="ListParagraph"/>
        <w:numPr>
          <w:ilvl w:val="0"/>
          <w:numId w:val="2"/>
        </w:numPr>
        <w:spacing w:before="40" w:after="40"/>
      </w:pPr>
      <w:r>
        <w:t>Any known vendor or payee patterns (optional)</w:t>
      </w:r>
    </w:p>
    <w:p w14:paraId="567160D7"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5FE34C99" w14:textId="77777777">
        <w:tc>
          <w:tcPr>
            <w:tcW w:w="9360" w:type="dxa"/>
            <w:tcBorders>
              <w:top w:val="single" w:sz="1" w:space="0" w:color="CCCCCC"/>
              <w:left w:val="single" w:sz="1" w:space="0" w:color="CCCCCC"/>
              <w:bottom w:val="single" w:sz="1" w:space="0" w:color="CCCCCC"/>
              <w:right w:val="single" w:sz="1" w:space="0" w:color="CCCCCC"/>
            </w:tcBorders>
            <w:shd w:val="clear" w:color="auto" w:fill="DCE6F1"/>
            <w:tcMar>
              <w:top w:w="120" w:type="dxa"/>
              <w:left w:w="180" w:type="dxa"/>
              <w:bottom w:w="120" w:type="dxa"/>
              <w:right w:w="180" w:type="dxa"/>
            </w:tcMar>
          </w:tcPr>
          <w:p w14:paraId="569CFEAE" w14:textId="77777777" w:rsidR="002C5414" w:rsidRDefault="00936FCD">
            <w:r>
              <w:rPr>
                <w:rFonts w:ascii="Courier New" w:eastAsia="Courier New" w:hAnsi="Courier New" w:cs="Courier New"/>
                <w:sz w:val="18"/>
                <w:szCs w:val="18"/>
              </w:rPr>
              <w:t>You are a senior bookkeeper. I will provide you with a list of uncoded bank transactions and a chart of accounts. For each transaction, assign the most appropriate GL account based on the description, amount, and known vendor patterns. If a transaction is ambiguous, flag it with a note explaining the uncertainty and suggest two possible accounts. Format your response as a table with columns: Date | Description | Amount | Suggested Account | Confidence (High/Medium/Low) | Notes.  Chart of accounts: [PASTE CH</w:t>
            </w:r>
            <w:r>
              <w:rPr>
                <w:rFonts w:ascii="Courier New" w:eastAsia="Courier New" w:hAnsi="Courier New" w:cs="Courier New"/>
                <w:sz w:val="18"/>
                <w:szCs w:val="18"/>
              </w:rPr>
              <w:t>ART OF ACCOUNTS]  Transactions: [PASTE TRANSACTION LIST]</w:t>
            </w:r>
          </w:p>
        </w:tc>
      </w:tr>
    </w:tbl>
    <w:p w14:paraId="2DFE7F4C" w14:textId="77777777" w:rsidR="002C5414" w:rsidRDefault="00936FCD">
      <w:pPr>
        <w:spacing w:before="120" w:after="60"/>
      </w:pPr>
      <w:r>
        <w:rPr>
          <w:b/>
          <w:bCs/>
          <w:color w:val="1F4E79"/>
        </w:rPr>
        <w:t>OUTPUT FORMAT OPTIONS</w:t>
      </w:r>
    </w:p>
    <w:p w14:paraId="176647CD" w14:textId="77777777" w:rsidR="002C5414" w:rsidRDefault="00936FCD">
      <w:pPr>
        <w:pStyle w:val="ListParagraph"/>
        <w:numPr>
          <w:ilvl w:val="0"/>
          <w:numId w:val="3"/>
        </w:numPr>
        <w:spacing w:before="40" w:after="40"/>
      </w:pPr>
      <w:r>
        <w:t>Option 1: Table format (Date, Description, Amount, Account, Confidence, Notes)</w:t>
      </w:r>
    </w:p>
    <w:p w14:paraId="49DD37FF" w14:textId="77777777" w:rsidR="002C5414" w:rsidRDefault="00936FCD">
      <w:pPr>
        <w:pStyle w:val="ListParagraph"/>
        <w:numPr>
          <w:ilvl w:val="0"/>
          <w:numId w:val="3"/>
        </w:numPr>
        <w:spacing w:before="40" w:after="40"/>
      </w:pPr>
      <w:r>
        <w:t>Option 2: CSV-ready format for import into accounting software</w:t>
      </w:r>
    </w:p>
    <w:p w14:paraId="46BA1823" w14:textId="77777777" w:rsidR="002C5414" w:rsidRDefault="00936FCD">
      <w:pPr>
        <w:pStyle w:val="ListParagraph"/>
        <w:numPr>
          <w:ilvl w:val="0"/>
          <w:numId w:val="3"/>
        </w:numPr>
        <w:spacing w:before="40" w:after="40"/>
      </w:pPr>
      <w:r>
        <w:t>Option 3: Narrative summary grouping transactions by category with totals</w:t>
      </w:r>
    </w:p>
    <w:p w14:paraId="6C3CE322" w14:textId="77777777" w:rsidR="002C5414" w:rsidRDefault="00936FCD">
      <w:pPr>
        <w:pStyle w:val="ListParagraph"/>
        <w:numPr>
          <w:ilvl w:val="0"/>
          <w:numId w:val="3"/>
        </w:numPr>
        <w:spacing w:before="40" w:after="40"/>
      </w:pPr>
      <w:r>
        <w:t>Option 4: Two-column format: transactions requiring review vs. auto-approved</w:t>
      </w:r>
    </w:p>
    <w:p w14:paraId="76E2892F" w14:textId="77777777" w:rsidR="002C5414" w:rsidRDefault="002C5414">
      <w:pPr>
        <w:spacing w:after="120"/>
      </w:pPr>
    </w:p>
    <w:p w14:paraId="6BB5B766" w14:textId="77777777" w:rsidR="002C5414" w:rsidRDefault="002C5414">
      <w:pPr>
        <w:pBdr>
          <w:bottom w:val="single" w:sz="4" w:space="1" w:color="DCE6F1"/>
        </w:pBdr>
        <w:spacing w:before="180" w:after="60"/>
      </w:pPr>
    </w:p>
    <w:p w14:paraId="3549B07A" w14:textId="77777777" w:rsidR="002C5414" w:rsidRDefault="00936FCD" w:rsidP="00513C9D">
      <w:pPr>
        <w:pStyle w:val="Heading2"/>
      </w:pPr>
      <w:bookmarkStart w:id="2" w:name="_Toc232425611"/>
      <w:r>
        <w:t>Task 2:  Identify and flag duplicate transactions</w:t>
      </w:r>
      <w:bookmarkEnd w:id="2"/>
    </w:p>
    <w:p w14:paraId="67040BDD" w14:textId="77777777" w:rsidR="002C5414" w:rsidRDefault="00936FCD">
      <w:pPr>
        <w:spacing w:before="120" w:after="60"/>
      </w:pPr>
      <w:r>
        <w:rPr>
          <w:b/>
          <w:bCs/>
          <w:color w:val="1F4E79"/>
        </w:rPr>
        <w:t>PERSONA &amp; EXPERTISE</w:t>
      </w:r>
    </w:p>
    <w:p w14:paraId="21480B6F" w14:textId="77777777" w:rsidR="002C5414" w:rsidRDefault="00936FCD">
      <w:pPr>
        <w:spacing w:after="80"/>
      </w:pPr>
      <w:r>
        <w:t>You are a detail-oriented bookkeeper with expertise in bank reconciliation and data cleanup for small to mid-size businesses.</w:t>
      </w:r>
    </w:p>
    <w:p w14:paraId="63EB553F" w14:textId="77777777" w:rsidR="002C5414" w:rsidRDefault="00936FCD">
      <w:pPr>
        <w:spacing w:before="120" w:after="60"/>
      </w:pPr>
      <w:r>
        <w:rPr>
          <w:b/>
          <w:bCs/>
          <w:color w:val="1F4E79"/>
        </w:rPr>
        <w:t>REQUIRED INPUTS</w:t>
      </w:r>
    </w:p>
    <w:p w14:paraId="56324D5E" w14:textId="77777777" w:rsidR="002C5414" w:rsidRDefault="00936FCD">
      <w:pPr>
        <w:pStyle w:val="ListParagraph"/>
        <w:numPr>
          <w:ilvl w:val="0"/>
          <w:numId w:val="2"/>
        </w:numPr>
        <w:spacing w:before="40" w:after="40"/>
      </w:pPr>
      <w:r>
        <w:t>Transaction export (date, description, amount, reference number)</w:t>
      </w:r>
    </w:p>
    <w:p w14:paraId="62CEF62C" w14:textId="77777777" w:rsidR="002C5414" w:rsidRDefault="00936FCD">
      <w:pPr>
        <w:pStyle w:val="ListParagraph"/>
        <w:numPr>
          <w:ilvl w:val="0"/>
          <w:numId w:val="2"/>
        </w:numPr>
        <w:spacing w:before="40" w:after="40"/>
      </w:pPr>
      <w:r>
        <w:t>Date range to review</w:t>
      </w:r>
    </w:p>
    <w:p w14:paraId="38C6ECD2" w14:textId="77777777" w:rsidR="002C5414" w:rsidRDefault="00936FCD">
      <w:pPr>
        <w:pStyle w:val="ListParagraph"/>
        <w:numPr>
          <w:ilvl w:val="0"/>
          <w:numId w:val="2"/>
        </w:numPr>
        <w:spacing w:before="40" w:after="40"/>
      </w:pPr>
      <w:r>
        <w:t>Known payment methods (ACH, check, credit card)</w:t>
      </w:r>
    </w:p>
    <w:p w14:paraId="42781146"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6FB26130" w14:textId="77777777">
        <w:tc>
          <w:tcPr>
            <w:tcW w:w="9360" w:type="dxa"/>
            <w:tcBorders>
              <w:top w:val="single" w:sz="1" w:space="0" w:color="CCCCCC"/>
              <w:left w:val="single" w:sz="1" w:space="0" w:color="CCCCCC"/>
              <w:bottom w:val="single" w:sz="1" w:space="0" w:color="CCCCCC"/>
              <w:right w:val="single" w:sz="1" w:space="0" w:color="CCCCCC"/>
            </w:tcBorders>
            <w:shd w:val="clear" w:color="auto" w:fill="DCE6F1"/>
            <w:tcMar>
              <w:top w:w="120" w:type="dxa"/>
              <w:left w:w="180" w:type="dxa"/>
              <w:bottom w:w="120" w:type="dxa"/>
              <w:right w:w="180" w:type="dxa"/>
            </w:tcMar>
          </w:tcPr>
          <w:p w14:paraId="133B943B" w14:textId="77777777" w:rsidR="002C5414" w:rsidRDefault="00936FCD">
            <w:r>
              <w:rPr>
                <w:rFonts w:ascii="Courier New" w:eastAsia="Courier New" w:hAnsi="Courier New" w:cs="Courier New"/>
                <w:sz w:val="18"/>
                <w:szCs w:val="18"/>
              </w:rPr>
              <w:t>You are a bookkeeper specializing in data cleanup. Review the following transaction list and identify potential duplicate entries. Flag any transactions where two or more entries share the same amount AND similar description or date within a 5-day window. For each suspected duplicate, explain why you flagged it and which entry is most likely the correct one to keep.  Transaction list: [PASTE DATA]  Date range: [DATE RANGE]</w:t>
            </w:r>
          </w:p>
        </w:tc>
      </w:tr>
    </w:tbl>
    <w:p w14:paraId="294772C3" w14:textId="77777777" w:rsidR="002C5414" w:rsidRDefault="00936FCD">
      <w:pPr>
        <w:spacing w:before="120" w:after="60"/>
      </w:pPr>
      <w:r>
        <w:rPr>
          <w:b/>
          <w:bCs/>
          <w:color w:val="1F4E79"/>
        </w:rPr>
        <w:t>OUTPUT FORMAT OPTIONS</w:t>
      </w:r>
    </w:p>
    <w:p w14:paraId="350A744A" w14:textId="77777777" w:rsidR="002C5414" w:rsidRDefault="00936FCD">
      <w:pPr>
        <w:pStyle w:val="ListParagraph"/>
        <w:numPr>
          <w:ilvl w:val="0"/>
          <w:numId w:val="3"/>
        </w:numPr>
        <w:spacing w:before="40" w:after="40"/>
      </w:pPr>
      <w:r>
        <w:t>Option 1: Table of suspected duplicates with side-by-side comparison</w:t>
      </w:r>
    </w:p>
    <w:p w14:paraId="6D1BFF5D" w14:textId="77777777" w:rsidR="002C5414" w:rsidRDefault="00936FCD">
      <w:pPr>
        <w:pStyle w:val="ListParagraph"/>
        <w:numPr>
          <w:ilvl w:val="0"/>
          <w:numId w:val="3"/>
        </w:numPr>
        <w:spacing w:before="40" w:after="40"/>
      </w:pPr>
      <w:r>
        <w:t>Option 2: Summary count: confirmed duplicates vs. possible duplicates vs. clean</w:t>
      </w:r>
    </w:p>
    <w:p w14:paraId="662093BC" w14:textId="77777777" w:rsidR="002C5414" w:rsidRDefault="00936FCD">
      <w:pPr>
        <w:pStyle w:val="ListParagraph"/>
        <w:numPr>
          <w:ilvl w:val="0"/>
          <w:numId w:val="3"/>
        </w:numPr>
        <w:spacing w:before="40" w:after="40"/>
      </w:pPr>
      <w:r>
        <w:t>Option 3: Annotated original list with duplicates highlighted</w:t>
      </w:r>
    </w:p>
    <w:p w14:paraId="0AD0845E" w14:textId="77777777" w:rsidR="002C5414" w:rsidRDefault="00936FCD">
      <w:pPr>
        <w:pStyle w:val="ListParagraph"/>
        <w:numPr>
          <w:ilvl w:val="0"/>
          <w:numId w:val="3"/>
        </w:numPr>
        <w:spacing w:before="40" w:after="40"/>
      </w:pPr>
      <w:r>
        <w:t>Option 4: Action list: delete, investigate, or keep for each flagged item</w:t>
      </w:r>
    </w:p>
    <w:p w14:paraId="7C72C14B" w14:textId="77777777" w:rsidR="002C5414" w:rsidRDefault="002C5414">
      <w:pPr>
        <w:spacing w:after="120"/>
      </w:pPr>
    </w:p>
    <w:p w14:paraId="596E4E75" w14:textId="77777777" w:rsidR="002C5414" w:rsidRDefault="002C5414">
      <w:pPr>
        <w:pBdr>
          <w:bottom w:val="single" w:sz="4" w:space="1" w:color="DCE6F1"/>
        </w:pBdr>
        <w:spacing w:before="180" w:after="60"/>
      </w:pPr>
    </w:p>
    <w:p w14:paraId="77C4D437" w14:textId="77777777" w:rsidR="002C5414" w:rsidRDefault="00936FCD" w:rsidP="00513C9D">
      <w:pPr>
        <w:pStyle w:val="Heading2"/>
      </w:pPr>
      <w:bookmarkStart w:id="3" w:name="_Toc232425612"/>
      <w:r>
        <w:t>Task 3:  Split a transaction between multiple expense categories</w:t>
      </w:r>
      <w:bookmarkEnd w:id="3"/>
    </w:p>
    <w:p w14:paraId="550E2988" w14:textId="77777777" w:rsidR="002C5414" w:rsidRDefault="00936FCD">
      <w:pPr>
        <w:spacing w:before="120" w:after="60"/>
      </w:pPr>
      <w:r>
        <w:rPr>
          <w:b/>
          <w:bCs/>
          <w:color w:val="1F4E79"/>
        </w:rPr>
        <w:t>PERSONA &amp; EXPERTISE</w:t>
      </w:r>
    </w:p>
    <w:p w14:paraId="1B5C2172" w14:textId="77777777" w:rsidR="002C5414" w:rsidRDefault="00936FCD">
      <w:pPr>
        <w:spacing w:after="80"/>
      </w:pPr>
      <w:r>
        <w:t>You are a CPA-trained bookkeeper who understands cost allocation, department coding, and proper expense classification under GAAP for small businesses.</w:t>
      </w:r>
    </w:p>
    <w:p w14:paraId="387BE07D" w14:textId="77777777" w:rsidR="002C5414" w:rsidRDefault="00936FCD">
      <w:pPr>
        <w:spacing w:before="120" w:after="60"/>
      </w:pPr>
      <w:r>
        <w:rPr>
          <w:b/>
          <w:bCs/>
          <w:color w:val="1F4E79"/>
        </w:rPr>
        <w:t>REQUIRED INPUTS</w:t>
      </w:r>
    </w:p>
    <w:p w14:paraId="035FFF98" w14:textId="77777777" w:rsidR="002C5414" w:rsidRDefault="00936FCD">
      <w:pPr>
        <w:pStyle w:val="ListParagraph"/>
        <w:numPr>
          <w:ilvl w:val="0"/>
          <w:numId w:val="2"/>
        </w:numPr>
        <w:spacing w:before="40" w:after="40"/>
      </w:pPr>
      <w:r>
        <w:t>Transaction description, date, and total amount</w:t>
      </w:r>
    </w:p>
    <w:p w14:paraId="14DD1814" w14:textId="77777777" w:rsidR="002C5414" w:rsidRDefault="00936FCD">
      <w:pPr>
        <w:pStyle w:val="ListParagraph"/>
        <w:numPr>
          <w:ilvl w:val="0"/>
          <w:numId w:val="2"/>
        </w:numPr>
        <w:spacing w:before="40" w:after="40"/>
      </w:pPr>
      <w:r>
        <w:t>Number of categories to split across</w:t>
      </w:r>
    </w:p>
    <w:p w14:paraId="00F1710A" w14:textId="77777777" w:rsidR="002C5414" w:rsidRDefault="00936FCD">
      <w:pPr>
        <w:pStyle w:val="ListParagraph"/>
        <w:numPr>
          <w:ilvl w:val="0"/>
          <w:numId w:val="2"/>
        </w:numPr>
        <w:spacing w:before="40" w:after="40"/>
      </w:pPr>
      <w:r>
        <w:t>Allocation basis (percentage, fixed amounts, or department)</w:t>
      </w:r>
    </w:p>
    <w:p w14:paraId="498A41D5" w14:textId="77777777" w:rsidR="002C5414" w:rsidRDefault="00936FCD">
      <w:pPr>
        <w:pStyle w:val="ListParagraph"/>
        <w:numPr>
          <w:ilvl w:val="0"/>
          <w:numId w:val="2"/>
        </w:numPr>
        <w:spacing w:before="40" w:after="40"/>
      </w:pPr>
      <w:r>
        <w:t>Relevant GL accounts</w:t>
      </w:r>
    </w:p>
    <w:p w14:paraId="580C60DF"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3C9D5D06" w14:textId="77777777">
        <w:tc>
          <w:tcPr>
            <w:tcW w:w="9360" w:type="dxa"/>
            <w:tcBorders>
              <w:top w:val="single" w:sz="1" w:space="0" w:color="CCCCCC"/>
              <w:left w:val="single" w:sz="1" w:space="0" w:color="CCCCCC"/>
              <w:bottom w:val="single" w:sz="1" w:space="0" w:color="CCCCCC"/>
              <w:right w:val="single" w:sz="1" w:space="0" w:color="CCCCCC"/>
            </w:tcBorders>
            <w:shd w:val="clear" w:color="auto" w:fill="DCE6F1"/>
            <w:tcMar>
              <w:top w:w="120" w:type="dxa"/>
              <w:left w:w="180" w:type="dxa"/>
              <w:bottom w:w="120" w:type="dxa"/>
              <w:right w:w="180" w:type="dxa"/>
            </w:tcMar>
          </w:tcPr>
          <w:p w14:paraId="6DED1DCE" w14:textId="77777777" w:rsidR="002C5414" w:rsidRDefault="00936FCD">
            <w:r>
              <w:rPr>
                <w:rFonts w:ascii="Courier New" w:eastAsia="Courier New" w:hAnsi="Courier New" w:cs="Courier New"/>
                <w:sz w:val="18"/>
                <w:szCs w:val="18"/>
              </w:rPr>
              <w:t>You are a bookkeeper. I need to split the following transaction across multiple expense categories. Using the allocation basis I provide, calculate the split amounts and prepare the journal entry. Show the debit and credit for each line. If rounding creates a discrepancy, apply it to the largest line item.  Transaction: [DESCRIPTION, DATE, AMOUNT] Allocation: [PERCENTAGES OR AMOUNTS] Accounts: [ACCOUNT NAMES/NUMBERS]</w:t>
            </w:r>
          </w:p>
        </w:tc>
      </w:tr>
    </w:tbl>
    <w:p w14:paraId="7C068C50" w14:textId="77777777" w:rsidR="002C5414" w:rsidRDefault="00936FCD">
      <w:pPr>
        <w:spacing w:before="120" w:after="60"/>
      </w:pPr>
      <w:r>
        <w:rPr>
          <w:b/>
          <w:bCs/>
          <w:color w:val="1F4E79"/>
        </w:rPr>
        <w:t>OUTPUT FORMAT OPTIONS</w:t>
      </w:r>
    </w:p>
    <w:p w14:paraId="2241D0CD" w14:textId="77777777" w:rsidR="002C5414" w:rsidRDefault="00936FCD">
      <w:pPr>
        <w:pStyle w:val="ListParagraph"/>
        <w:numPr>
          <w:ilvl w:val="0"/>
          <w:numId w:val="3"/>
        </w:numPr>
        <w:spacing w:before="40" w:after="40"/>
      </w:pPr>
      <w:r>
        <w:t>Option 1: Journal entry format (Account | Debit | Credit | Memo)</w:t>
      </w:r>
    </w:p>
    <w:p w14:paraId="51F40623" w14:textId="77777777" w:rsidR="002C5414" w:rsidRDefault="00936FCD">
      <w:pPr>
        <w:pStyle w:val="ListParagraph"/>
        <w:numPr>
          <w:ilvl w:val="0"/>
          <w:numId w:val="3"/>
        </w:numPr>
        <w:spacing w:before="40" w:after="40"/>
      </w:pPr>
      <w:r>
        <w:t>Option 2: Narrative explanation of the split rationale</w:t>
      </w:r>
    </w:p>
    <w:p w14:paraId="199C595D" w14:textId="77777777" w:rsidR="002C5414" w:rsidRDefault="00936FCD">
      <w:pPr>
        <w:pStyle w:val="ListParagraph"/>
        <w:numPr>
          <w:ilvl w:val="0"/>
          <w:numId w:val="3"/>
        </w:numPr>
        <w:spacing w:before="40" w:after="40"/>
      </w:pPr>
      <w:r>
        <w:t>Option 3: Table showing each line's percentage and dollar amount</w:t>
      </w:r>
    </w:p>
    <w:p w14:paraId="1E1D06CD" w14:textId="77777777" w:rsidR="002C5414" w:rsidRDefault="00936FCD">
      <w:pPr>
        <w:pStyle w:val="ListParagraph"/>
        <w:numPr>
          <w:ilvl w:val="0"/>
          <w:numId w:val="3"/>
        </w:numPr>
        <w:spacing w:before="40" w:after="40"/>
      </w:pPr>
      <w:r>
        <w:t>Option 4: QuickBooks-ready split transaction format</w:t>
      </w:r>
    </w:p>
    <w:p w14:paraId="5A9A9AEC" w14:textId="77777777" w:rsidR="002C5414" w:rsidRDefault="002C5414">
      <w:pPr>
        <w:spacing w:after="120"/>
      </w:pPr>
    </w:p>
    <w:p w14:paraId="78362F44" w14:textId="77777777" w:rsidR="002C5414" w:rsidRDefault="002C5414">
      <w:pPr>
        <w:pBdr>
          <w:bottom w:val="single" w:sz="4" w:space="1" w:color="DCE6F1"/>
        </w:pBdr>
        <w:spacing w:before="180" w:after="60"/>
      </w:pPr>
    </w:p>
    <w:p w14:paraId="51C0343F" w14:textId="77777777" w:rsidR="002C5414" w:rsidRDefault="00936FCD" w:rsidP="00513C9D">
      <w:pPr>
        <w:pStyle w:val="Heading2"/>
      </w:pPr>
      <w:bookmarkStart w:id="4" w:name="_Toc232425613"/>
      <w:r>
        <w:t>Task 4:  Reclassify personal expenses mixed in a business account</w:t>
      </w:r>
      <w:bookmarkEnd w:id="4"/>
    </w:p>
    <w:p w14:paraId="55A12822" w14:textId="77777777" w:rsidR="002C5414" w:rsidRDefault="00936FCD">
      <w:pPr>
        <w:spacing w:before="120" w:after="60"/>
      </w:pPr>
      <w:r>
        <w:rPr>
          <w:b/>
          <w:bCs/>
          <w:color w:val="1F4E79"/>
        </w:rPr>
        <w:t>PERSONA &amp; EXPERTISE</w:t>
      </w:r>
    </w:p>
    <w:p w14:paraId="228D72A0" w14:textId="77777777" w:rsidR="002C5414" w:rsidRDefault="00936FCD">
      <w:pPr>
        <w:spacing w:after="80"/>
      </w:pPr>
      <w:r>
        <w:t>You are a CPA with experience in small business tax preparation and owner-operator accounting. You understand the IRS rules distinguishing deductible business expenses from non-deductible personal expenses.</w:t>
      </w:r>
    </w:p>
    <w:p w14:paraId="27732889" w14:textId="77777777" w:rsidR="002C5414" w:rsidRDefault="00936FCD">
      <w:pPr>
        <w:spacing w:before="120" w:after="60"/>
      </w:pPr>
      <w:r>
        <w:rPr>
          <w:b/>
          <w:bCs/>
          <w:color w:val="1F4E79"/>
        </w:rPr>
        <w:t>REQUIRED INPUTS</w:t>
      </w:r>
    </w:p>
    <w:p w14:paraId="07E6E365" w14:textId="77777777" w:rsidR="002C5414" w:rsidRDefault="00936FCD">
      <w:pPr>
        <w:pStyle w:val="ListParagraph"/>
        <w:numPr>
          <w:ilvl w:val="0"/>
          <w:numId w:val="2"/>
        </w:numPr>
        <w:spacing w:before="40" w:after="40"/>
      </w:pPr>
      <w:r>
        <w:t>List of transactions to review (description, amount, date)</w:t>
      </w:r>
    </w:p>
    <w:p w14:paraId="3FAE4214" w14:textId="77777777" w:rsidR="002C5414" w:rsidRDefault="00936FCD">
      <w:pPr>
        <w:pStyle w:val="ListParagraph"/>
        <w:numPr>
          <w:ilvl w:val="0"/>
          <w:numId w:val="2"/>
        </w:numPr>
        <w:spacing w:before="40" w:after="40"/>
      </w:pPr>
      <w:r>
        <w:t>Type of business entity (LLC, S corp, sole proprietor)</w:t>
      </w:r>
    </w:p>
    <w:p w14:paraId="1B29CF70" w14:textId="77777777" w:rsidR="002C5414" w:rsidRDefault="00936FCD">
      <w:pPr>
        <w:pStyle w:val="ListParagraph"/>
        <w:numPr>
          <w:ilvl w:val="0"/>
          <w:numId w:val="2"/>
        </w:numPr>
        <w:spacing w:before="40" w:after="40"/>
      </w:pPr>
      <w:r>
        <w:t>Owner's name</w:t>
      </w:r>
    </w:p>
    <w:p w14:paraId="2E07AAD2" w14:textId="77777777" w:rsidR="002C5414" w:rsidRDefault="00936FCD">
      <w:pPr>
        <w:pStyle w:val="ListParagraph"/>
        <w:numPr>
          <w:ilvl w:val="0"/>
          <w:numId w:val="2"/>
        </w:numPr>
        <w:spacing w:before="40" w:after="40"/>
      </w:pPr>
      <w:r>
        <w:t>Any known personal expense patterns</w:t>
      </w:r>
    </w:p>
    <w:p w14:paraId="7730F76D"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55804BBC" w14:textId="77777777">
        <w:tc>
          <w:tcPr>
            <w:tcW w:w="9360" w:type="dxa"/>
            <w:tcBorders>
              <w:top w:val="single" w:sz="1" w:space="0" w:color="CCCCCC"/>
              <w:left w:val="single" w:sz="1" w:space="0" w:color="CCCCCC"/>
              <w:bottom w:val="single" w:sz="1" w:space="0" w:color="CCCCCC"/>
              <w:right w:val="single" w:sz="1" w:space="0" w:color="CCCCCC"/>
            </w:tcBorders>
            <w:shd w:val="clear" w:color="auto" w:fill="DCE6F1"/>
            <w:tcMar>
              <w:top w:w="120" w:type="dxa"/>
              <w:left w:w="180" w:type="dxa"/>
              <w:bottom w:w="120" w:type="dxa"/>
              <w:right w:w="180" w:type="dxa"/>
            </w:tcMar>
          </w:tcPr>
          <w:p w14:paraId="2C911932" w14:textId="77777777" w:rsidR="002C5414" w:rsidRDefault="00936FCD">
            <w:r>
              <w:rPr>
                <w:rFonts w:ascii="Courier New" w:eastAsia="Courier New" w:hAnsi="Courier New" w:cs="Courier New"/>
                <w:sz w:val="18"/>
                <w:szCs w:val="18"/>
              </w:rPr>
              <w:t>You are a CPA reviewing a business bank account for personal expenses that were incorrectly charged. Review the following transactions and flag any that appear personal in nature. For each flagged item, suggest the proper reclassification (e.g., Owner Draw, Shareholder Distribution, Due from Officer) and note the tax implication. Explain your reasoning.  Entity type: [ENTITY TYPE] Transactions: [PASTE LIST]</w:t>
            </w:r>
          </w:p>
        </w:tc>
      </w:tr>
    </w:tbl>
    <w:p w14:paraId="35E64A75" w14:textId="77777777" w:rsidR="002C5414" w:rsidRDefault="00936FCD">
      <w:pPr>
        <w:spacing w:before="120" w:after="60"/>
      </w:pPr>
      <w:r>
        <w:rPr>
          <w:b/>
          <w:bCs/>
          <w:color w:val="1F4E79"/>
        </w:rPr>
        <w:t>OUTPUT FORMAT OPTIONS</w:t>
      </w:r>
    </w:p>
    <w:p w14:paraId="5EC33834" w14:textId="77777777" w:rsidR="002C5414" w:rsidRDefault="00936FCD">
      <w:pPr>
        <w:pStyle w:val="ListParagraph"/>
        <w:numPr>
          <w:ilvl w:val="0"/>
          <w:numId w:val="3"/>
        </w:numPr>
        <w:spacing w:before="40" w:after="40"/>
      </w:pPr>
      <w:r>
        <w:t>Option 1: Table: Transaction | Original Code | Reclassification | Tax Implication | Reasoning</w:t>
      </w:r>
    </w:p>
    <w:p w14:paraId="02500A98" w14:textId="77777777" w:rsidR="002C5414" w:rsidRDefault="00936FCD">
      <w:pPr>
        <w:pStyle w:val="ListParagraph"/>
        <w:numPr>
          <w:ilvl w:val="0"/>
          <w:numId w:val="3"/>
        </w:numPr>
        <w:spacing w:before="40" w:after="40"/>
      </w:pPr>
      <w:r>
        <w:t>Option 2: Summary of total personal expenses by category</w:t>
      </w:r>
    </w:p>
    <w:p w14:paraId="53B32BAE" w14:textId="77777777" w:rsidR="002C5414" w:rsidRDefault="00936FCD">
      <w:pPr>
        <w:pStyle w:val="ListParagraph"/>
        <w:numPr>
          <w:ilvl w:val="0"/>
          <w:numId w:val="3"/>
        </w:numPr>
        <w:spacing w:before="40" w:after="40"/>
      </w:pPr>
      <w:r>
        <w:t>Option 3: Draft adjusting journal entries for each reclassification</w:t>
      </w:r>
    </w:p>
    <w:p w14:paraId="1B9F907A" w14:textId="77777777" w:rsidR="002C5414" w:rsidRDefault="00936FCD">
      <w:pPr>
        <w:pStyle w:val="ListParagraph"/>
        <w:numPr>
          <w:ilvl w:val="0"/>
          <w:numId w:val="3"/>
        </w:numPr>
        <w:spacing w:before="40" w:after="40"/>
      </w:pPr>
      <w:r>
        <w:t>Option 4: Client memo explaining the reclassifications found</w:t>
      </w:r>
    </w:p>
    <w:p w14:paraId="53764FC4" w14:textId="77777777" w:rsidR="002C5414" w:rsidRDefault="002C5414">
      <w:pPr>
        <w:spacing w:after="120"/>
      </w:pPr>
    </w:p>
    <w:p w14:paraId="7CDEFBEC" w14:textId="77777777" w:rsidR="002C5414" w:rsidRDefault="002C5414">
      <w:pPr>
        <w:pBdr>
          <w:bottom w:val="single" w:sz="4" w:space="1" w:color="DCE6F1"/>
        </w:pBdr>
        <w:spacing w:before="180" w:after="60"/>
      </w:pPr>
    </w:p>
    <w:p w14:paraId="11739841" w14:textId="77777777" w:rsidR="002C5414" w:rsidRDefault="00936FCD" w:rsidP="00513C9D">
      <w:pPr>
        <w:pStyle w:val="Heading2"/>
      </w:pPr>
      <w:bookmarkStart w:id="5" w:name="_Toc232425614"/>
      <w:r>
        <w:t>Task 5:  Identify transactions that appear to be missing receipts</w:t>
      </w:r>
      <w:bookmarkEnd w:id="5"/>
    </w:p>
    <w:p w14:paraId="1AA4B17C" w14:textId="77777777" w:rsidR="002C5414" w:rsidRDefault="00936FCD">
      <w:pPr>
        <w:spacing w:before="120" w:after="60"/>
      </w:pPr>
      <w:r>
        <w:rPr>
          <w:b/>
          <w:bCs/>
          <w:color w:val="1F4E79"/>
        </w:rPr>
        <w:t>PERSONA &amp; EXPERTISE</w:t>
      </w:r>
    </w:p>
    <w:p w14:paraId="3B399A8B" w14:textId="77777777" w:rsidR="002C5414" w:rsidRDefault="00936FCD">
      <w:pPr>
        <w:spacing w:after="80"/>
      </w:pPr>
      <w:r>
        <w:t>You are a bookkeeper and office manager with experience implementing receipt tracking systems and IRS documentation standards for business expense deductions.</w:t>
      </w:r>
    </w:p>
    <w:p w14:paraId="2BEA9EB0" w14:textId="77777777" w:rsidR="002C5414" w:rsidRDefault="00936FCD">
      <w:pPr>
        <w:spacing w:before="120" w:after="60"/>
      </w:pPr>
      <w:r>
        <w:rPr>
          <w:b/>
          <w:bCs/>
          <w:color w:val="1F4E79"/>
        </w:rPr>
        <w:t>REQUIRED INPUTS</w:t>
      </w:r>
    </w:p>
    <w:p w14:paraId="62D697C2" w14:textId="77777777" w:rsidR="002C5414" w:rsidRDefault="00936FCD">
      <w:pPr>
        <w:pStyle w:val="ListParagraph"/>
        <w:numPr>
          <w:ilvl w:val="0"/>
          <w:numId w:val="2"/>
        </w:numPr>
        <w:spacing w:before="40" w:after="40"/>
      </w:pPr>
      <w:r>
        <w:t>Transaction list with descriptions and amounts</w:t>
      </w:r>
    </w:p>
    <w:p w14:paraId="5D88D4CD" w14:textId="77777777" w:rsidR="002C5414" w:rsidRDefault="00936FCD">
      <w:pPr>
        <w:pStyle w:val="ListParagraph"/>
        <w:numPr>
          <w:ilvl w:val="0"/>
          <w:numId w:val="2"/>
        </w:numPr>
        <w:spacing w:before="40" w:after="40"/>
      </w:pPr>
      <w:r>
        <w:t>Receipt documentation threshold (e.g., $25 or $75)</w:t>
      </w:r>
    </w:p>
    <w:p w14:paraId="6558A8D1" w14:textId="77777777" w:rsidR="002C5414" w:rsidRDefault="00936FCD">
      <w:pPr>
        <w:pStyle w:val="ListParagraph"/>
        <w:numPr>
          <w:ilvl w:val="0"/>
          <w:numId w:val="2"/>
        </w:numPr>
        <w:spacing w:before="40" w:after="40"/>
      </w:pPr>
      <w:r>
        <w:t>Expense types that always require receipts</w:t>
      </w:r>
    </w:p>
    <w:p w14:paraId="15514CCB" w14:textId="77777777" w:rsidR="002C5414" w:rsidRDefault="00936FCD">
      <w:pPr>
        <w:pStyle w:val="ListParagraph"/>
        <w:numPr>
          <w:ilvl w:val="0"/>
          <w:numId w:val="2"/>
        </w:numPr>
        <w:spacing w:before="40" w:after="40"/>
      </w:pPr>
      <w:r>
        <w:t>Current receipt tracking system (if any)</w:t>
      </w:r>
    </w:p>
    <w:p w14:paraId="6AFBCCAE"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5951023A" w14:textId="77777777">
        <w:tc>
          <w:tcPr>
            <w:tcW w:w="9360" w:type="dxa"/>
            <w:tcBorders>
              <w:top w:val="single" w:sz="1" w:space="0" w:color="CCCCCC"/>
              <w:left w:val="single" w:sz="1" w:space="0" w:color="CCCCCC"/>
              <w:bottom w:val="single" w:sz="1" w:space="0" w:color="CCCCCC"/>
              <w:right w:val="single" w:sz="1" w:space="0" w:color="CCCCCC"/>
            </w:tcBorders>
            <w:shd w:val="clear" w:color="auto" w:fill="DCE6F1"/>
            <w:tcMar>
              <w:top w:w="120" w:type="dxa"/>
              <w:left w:w="180" w:type="dxa"/>
              <w:bottom w:w="120" w:type="dxa"/>
              <w:right w:w="180" w:type="dxa"/>
            </w:tcMar>
          </w:tcPr>
          <w:p w14:paraId="58E80D3F" w14:textId="77777777" w:rsidR="002C5414" w:rsidRDefault="00936FCD">
            <w:r>
              <w:rPr>
                <w:rFonts w:ascii="Courier New" w:eastAsia="Courier New" w:hAnsi="Courier New" w:cs="Courier New"/>
                <w:sz w:val="18"/>
                <w:szCs w:val="18"/>
              </w:rPr>
              <w:t>You are a bookkeeper. Review the following transaction list and identify every entry that likely requires a receipt or supporting document but may not have one on file. Apply the IRS $75 receipt requirement as a baseline, and flag any travel, meals, entertainment, or large purchases regardless of amount. Produce a receipt request list.  Threshold: [AMOUNT] Transactions: [PASTE LIST]</w:t>
            </w:r>
          </w:p>
        </w:tc>
      </w:tr>
    </w:tbl>
    <w:p w14:paraId="13CF4AD5" w14:textId="77777777" w:rsidR="002C5414" w:rsidRDefault="00936FCD">
      <w:pPr>
        <w:spacing w:before="120" w:after="60"/>
      </w:pPr>
      <w:r>
        <w:rPr>
          <w:b/>
          <w:bCs/>
          <w:color w:val="1F4E79"/>
        </w:rPr>
        <w:t>OUTPUT FORMAT OPTIONS</w:t>
      </w:r>
    </w:p>
    <w:p w14:paraId="1276861A" w14:textId="77777777" w:rsidR="002C5414" w:rsidRDefault="00936FCD">
      <w:pPr>
        <w:pStyle w:val="ListParagraph"/>
        <w:numPr>
          <w:ilvl w:val="0"/>
          <w:numId w:val="3"/>
        </w:numPr>
        <w:spacing w:before="40" w:after="40"/>
      </w:pPr>
      <w:r>
        <w:t>Option 1: Receipt request list sorted by amount (largest first)</w:t>
      </w:r>
    </w:p>
    <w:p w14:paraId="68035A2D" w14:textId="77777777" w:rsidR="002C5414" w:rsidRDefault="00936FCD">
      <w:pPr>
        <w:pStyle w:val="ListParagraph"/>
        <w:numPr>
          <w:ilvl w:val="0"/>
          <w:numId w:val="3"/>
        </w:numPr>
        <w:spacing w:before="40" w:after="40"/>
      </w:pPr>
      <w:r>
        <w:t>Option 2: Email template to send to client requesting missing receipts</w:t>
      </w:r>
    </w:p>
    <w:p w14:paraId="63A75C2B" w14:textId="77777777" w:rsidR="002C5414" w:rsidRDefault="00936FCD">
      <w:pPr>
        <w:pStyle w:val="ListParagraph"/>
        <w:numPr>
          <w:ilvl w:val="0"/>
          <w:numId w:val="3"/>
        </w:numPr>
        <w:spacing w:before="40" w:after="40"/>
      </w:pPr>
      <w:r>
        <w:t>Option 3: Table: Transaction | Amount | Reason Receipt Required | Priority (High/Med/Low)</w:t>
      </w:r>
    </w:p>
    <w:p w14:paraId="2687C613" w14:textId="77777777" w:rsidR="002C5414" w:rsidRDefault="00936FCD">
      <w:pPr>
        <w:pStyle w:val="ListParagraph"/>
        <w:numPr>
          <w:ilvl w:val="0"/>
          <w:numId w:val="3"/>
        </w:numPr>
        <w:spacing w:before="40" w:after="40"/>
      </w:pPr>
      <w:r>
        <w:t>Option 4: Summary count and total dollar value of unsubstantiated expenses</w:t>
      </w:r>
    </w:p>
    <w:p w14:paraId="41C68252" w14:textId="77777777" w:rsidR="002C5414" w:rsidRDefault="002C5414">
      <w:pPr>
        <w:spacing w:after="120"/>
      </w:pPr>
    </w:p>
    <w:p w14:paraId="77825F33" w14:textId="77777777" w:rsidR="002C5414" w:rsidRDefault="002C5414">
      <w:pPr>
        <w:pBdr>
          <w:bottom w:val="single" w:sz="4" w:space="1" w:color="DCE6F1"/>
        </w:pBdr>
        <w:spacing w:before="180" w:after="60"/>
      </w:pPr>
    </w:p>
    <w:p w14:paraId="5F8B1871" w14:textId="77777777" w:rsidR="002C5414" w:rsidRDefault="00936FCD" w:rsidP="00513C9D">
      <w:pPr>
        <w:pStyle w:val="Heading2"/>
      </w:pPr>
      <w:bookmarkStart w:id="6" w:name="_Toc232425615"/>
      <w:r>
        <w:t>Task 6:  Suggest the correct GL account for an unusual expense</w:t>
      </w:r>
      <w:bookmarkEnd w:id="6"/>
    </w:p>
    <w:p w14:paraId="76359D0F" w14:textId="77777777" w:rsidR="002C5414" w:rsidRDefault="00936FCD">
      <w:pPr>
        <w:spacing w:before="120" w:after="60"/>
      </w:pPr>
      <w:r>
        <w:rPr>
          <w:b/>
          <w:bCs/>
          <w:color w:val="1F4E79"/>
        </w:rPr>
        <w:t>PERSONA &amp; EXPERTISE</w:t>
      </w:r>
    </w:p>
    <w:p w14:paraId="01D74BE1" w14:textId="77777777" w:rsidR="002C5414" w:rsidRDefault="00936FCD">
      <w:pPr>
        <w:spacing w:after="80"/>
      </w:pPr>
      <w:r>
        <w:t>You are a CPA with broad expertise in chart of accounts design and expense classification for businesses across multiple industries. You are familiar with GAAP, tax basis accounting, and common accounting software account structures.</w:t>
      </w:r>
    </w:p>
    <w:p w14:paraId="3B869AEE" w14:textId="77777777" w:rsidR="002C5414" w:rsidRDefault="00936FCD">
      <w:pPr>
        <w:spacing w:before="120" w:after="60"/>
      </w:pPr>
      <w:r>
        <w:rPr>
          <w:b/>
          <w:bCs/>
          <w:color w:val="1F4E79"/>
        </w:rPr>
        <w:t>REQUIRED INPUTS</w:t>
      </w:r>
    </w:p>
    <w:p w14:paraId="35F26C0A" w14:textId="77777777" w:rsidR="002C5414" w:rsidRDefault="00936FCD">
      <w:pPr>
        <w:pStyle w:val="ListParagraph"/>
        <w:numPr>
          <w:ilvl w:val="0"/>
          <w:numId w:val="2"/>
        </w:numPr>
        <w:spacing w:before="40" w:after="40"/>
      </w:pPr>
      <w:r>
        <w:t>Transaction description and amount</w:t>
      </w:r>
    </w:p>
    <w:p w14:paraId="3027825E" w14:textId="77777777" w:rsidR="002C5414" w:rsidRDefault="00936FCD">
      <w:pPr>
        <w:pStyle w:val="ListParagraph"/>
        <w:numPr>
          <w:ilvl w:val="0"/>
          <w:numId w:val="2"/>
        </w:numPr>
        <w:spacing w:before="40" w:after="40"/>
      </w:pPr>
      <w:r>
        <w:t>Vendor name</w:t>
      </w:r>
    </w:p>
    <w:p w14:paraId="76C1159B" w14:textId="77777777" w:rsidR="002C5414" w:rsidRDefault="00936FCD">
      <w:pPr>
        <w:pStyle w:val="ListParagraph"/>
        <w:numPr>
          <w:ilvl w:val="0"/>
          <w:numId w:val="2"/>
        </w:numPr>
        <w:spacing w:before="40" w:after="40"/>
      </w:pPr>
      <w:r>
        <w:t>Business type/industry</w:t>
      </w:r>
    </w:p>
    <w:p w14:paraId="6866C3C2" w14:textId="77777777" w:rsidR="002C5414" w:rsidRDefault="00936FCD">
      <w:pPr>
        <w:pStyle w:val="ListParagraph"/>
        <w:numPr>
          <w:ilvl w:val="0"/>
          <w:numId w:val="2"/>
        </w:numPr>
        <w:spacing w:before="40" w:after="40"/>
      </w:pPr>
      <w:r>
        <w:t>Existing chart of accounts (or list of available accounts)</w:t>
      </w:r>
    </w:p>
    <w:p w14:paraId="4970CB68" w14:textId="77777777" w:rsidR="002C5414" w:rsidRDefault="00936FCD">
      <w:pPr>
        <w:pStyle w:val="ListParagraph"/>
        <w:numPr>
          <w:ilvl w:val="0"/>
          <w:numId w:val="2"/>
        </w:numPr>
        <w:spacing w:before="40" w:after="40"/>
      </w:pPr>
      <w:r>
        <w:t>Whether books are tax basis or GAAP</w:t>
      </w:r>
    </w:p>
    <w:p w14:paraId="07383E22"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09ED2A16" w14:textId="77777777">
        <w:tc>
          <w:tcPr>
            <w:tcW w:w="9360" w:type="dxa"/>
            <w:tcBorders>
              <w:top w:val="single" w:sz="1" w:space="0" w:color="CCCCCC"/>
              <w:left w:val="single" w:sz="1" w:space="0" w:color="CCCCCC"/>
              <w:bottom w:val="single" w:sz="1" w:space="0" w:color="CCCCCC"/>
              <w:right w:val="single" w:sz="1" w:space="0" w:color="CCCCCC"/>
            </w:tcBorders>
            <w:shd w:val="clear" w:color="auto" w:fill="DCE6F1"/>
            <w:tcMar>
              <w:top w:w="120" w:type="dxa"/>
              <w:left w:w="180" w:type="dxa"/>
              <w:bottom w:w="120" w:type="dxa"/>
              <w:right w:w="180" w:type="dxa"/>
            </w:tcMar>
          </w:tcPr>
          <w:p w14:paraId="13B460AB" w14:textId="77777777" w:rsidR="002C5414" w:rsidRDefault="00936FCD">
            <w:r>
              <w:rPr>
                <w:rFonts w:ascii="Courier New" w:eastAsia="Courier New" w:hAnsi="Courier New" w:cs="Courier New"/>
                <w:sz w:val="18"/>
                <w:szCs w:val="18"/>
              </w:rPr>
              <w:t>You are a CPA and accounting expert. I have an unusual transaction that I am not sure how to classify. Based on the description, vendor, and business context I provide, suggest the most appropriate GL account. Explain your reasoning and note any alternative classifications. If a new account should be created, suggest the account name, type, and where it belongs in the chart of accounts.  Business type: [INDUSTRY] Accounting basis: [TAX/GAAP] Transaction: [DESCRIPTION, VENDOR, AMOUNT] Existing accounts: [PAS</w:t>
            </w:r>
            <w:r>
              <w:rPr>
                <w:rFonts w:ascii="Courier New" w:eastAsia="Courier New" w:hAnsi="Courier New" w:cs="Courier New"/>
                <w:sz w:val="18"/>
                <w:szCs w:val="18"/>
              </w:rPr>
              <w:t>TE LIST]</w:t>
            </w:r>
          </w:p>
        </w:tc>
      </w:tr>
    </w:tbl>
    <w:p w14:paraId="6A7436AD" w14:textId="77777777" w:rsidR="002C5414" w:rsidRDefault="00936FCD">
      <w:pPr>
        <w:spacing w:before="120" w:after="60"/>
      </w:pPr>
      <w:r>
        <w:rPr>
          <w:b/>
          <w:bCs/>
          <w:color w:val="1F4E79"/>
        </w:rPr>
        <w:t>OUTPUT FORMAT OPTIONS</w:t>
      </w:r>
    </w:p>
    <w:p w14:paraId="07627CE4" w14:textId="77777777" w:rsidR="002C5414" w:rsidRDefault="00936FCD">
      <w:pPr>
        <w:pStyle w:val="ListParagraph"/>
        <w:numPr>
          <w:ilvl w:val="0"/>
          <w:numId w:val="3"/>
        </w:numPr>
        <w:spacing w:before="40" w:after="40"/>
      </w:pPr>
      <w:r>
        <w:t>Option 1: Primary account recommendation with explanation</w:t>
      </w:r>
    </w:p>
    <w:p w14:paraId="685DFBD6" w14:textId="77777777" w:rsidR="002C5414" w:rsidRDefault="00936FCD">
      <w:pPr>
        <w:pStyle w:val="ListParagraph"/>
        <w:numPr>
          <w:ilvl w:val="0"/>
          <w:numId w:val="3"/>
        </w:numPr>
        <w:spacing w:before="40" w:after="40"/>
      </w:pPr>
      <w:r>
        <w:t>Option 2: Two alternative accounts if ambiguous</w:t>
      </w:r>
    </w:p>
    <w:p w14:paraId="789325BE" w14:textId="77777777" w:rsidR="002C5414" w:rsidRDefault="00936FCD">
      <w:pPr>
        <w:pStyle w:val="ListParagraph"/>
        <w:numPr>
          <w:ilvl w:val="0"/>
          <w:numId w:val="3"/>
        </w:numPr>
        <w:spacing w:before="40" w:after="40"/>
      </w:pPr>
      <w:r>
        <w:t>Option 3: Suggested new account details if none existing accounts fit</w:t>
      </w:r>
    </w:p>
    <w:p w14:paraId="401BE488" w14:textId="77777777" w:rsidR="002C5414" w:rsidRDefault="00936FCD">
      <w:pPr>
        <w:pStyle w:val="ListParagraph"/>
        <w:numPr>
          <w:ilvl w:val="0"/>
          <w:numId w:val="3"/>
        </w:numPr>
        <w:spacing w:before="40" w:after="40"/>
      </w:pPr>
      <w:r>
        <w:t>Option 4: One-paragraph rationale suitable for a workpaper note</w:t>
      </w:r>
    </w:p>
    <w:p w14:paraId="091B0EA6" w14:textId="77777777" w:rsidR="002C5414" w:rsidRDefault="002C5414">
      <w:pPr>
        <w:spacing w:after="120"/>
      </w:pPr>
    </w:p>
    <w:p w14:paraId="6E0DB697" w14:textId="77777777" w:rsidR="002C5414" w:rsidRDefault="002C5414">
      <w:pPr>
        <w:pBdr>
          <w:bottom w:val="single" w:sz="4" w:space="1" w:color="DCE6F1"/>
        </w:pBdr>
        <w:spacing w:before="180" w:after="60"/>
      </w:pPr>
    </w:p>
    <w:p w14:paraId="1F22B937" w14:textId="77777777" w:rsidR="002C5414" w:rsidRDefault="00936FCD" w:rsidP="00513C9D">
      <w:pPr>
        <w:pStyle w:val="Heading2"/>
      </w:pPr>
      <w:bookmarkStart w:id="7" w:name="_Toc232425616"/>
      <w:r>
        <w:t>Task 7:  Write a memo line description for a vague transaction</w:t>
      </w:r>
      <w:bookmarkEnd w:id="7"/>
    </w:p>
    <w:p w14:paraId="12283E49" w14:textId="77777777" w:rsidR="002C5414" w:rsidRDefault="00936FCD">
      <w:pPr>
        <w:spacing w:before="120" w:after="60"/>
      </w:pPr>
      <w:r>
        <w:rPr>
          <w:b/>
          <w:bCs/>
          <w:color w:val="1F4E79"/>
        </w:rPr>
        <w:t>PERSONA &amp; EXPERTISE</w:t>
      </w:r>
    </w:p>
    <w:p w14:paraId="2CEA3F0D" w14:textId="77777777" w:rsidR="002C5414" w:rsidRDefault="00936FCD">
      <w:pPr>
        <w:spacing w:after="80"/>
      </w:pPr>
      <w:r>
        <w:t>You are a bookkeeper who understands the importance of clear transaction descriptions for audit trails, tax preparation, and client financial reviews.</w:t>
      </w:r>
    </w:p>
    <w:p w14:paraId="3181A8F8" w14:textId="77777777" w:rsidR="002C5414" w:rsidRDefault="00936FCD">
      <w:pPr>
        <w:spacing w:before="120" w:after="60"/>
      </w:pPr>
      <w:r>
        <w:rPr>
          <w:b/>
          <w:bCs/>
          <w:color w:val="1F4E79"/>
        </w:rPr>
        <w:t>REQUIRED INPUTS</w:t>
      </w:r>
    </w:p>
    <w:p w14:paraId="563C045D" w14:textId="77777777" w:rsidR="002C5414" w:rsidRDefault="00936FCD">
      <w:pPr>
        <w:pStyle w:val="ListParagraph"/>
        <w:numPr>
          <w:ilvl w:val="0"/>
          <w:numId w:val="2"/>
        </w:numPr>
        <w:spacing w:before="40" w:after="40"/>
      </w:pPr>
      <w:r>
        <w:t>Original transaction description from bank</w:t>
      </w:r>
    </w:p>
    <w:p w14:paraId="57804E8F" w14:textId="77777777" w:rsidR="002C5414" w:rsidRDefault="00936FCD">
      <w:pPr>
        <w:pStyle w:val="ListParagraph"/>
        <w:numPr>
          <w:ilvl w:val="0"/>
          <w:numId w:val="2"/>
        </w:numPr>
        <w:spacing w:before="40" w:after="40"/>
      </w:pPr>
      <w:r>
        <w:t>Vendor or payee name</w:t>
      </w:r>
    </w:p>
    <w:p w14:paraId="70529791" w14:textId="77777777" w:rsidR="002C5414" w:rsidRDefault="00936FCD">
      <w:pPr>
        <w:pStyle w:val="ListParagraph"/>
        <w:numPr>
          <w:ilvl w:val="0"/>
          <w:numId w:val="2"/>
        </w:numPr>
        <w:spacing w:before="40" w:after="40"/>
      </w:pPr>
      <w:r>
        <w:t>Amount and date</w:t>
      </w:r>
    </w:p>
    <w:p w14:paraId="2B8D8ACA" w14:textId="77777777" w:rsidR="002C5414" w:rsidRDefault="00936FCD">
      <w:pPr>
        <w:pStyle w:val="ListParagraph"/>
        <w:numPr>
          <w:ilvl w:val="0"/>
          <w:numId w:val="2"/>
        </w:numPr>
        <w:spacing w:before="40" w:after="40"/>
      </w:pPr>
      <w:r>
        <w:t>Business context (what the business does)</w:t>
      </w:r>
    </w:p>
    <w:p w14:paraId="70123D9F"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67A3FD06" w14:textId="77777777">
        <w:tc>
          <w:tcPr>
            <w:tcW w:w="9360" w:type="dxa"/>
            <w:tcBorders>
              <w:top w:val="single" w:sz="1" w:space="0" w:color="CCCCCC"/>
              <w:left w:val="single" w:sz="1" w:space="0" w:color="CCCCCC"/>
              <w:bottom w:val="single" w:sz="1" w:space="0" w:color="CCCCCC"/>
              <w:right w:val="single" w:sz="1" w:space="0" w:color="CCCCCC"/>
            </w:tcBorders>
            <w:shd w:val="clear" w:color="auto" w:fill="DCE6F1"/>
            <w:tcMar>
              <w:top w:w="120" w:type="dxa"/>
              <w:left w:w="180" w:type="dxa"/>
              <w:bottom w:w="120" w:type="dxa"/>
              <w:right w:w="180" w:type="dxa"/>
            </w:tcMar>
          </w:tcPr>
          <w:p w14:paraId="06D2FF97" w14:textId="77777777" w:rsidR="002C5414" w:rsidRDefault="00936FCD">
            <w:r>
              <w:rPr>
                <w:rFonts w:ascii="Courier New" w:eastAsia="Courier New" w:hAnsi="Courier New" w:cs="Courier New"/>
                <w:sz w:val="18"/>
                <w:szCs w:val="18"/>
              </w:rPr>
              <w:t>You are a bookkeeper. The following bank transaction has a vague or unclear description. Based on the vendor name, amount, and business context, write a clear, professional memo line description that explains the business purpose of the transaction. The description should be concise (under 60 characters if possible), specific, and useful for future reference.  Business: [BUSINESS TYPE] Transaction: [ORIGINAL DESCRIPTION, VENDOR, AMOUNT, DATE]  Write 3 memo description options, ranging from brief to detailed</w:t>
            </w:r>
            <w:r>
              <w:rPr>
                <w:rFonts w:ascii="Courier New" w:eastAsia="Courier New" w:hAnsi="Courier New" w:cs="Courier New"/>
                <w:sz w:val="18"/>
                <w:szCs w:val="18"/>
              </w:rPr>
              <w:t>.</w:t>
            </w:r>
          </w:p>
        </w:tc>
      </w:tr>
    </w:tbl>
    <w:p w14:paraId="192EBFBA" w14:textId="77777777" w:rsidR="002C5414" w:rsidRDefault="00936FCD">
      <w:pPr>
        <w:spacing w:before="120" w:after="60"/>
      </w:pPr>
      <w:r>
        <w:rPr>
          <w:b/>
          <w:bCs/>
          <w:color w:val="1F4E79"/>
        </w:rPr>
        <w:t>OUTPUT FORMAT OPTIONS</w:t>
      </w:r>
    </w:p>
    <w:p w14:paraId="317DEF4E" w14:textId="77777777" w:rsidR="002C5414" w:rsidRDefault="00936FCD">
      <w:pPr>
        <w:pStyle w:val="ListParagraph"/>
        <w:numPr>
          <w:ilvl w:val="0"/>
          <w:numId w:val="3"/>
        </w:numPr>
        <w:spacing w:before="40" w:after="40"/>
      </w:pPr>
      <w:r>
        <w:t>Option 1: 3 memo description options (brief, standard, detailed)</w:t>
      </w:r>
    </w:p>
    <w:p w14:paraId="475247AC" w14:textId="77777777" w:rsidR="002C5414" w:rsidRDefault="00936FCD">
      <w:pPr>
        <w:pStyle w:val="ListParagraph"/>
        <w:numPr>
          <w:ilvl w:val="0"/>
          <w:numId w:val="3"/>
        </w:numPr>
        <w:spacing w:before="40" w:after="40"/>
      </w:pPr>
      <w:r>
        <w:t>Option 2: Single best recommendation with reasoning</w:t>
      </w:r>
    </w:p>
    <w:p w14:paraId="3A945E23" w14:textId="77777777" w:rsidR="002C5414" w:rsidRDefault="00936FCD">
      <w:pPr>
        <w:pStyle w:val="ListParagraph"/>
        <w:numPr>
          <w:ilvl w:val="0"/>
          <w:numId w:val="3"/>
        </w:numPr>
        <w:spacing w:before="40" w:after="40"/>
      </w:pPr>
      <w:r>
        <w:t>Option 3: Batch format: original description → suggested description for multiple transactions</w:t>
      </w:r>
    </w:p>
    <w:p w14:paraId="68EC3795" w14:textId="77777777" w:rsidR="002C5414" w:rsidRDefault="00936FCD">
      <w:pPr>
        <w:pStyle w:val="ListParagraph"/>
        <w:numPr>
          <w:ilvl w:val="0"/>
          <w:numId w:val="3"/>
        </w:numPr>
        <w:spacing w:before="40" w:after="40"/>
      </w:pPr>
      <w:r>
        <w:t>Option 4: Flag if additional information is needed from the client</w:t>
      </w:r>
    </w:p>
    <w:p w14:paraId="491D4B49" w14:textId="77777777" w:rsidR="002C5414" w:rsidRDefault="002C5414">
      <w:pPr>
        <w:spacing w:after="120"/>
      </w:pPr>
    </w:p>
    <w:p w14:paraId="03DE088A" w14:textId="77777777" w:rsidR="002C5414" w:rsidRDefault="002C5414">
      <w:pPr>
        <w:pBdr>
          <w:bottom w:val="single" w:sz="4" w:space="1" w:color="DCE6F1"/>
        </w:pBdr>
        <w:spacing w:before="180" w:after="60"/>
      </w:pPr>
    </w:p>
    <w:p w14:paraId="77FA4183" w14:textId="77777777" w:rsidR="002C5414" w:rsidRDefault="00936FCD" w:rsidP="00513C9D">
      <w:pPr>
        <w:pStyle w:val="Heading2"/>
      </w:pPr>
      <w:bookmarkStart w:id="8" w:name="_Toc232425617"/>
      <w:r>
        <w:t>Task 8:  Map a client's old chart of accounts to a new one</w:t>
      </w:r>
      <w:bookmarkEnd w:id="8"/>
    </w:p>
    <w:p w14:paraId="56B0454F" w14:textId="77777777" w:rsidR="002C5414" w:rsidRDefault="00936FCD">
      <w:pPr>
        <w:spacing w:before="120" w:after="60"/>
      </w:pPr>
      <w:r>
        <w:rPr>
          <w:b/>
          <w:bCs/>
          <w:color w:val="1F4E79"/>
        </w:rPr>
        <w:t>PERSONA &amp; EXPERTISE</w:t>
      </w:r>
    </w:p>
    <w:p w14:paraId="435FD851" w14:textId="77777777" w:rsidR="002C5414" w:rsidRDefault="00936FCD">
      <w:pPr>
        <w:spacing w:after="80"/>
      </w:pPr>
      <w:r>
        <w:t>You are a CPA and accounting systems consultant with expertise in QuickBooks, Xero, and Sage migrations. You understand how to consolidate, rename, and reorganize account structures while preserving financial integrity.</w:t>
      </w:r>
    </w:p>
    <w:p w14:paraId="4EFA757D" w14:textId="77777777" w:rsidR="002C5414" w:rsidRDefault="00936FCD">
      <w:pPr>
        <w:spacing w:before="120" w:after="60"/>
      </w:pPr>
      <w:r>
        <w:rPr>
          <w:b/>
          <w:bCs/>
          <w:color w:val="1F4E79"/>
        </w:rPr>
        <w:t>REQUIRED INPUTS</w:t>
      </w:r>
    </w:p>
    <w:p w14:paraId="797A22FC" w14:textId="77777777" w:rsidR="002C5414" w:rsidRDefault="00936FCD">
      <w:pPr>
        <w:pStyle w:val="ListParagraph"/>
        <w:numPr>
          <w:ilvl w:val="0"/>
          <w:numId w:val="2"/>
        </w:numPr>
        <w:spacing w:before="40" w:after="40"/>
      </w:pPr>
      <w:r>
        <w:t>Old chart of accounts (account number, name, type)</w:t>
      </w:r>
    </w:p>
    <w:p w14:paraId="5D9D10EF" w14:textId="77777777" w:rsidR="002C5414" w:rsidRDefault="00936FCD">
      <w:pPr>
        <w:pStyle w:val="ListParagraph"/>
        <w:numPr>
          <w:ilvl w:val="0"/>
          <w:numId w:val="2"/>
        </w:numPr>
        <w:spacing w:before="40" w:after="40"/>
      </w:pPr>
      <w:r>
        <w:t>New chart of accounts (account number, name, type)</w:t>
      </w:r>
    </w:p>
    <w:p w14:paraId="6D9F9689" w14:textId="77777777" w:rsidR="002C5414" w:rsidRDefault="00936FCD">
      <w:pPr>
        <w:pStyle w:val="ListParagraph"/>
        <w:numPr>
          <w:ilvl w:val="0"/>
          <w:numId w:val="2"/>
        </w:numPr>
        <w:spacing w:before="40" w:after="40"/>
      </w:pPr>
      <w:r>
        <w:t>Any known mapping rules or preferences</w:t>
      </w:r>
    </w:p>
    <w:p w14:paraId="1E5EED53" w14:textId="77777777" w:rsidR="002C5414" w:rsidRDefault="00936FCD">
      <w:pPr>
        <w:pStyle w:val="ListParagraph"/>
        <w:numPr>
          <w:ilvl w:val="0"/>
          <w:numId w:val="2"/>
        </w:numPr>
        <w:spacing w:before="40" w:after="40"/>
      </w:pPr>
      <w:r>
        <w:t>Entity type and reporting requirements</w:t>
      </w:r>
    </w:p>
    <w:p w14:paraId="3AC33DD4"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6267A288" w14:textId="77777777">
        <w:tc>
          <w:tcPr>
            <w:tcW w:w="9360" w:type="dxa"/>
            <w:tcBorders>
              <w:top w:val="single" w:sz="1" w:space="0" w:color="CCCCCC"/>
              <w:left w:val="single" w:sz="1" w:space="0" w:color="CCCCCC"/>
              <w:bottom w:val="single" w:sz="1" w:space="0" w:color="CCCCCC"/>
              <w:right w:val="single" w:sz="1" w:space="0" w:color="CCCCCC"/>
            </w:tcBorders>
            <w:shd w:val="clear" w:color="auto" w:fill="DCE6F1"/>
            <w:tcMar>
              <w:top w:w="120" w:type="dxa"/>
              <w:left w:w="180" w:type="dxa"/>
              <w:bottom w:w="120" w:type="dxa"/>
              <w:right w:w="180" w:type="dxa"/>
            </w:tcMar>
          </w:tcPr>
          <w:p w14:paraId="6F27BC17" w14:textId="77777777" w:rsidR="002C5414" w:rsidRDefault="00936FCD">
            <w:r>
              <w:rPr>
                <w:rFonts w:ascii="Courier New" w:eastAsia="Courier New" w:hAnsi="Courier New" w:cs="Courier New"/>
                <w:sz w:val="18"/>
                <w:szCs w:val="18"/>
              </w:rPr>
              <w:t>You are an accounting systems consultant. Map each account in the old chart of accounts to the most appropriate account in the new chart of accounts. Where an old account maps cleanly to one new account, provide a direct mapping. Where consolidation is needed, note which old accounts merge into one new account. Flag any old accounts with no clear match in the new structure.  Old COA: [PASTE] New COA: [PASTE]</w:t>
            </w:r>
          </w:p>
        </w:tc>
      </w:tr>
    </w:tbl>
    <w:p w14:paraId="3CD33610" w14:textId="77777777" w:rsidR="002C5414" w:rsidRDefault="00936FCD">
      <w:pPr>
        <w:spacing w:before="120" w:after="60"/>
      </w:pPr>
      <w:r>
        <w:rPr>
          <w:b/>
          <w:bCs/>
          <w:color w:val="1F4E79"/>
        </w:rPr>
        <w:t>OUTPUT FORMAT OPTIONS</w:t>
      </w:r>
    </w:p>
    <w:p w14:paraId="0DCDEAEB" w14:textId="77777777" w:rsidR="002C5414" w:rsidRDefault="00936FCD">
      <w:pPr>
        <w:pStyle w:val="ListParagraph"/>
        <w:numPr>
          <w:ilvl w:val="0"/>
          <w:numId w:val="3"/>
        </w:numPr>
        <w:spacing w:before="40" w:after="40"/>
      </w:pPr>
      <w:r>
        <w:t>Option 1: Mapping table: Old Account # | Old Name | New Account # | New Name | Notes</w:t>
      </w:r>
    </w:p>
    <w:p w14:paraId="2FB9EA73" w14:textId="77777777" w:rsidR="002C5414" w:rsidRDefault="00936FCD">
      <w:pPr>
        <w:pStyle w:val="ListParagraph"/>
        <w:numPr>
          <w:ilvl w:val="0"/>
          <w:numId w:val="3"/>
        </w:numPr>
        <w:spacing w:before="40" w:after="40"/>
      </w:pPr>
      <w:r>
        <w:t>Option 2: List of unmapped accounts requiring manual decision</w:t>
      </w:r>
    </w:p>
    <w:p w14:paraId="0A6416A5" w14:textId="77777777" w:rsidR="002C5414" w:rsidRDefault="00936FCD">
      <w:pPr>
        <w:pStyle w:val="ListParagraph"/>
        <w:numPr>
          <w:ilvl w:val="0"/>
          <w:numId w:val="3"/>
        </w:numPr>
        <w:spacing w:before="40" w:after="40"/>
      </w:pPr>
      <w:r>
        <w:t>Option 3: Summary: accounts mapped cleanly vs. consolidated vs. unmatched</w:t>
      </w:r>
    </w:p>
    <w:p w14:paraId="3CC57BC1" w14:textId="77777777" w:rsidR="002C5414" w:rsidRDefault="00936FCD">
      <w:pPr>
        <w:pStyle w:val="ListParagraph"/>
        <w:numPr>
          <w:ilvl w:val="0"/>
          <w:numId w:val="3"/>
        </w:numPr>
        <w:spacing w:before="40" w:after="40"/>
      </w:pPr>
      <w:r>
        <w:t>Option 4: Migration checklist for completing the conversion in accounting software</w:t>
      </w:r>
    </w:p>
    <w:p w14:paraId="7F295D59" w14:textId="77777777" w:rsidR="002C5414" w:rsidRDefault="002C5414">
      <w:pPr>
        <w:spacing w:after="120"/>
      </w:pPr>
    </w:p>
    <w:p w14:paraId="70EF0F0C" w14:textId="77777777" w:rsidR="002C5414" w:rsidRDefault="002C5414">
      <w:pPr>
        <w:pBdr>
          <w:bottom w:val="single" w:sz="4" w:space="1" w:color="DCE6F1"/>
        </w:pBdr>
        <w:spacing w:before="180" w:after="60"/>
      </w:pPr>
    </w:p>
    <w:p w14:paraId="1E2138F8" w14:textId="77777777" w:rsidR="002C5414" w:rsidRDefault="00936FCD" w:rsidP="00513C9D">
      <w:pPr>
        <w:pStyle w:val="Heading2"/>
      </w:pPr>
      <w:bookmarkStart w:id="9" w:name="_Toc232425618"/>
      <w:r>
        <w:t>Task 9:  Identify transactions that need a 1099 vendor flag</w:t>
      </w:r>
      <w:bookmarkEnd w:id="9"/>
    </w:p>
    <w:p w14:paraId="7B935470" w14:textId="77777777" w:rsidR="002C5414" w:rsidRDefault="00936FCD">
      <w:pPr>
        <w:spacing w:before="120" w:after="60"/>
      </w:pPr>
      <w:r>
        <w:rPr>
          <w:b/>
          <w:bCs/>
          <w:color w:val="1F4E79"/>
        </w:rPr>
        <w:t>PERSONA &amp; EXPERTISE</w:t>
      </w:r>
    </w:p>
    <w:p w14:paraId="5E1B3E6D" w14:textId="77777777" w:rsidR="002C5414" w:rsidRDefault="00936FCD">
      <w:pPr>
        <w:spacing w:after="80"/>
      </w:pPr>
      <w:r>
        <w:t>You are a CPA with expertise in 1099 reporting requirements under IRC Section 6041 and related regulations, including the distinction between incorporated and unincorporated vendors.</w:t>
      </w:r>
    </w:p>
    <w:p w14:paraId="5636D19C" w14:textId="77777777" w:rsidR="002C5414" w:rsidRDefault="00936FCD">
      <w:pPr>
        <w:spacing w:before="120" w:after="60"/>
      </w:pPr>
      <w:r>
        <w:rPr>
          <w:b/>
          <w:bCs/>
          <w:color w:val="1F4E79"/>
        </w:rPr>
        <w:t>REQUIRED INPUTS</w:t>
      </w:r>
    </w:p>
    <w:p w14:paraId="10142ABC" w14:textId="77777777" w:rsidR="002C5414" w:rsidRDefault="00936FCD">
      <w:pPr>
        <w:pStyle w:val="ListParagraph"/>
        <w:numPr>
          <w:ilvl w:val="0"/>
          <w:numId w:val="2"/>
        </w:numPr>
        <w:spacing w:before="40" w:after="40"/>
      </w:pPr>
      <w:r>
        <w:t>Vendor payment list (vendor name, total paid, payment method, vendor type)</w:t>
      </w:r>
    </w:p>
    <w:p w14:paraId="70B838B3" w14:textId="77777777" w:rsidR="002C5414" w:rsidRDefault="00936FCD">
      <w:pPr>
        <w:pStyle w:val="ListParagraph"/>
        <w:numPr>
          <w:ilvl w:val="0"/>
          <w:numId w:val="2"/>
        </w:numPr>
        <w:spacing w:before="40" w:after="40"/>
      </w:pPr>
      <w:r>
        <w:t>Year of payments</w:t>
      </w:r>
    </w:p>
    <w:p w14:paraId="66641307" w14:textId="77777777" w:rsidR="002C5414" w:rsidRDefault="00936FCD">
      <w:pPr>
        <w:pStyle w:val="ListParagraph"/>
        <w:numPr>
          <w:ilvl w:val="0"/>
          <w:numId w:val="2"/>
        </w:numPr>
        <w:spacing w:before="40" w:after="40"/>
      </w:pPr>
      <w:r>
        <w:t>Entity type of payer</w:t>
      </w:r>
    </w:p>
    <w:p w14:paraId="283AD1E1" w14:textId="77777777" w:rsidR="002C5414" w:rsidRDefault="00936FCD">
      <w:pPr>
        <w:pStyle w:val="ListParagraph"/>
        <w:numPr>
          <w:ilvl w:val="0"/>
          <w:numId w:val="2"/>
        </w:numPr>
        <w:spacing w:before="40" w:after="40"/>
      </w:pPr>
      <w:r>
        <w:t>Existing W-9 information on file (if any)</w:t>
      </w:r>
    </w:p>
    <w:p w14:paraId="73927283"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35709AC2" w14:textId="77777777">
        <w:tc>
          <w:tcPr>
            <w:tcW w:w="9360" w:type="dxa"/>
            <w:tcBorders>
              <w:top w:val="single" w:sz="1" w:space="0" w:color="CCCCCC"/>
              <w:left w:val="single" w:sz="1" w:space="0" w:color="CCCCCC"/>
              <w:bottom w:val="single" w:sz="1" w:space="0" w:color="CCCCCC"/>
              <w:right w:val="single" w:sz="1" w:space="0" w:color="CCCCCC"/>
            </w:tcBorders>
            <w:shd w:val="clear" w:color="auto" w:fill="DCE6F1"/>
            <w:tcMar>
              <w:top w:w="120" w:type="dxa"/>
              <w:left w:w="180" w:type="dxa"/>
              <w:bottom w:w="120" w:type="dxa"/>
              <w:right w:w="180" w:type="dxa"/>
            </w:tcMar>
          </w:tcPr>
          <w:p w14:paraId="543FFA42" w14:textId="77777777" w:rsidR="002C5414" w:rsidRDefault="00936FCD">
            <w:r>
              <w:rPr>
                <w:rFonts w:ascii="Courier New" w:eastAsia="Courier New" w:hAnsi="Courier New" w:cs="Courier New"/>
                <w:sz w:val="18"/>
                <w:szCs w:val="18"/>
              </w:rPr>
              <w:t>You are a CPA specializing in 1099 compliance. Review the following vendor payment list and identify which vendors require a 1099-NEC or 1099-MISC based on IRS rules. Flag vendors paid $600 or more via non-credit-card methods who are not incorporated. Note exceptions (corporations, payments for merchandise, etc.). Identify any vendors missing W-9 information.  Payer entity type: [TYPE] Year: [YEAR] Vendor payments: [PASTE LIST]</w:t>
            </w:r>
          </w:p>
        </w:tc>
      </w:tr>
    </w:tbl>
    <w:p w14:paraId="3BEDC3B7" w14:textId="77777777" w:rsidR="002C5414" w:rsidRDefault="00936FCD">
      <w:pPr>
        <w:spacing w:before="120" w:after="60"/>
      </w:pPr>
      <w:r>
        <w:rPr>
          <w:b/>
          <w:bCs/>
          <w:color w:val="1F4E79"/>
        </w:rPr>
        <w:t>OUTPUT FORMAT OPTIONS</w:t>
      </w:r>
    </w:p>
    <w:p w14:paraId="2B7A2903" w14:textId="77777777" w:rsidR="002C5414" w:rsidRDefault="00936FCD">
      <w:pPr>
        <w:pStyle w:val="ListParagraph"/>
        <w:numPr>
          <w:ilvl w:val="0"/>
          <w:numId w:val="3"/>
        </w:numPr>
        <w:spacing w:before="40" w:after="40"/>
      </w:pPr>
      <w:r>
        <w:t>Option 1: Table: Vendor | Amount Paid | 1099 Required? | Form Type | Missing W-9?</w:t>
      </w:r>
    </w:p>
    <w:p w14:paraId="0884104A" w14:textId="77777777" w:rsidR="002C5414" w:rsidRDefault="00936FCD">
      <w:pPr>
        <w:pStyle w:val="ListParagraph"/>
        <w:numPr>
          <w:ilvl w:val="0"/>
          <w:numId w:val="3"/>
        </w:numPr>
        <w:spacing w:before="40" w:after="40"/>
      </w:pPr>
      <w:r>
        <w:t>Option 2: List of vendors requiring W-9 collection before filing</w:t>
      </w:r>
    </w:p>
    <w:p w14:paraId="4D71A333" w14:textId="77777777" w:rsidR="002C5414" w:rsidRDefault="00936FCD">
      <w:pPr>
        <w:pStyle w:val="ListParagraph"/>
        <w:numPr>
          <w:ilvl w:val="0"/>
          <w:numId w:val="3"/>
        </w:numPr>
        <w:spacing w:before="40" w:after="40"/>
      </w:pPr>
      <w:r>
        <w:t>Option 3: Summary: total vendors requiring 1099 and aggregate amount</w:t>
      </w:r>
    </w:p>
    <w:p w14:paraId="1B8EBDD6" w14:textId="77777777" w:rsidR="002C5414" w:rsidRDefault="00936FCD">
      <w:pPr>
        <w:pStyle w:val="ListParagraph"/>
        <w:numPr>
          <w:ilvl w:val="0"/>
          <w:numId w:val="3"/>
        </w:numPr>
        <w:spacing w:before="40" w:after="40"/>
      </w:pPr>
      <w:r>
        <w:t>Option 4: Draft email to client explaining 1099 obligations and next steps</w:t>
      </w:r>
    </w:p>
    <w:p w14:paraId="4E157A35" w14:textId="77777777" w:rsidR="002C5414" w:rsidRDefault="002C5414">
      <w:pPr>
        <w:spacing w:after="120"/>
      </w:pPr>
    </w:p>
    <w:p w14:paraId="28FE1753" w14:textId="77777777" w:rsidR="002C5414" w:rsidRDefault="002C5414">
      <w:pPr>
        <w:pBdr>
          <w:bottom w:val="single" w:sz="4" w:space="1" w:color="DCE6F1"/>
        </w:pBdr>
        <w:spacing w:before="180" w:after="60"/>
      </w:pPr>
    </w:p>
    <w:p w14:paraId="36D19D59" w14:textId="77777777" w:rsidR="002C5414" w:rsidRDefault="00936FCD" w:rsidP="00513C9D">
      <w:pPr>
        <w:pStyle w:val="Heading2"/>
      </w:pPr>
      <w:bookmarkStart w:id="10" w:name="_Toc232425619"/>
      <w:r>
        <w:t>Task 10:  Flag cash transactions over $10,000 for potential reporting</w:t>
      </w:r>
      <w:bookmarkEnd w:id="10"/>
    </w:p>
    <w:p w14:paraId="228E4323" w14:textId="77777777" w:rsidR="002C5414" w:rsidRDefault="00936FCD">
      <w:pPr>
        <w:spacing w:before="120" w:after="60"/>
      </w:pPr>
      <w:r>
        <w:rPr>
          <w:b/>
          <w:bCs/>
          <w:color w:val="1F4E79"/>
        </w:rPr>
        <w:t>PERSONA &amp; EXPERTISE</w:t>
      </w:r>
    </w:p>
    <w:p w14:paraId="46B26D75" w14:textId="77777777" w:rsidR="002C5414" w:rsidRDefault="00936FCD">
      <w:pPr>
        <w:spacing w:after="80"/>
      </w:pPr>
      <w:r>
        <w:t>You are a CPA and compliance specialist familiar with IRS Form 8300 cash reporting requirements for businesses receiving large cash payments.</w:t>
      </w:r>
    </w:p>
    <w:p w14:paraId="461DEFE1" w14:textId="77777777" w:rsidR="002C5414" w:rsidRDefault="00936FCD">
      <w:pPr>
        <w:spacing w:before="120" w:after="60"/>
      </w:pPr>
      <w:r>
        <w:rPr>
          <w:b/>
          <w:bCs/>
          <w:color w:val="1F4E79"/>
        </w:rPr>
        <w:t>REQUIRED INPUTS</w:t>
      </w:r>
    </w:p>
    <w:p w14:paraId="0588646E" w14:textId="77777777" w:rsidR="002C5414" w:rsidRDefault="00936FCD">
      <w:pPr>
        <w:pStyle w:val="ListParagraph"/>
        <w:numPr>
          <w:ilvl w:val="0"/>
          <w:numId w:val="2"/>
        </w:numPr>
        <w:spacing w:before="40" w:after="40"/>
      </w:pPr>
      <w:r>
        <w:t>Transaction list with payment method, amount, payer, and date</w:t>
      </w:r>
    </w:p>
    <w:p w14:paraId="5C8193B2" w14:textId="77777777" w:rsidR="002C5414" w:rsidRDefault="00936FCD">
      <w:pPr>
        <w:pStyle w:val="ListParagraph"/>
        <w:numPr>
          <w:ilvl w:val="0"/>
          <w:numId w:val="2"/>
        </w:numPr>
        <w:spacing w:before="40" w:after="40"/>
      </w:pPr>
      <w:r>
        <w:t>Business type</w:t>
      </w:r>
    </w:p>
    <w:p w14:paraId="720BF54B" w14:textId="77777777" w:rsidR="002C5414" w:rsidRDefault="00936FCD">
      <w:pPr>
        <w:pStyle w:val="ListParagraph"/>
        <w:numPr>
          <w:ilvl w:val="0"/>
          <w:numId w:val="2"/>
        </w:numPr>
        <w:spacing w:before="40" w:after="40"/>
      </w:pPr>
      <w:r>
        <w:t>Definition of 'cash' used (currency only vs. including cashier's checks, money orders)</w:t>
      </w:r>
    </w:p>
    <w:p w14:paraId="4FCE3216"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064EFBF4" w14:textId="77777777">
        <w:tc>
          <w:tcPr>
            <w:tcW w:w="9360" w:type="dxa"/>
            <w:tcBorders>
              <w:top w:val="single" w:sz="1" w:space="0" w:color="CCCCCC"/>
              <w:left w:val="single" w:sz="1" w:space="0" w:color="CCCCCC"/>
              <w:bottom w:val="single" w:sz="1" w:space="0" w:color="CCCCCC"/>
              <w:right w:val="single" w:sz="1" w:space="0" w:color="CCCCCC"/>
            </w:tcBorders>
            <w:shd w:val="clear" w:color="auto" w:fill="DCE6F1"/>
            <w:tcMar>
              <w:top w:w="120" w:type="dxa"/>
              <w:left w:w="180" w:type="dxa"/>
              <w:bottom w:w="120" w:type="dxa"/>
              <w:right w:w="180" w:type="dxa"/>
            </w:tcMar>
          </w:tcPr>
          <w:p w14:paraId="346448F0" w14:textId="77777777" w:rsidR="002C5414" w:rsidRDefault="00936FCD">
            <w:r>
              <w:rPr>
                <w:rFonts w:ascii="Courier New" w:eastAsia="Courier New" w:hAnsi="Courier New" w:cs="Courier New"/>
                <w:sz w:val="18"/>
                <w:szCs w:val="18"/>
              </w:rPr>
              <w:t>You are a CPA and compliance specialist. Review the following transaction list and identify any cash receipts that may trigger a Form 8300 filing requirement. Flag single transactions over $10,000 in cash, and also identify related transactions from the same payer within a 12-month period that together exceed $10,000. Note the filing deadline for each flagged item.  Business type: [TYPE] Transactions: [PASTE LIST]</w:t>
            </w:r>
          </w:p>
        </w:tc>
      </w:tr>
    </w:tbl>
    <w:p w14:paraId="1F246E2C" w14:textId="77777777" w:rsidR="002C5414" w:rsidRDefault="00936FCD">
      <w:pPr>
        <w:spacing w:before="120" w:after="60"/>
      </w:pPr>
      <w:r>
        <w:rPr>
          <w:b/>
          <w:bCs/>
          <w:color w:val="1F4E79"/>
        </w:rPr>
        <w:t>OUTPUT FORMAT OPTIONS</w:t>
      </w:r>
    </w:p>
    <w:p w14:paraId="53A3601B" w14:textId="77777777" w:rsidR="002C5414" w:rsidRDefault="00936FCD">
      <w:pPr>
        <w:pStyle w:val="ListParagraph"/>
        <w:numPr>
          <w:ilvl w:val="0"/>
          <w:numId w:val="3"/>
        </w:numPr>
        <w:spacing w:before="40" w:after="40"/>
      </w:pPr>
      <w:r>
        <w:t>Option 1: Table of flagged transactions with payer, date, amount, and filing deadline</w:t>
      </w:r>
    </w:p>
    <w:p w14:paraId="3DAAC8A5" w14:textId="77777777" w:rsidR="002C5414" w:rsidRDefault="00936FCD">
      <w:pPr>
        <w:pStyle w:val="ListParagraph"/>
        <w:numPr>
          <w:ilvl w:val="0"/>
          <w:numId w:val="3"/>
        </w:numPr>
        <w:spacing w:before="40" w:after="40"/>
      </w:pPr>
      <w:r>
        <w:t>Option 2: Related-transaction analysis showing aggregated amounts by payer</w:t>
      </w:r>
    </w:p>
    <w:p w14:paraId="5BE03DCD" w14:textId="77777777" w:rsidR="002C5414" w:rsidRDefault="00936FCD">
      <w:pPr>
        <w:pStyle w:val="ListParagraph"/>
        <w:numPr>
          <w:ilvl w:val="0"/>
          <w:numId w:val="3"/>
        </w:numPr>
        <w:spacing w:before="40" w:after="40"/>
      </w:pPr>
      <w:r>
        <w:t>Option 3: Form 8300 filing checklist</w:t>
      </w:r>
    </w:p>
    <w:p w14:paraId="44AFD5D6" w14:textId="77777777" w:rsidR="002C5414" w:rsidRDefault="00936FCD">
      <w:pPr>
        <w:pStyle w:val="ListParagraph"/>
        <w:numPr>
          <w:ilvl w:val="0"/>
          <w:numId w:val="3"/>
        </w:numPr>
        <w:spacing w:before="40" w:after="40"/>
      </w:pPr>
      <w:r>
        <w:t>Option 4: Client memo explaining the reporting obligation</w:t>
      </w:r>
    </w:p>
    <w:p w14:paraId="28AB4FF4" w14:textId="77777777" w:rsidR="002C5414" w:rsidRDefault="002C5414">
      <w:pPr>
        <w:spacing w:after="120"/>
      </w:pPr>
    </w:p>
    <w:p w14:paraId="4F271BFB" w14:textId="77777777" w:rsidR="002C5414" w:rsidRDefault="002C5414">
      <w:pPr>
        <w:pBdr>
          <w:bottom w:val="single" w:sz="4" w:space="1" w:color="DCE6F1"/>
        </w:pBdr>
        <w:spacing w:before="180" w:after="60"/>
      </w:pPr>
    </w:p>
    <w:p w14:paraId="2A694BF2" w14:textId="77777777" w:rsidR="002C5414" w:rsidRDefault="00936FCD" w:rsidP="00513C9D">
      <w:pPr>
        <w:pStyle w:val="Heading2"/>
      </w:pPr>
      <w:bookmarkStart w:id="11" w:name="_Toc232425620"/>
      <w:r>
        <w:t>Task 11:  Detect outlier transactions that deviate from normal patterns</w:t>
      </w:r>
      <w:bookmarkEnd w:id="11"/>
    </w:p>
    <w:p w14:paraId="24933BA3" w14:textId="77777777" w:rsidR="002C5414" w:rsidRDefault="00936FCD">
      <w:pPr>
        <w:spacing w:before="120" w:after="60"/>
      </w:pPr>
      <w:r>
        <w:rPr>
          <w:b/>
          <w:bCs/>
          <w:color w:val="1F4E79"/>
        </w:rPr>
        <w:t>PERSONA &amp; EXPERTISE</w:t>
      </w:r>
    </w:p>
    <w:p w14:paraId="3F63A2F3" w14:textId="77777777" w:rsidR="002C5414" w:rsidRDefault="00936FCD">
      <w:pPr>
        <w:spacing w:after="80"/>
      </w:pPr>
      <w:r>
        <w:t>You are a forensic accounting analyst and CPA with experience identifying unusual or anomalous transactions in financial data for audit and fraud detection purposes.</w:t>
      </w:r>
    </w:p>
    <w:p w14:paraId="6C6F09BC" w14:textId="77777777" w:rsidR="002C5414" w:rsidRDefault="00936FCD">
      <w:pPr>
        <w:spacing w:before="120" w:after="60"/>
      </w:pPr>
      <w:r>
        <w:rPr>
          <w:b/>
          <w:bCs/>
          <w:color w:val="1F4E79"/>
        </w:rPr>
        <w:t>REQUIRED INPUTS</w:t>
      </w:r>
    </w:p>
    <w:p w14:paraId="7AD559BE" w14:textId="77777777" w:rsidR="002C5414" w:rsidRDefault="00936FCD">
      <w:pPr>
        <w:pStyle w:val="ListParagraph"/>
        <w:numPr>
          <w:ilvl w:val="0"/>
          <w:numId w:val="2"/>
        </w:numPr>
        <w:spacing w:before="40" w:after="40"/>
      </w:pPr>
      <w:r>
        <w:t>Transaction history (minimum 3 months, ideally 12)</w:t>
      </w:r>
    </w:p>
    <w:p w14:paraId="65E0D651" w14:textId="77777777" w:rsidR="002C5414" w:rsidRDefault="00936FCD">
      <w:pPr>
        <w:pStyle w:val="ListParagraph"/>
        <w:numPr>
          <w:ilvl w:val="0"/>
          <w:numId w:val="2"/>
        </w:numPr>
        <w:spacing w:before="40" w:after="40"/>
      </w:pPr>
      <w:r>
        <w:t>Account or vendor to analyze</w:t>
      </w:r>
    </w:p>
    <w:p w14:paraId="7D8ACAD9" w14:textId="77777777" w:rsidR="002C5414" w:rsidRDefault="00936FCD">
      <w:pPr>
        <w:pStyle w:val="ListParagraph"/>
        <w:numPr>
          <w:ilvl w:val="0"/>
          <w:numId w:val="2"/>
        </w:numPr>
        <w:spacing w:before="40" w:after="40"/>
      </w:pPr>
      <w:r>
        <w:t>Known seasonal patterns (if any)</w:t>
      </w:r>
    </w:p>
    <w:p w14:paraId="5094D679" w14:textId="77777777" w:rsidR="002C5414" w:rsidRDefault="00936FCD">
      <w:pPr>
        <w:pStyle w:val="ListParagraph"/>
        <w:numPr>
          <w:ilvl w:val="0"/>
          <w:numId w:val="2"/>
        </w:numPr>
        <w:spacing w:before="40" w:after="40"/>
      </w:pPr>
      <w:r>
        <w:t>Threshold for flagging (e.g., 2x normal, or specific dollar amount)</w:t>
      </w:r>
    </w:p>
    <w:p w14:paraId="78F4D2AB"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19AB5DE6" w14:textId="77777777">
        <w:tc>
          <w:tcPr>
            <w:tcW w:w="9360" w:type="dxa"/>
            <w:tcBorders>
              <w:top w:val="single" w:sz="1" w:space="0" w:color="CCCCCC"/>
              <w:left w:val="single" w:sz="1" w:space="0" w:color="CCCCCC"/>
              <w:bottom w:val="single" w:sz="1" w:space="0" w:color="CCCCCC"/>
              <w:right w:val="single" w:sz="1" w:space="0" w:color="CCCCCC"/>
            </w:tcBorders>
            <w:shd w:val="clear" w:color="auto" w:fill="DCE6F1"/>
            <w:tcMar>
              <w:top w:w="120" w:type="dxa"/>
              <w:left w:w="180" w:type="dxa"/>
              <w:bottom w:w="120" w:type="dxa"/>
              <w:right w:w="180" w:type="dxa"/>
            </w:tcMar>
          </w:tcPr>
          <w:p w14:paraId="6342EDD8" w14:textId="77777777" w:rsidR="002C5414" w:rsidRDefault="00936FCD">
            <w:r>
              <w:rPr>
                <w:rFonts w:ascii="Courier New" w:eastAsia="Courier New" w:hAnsi="Courier New" w:cs="Courier New"/>
                <w:sz w:val="18"/>
                <w:szCs w:val="18"/>
              </w:rPr>
              <w:t>You are a forensic accounting analyst. Analyze the following transaction history and identify outliers — transactions that are significantly larger, smaller, or more frequent than the norm for this account or vendor. For each outlier, calculate how much it deviates from the average and explain why it is flagged. Rank flagged items by risk level.  Account/vendor: [NAME] Normal pattern notes: [DESCRIPTION] Transactions: [PASTE DATA]</w:t>
            </w:r>
          </w:p>
        </w:tc>
      </w:tr>
    </w:tbl>
    <w:p w14:paraId="5E3DFFA5" w14:textId="77777777" w:rsidR="002C5414" w:rsidRDefault="00936FCD">
      <w:pPr>
        <w:spacing w:before="120" w:after="60"/>
      </w:pPr>
      <w:r>
        <w:rPr>
          <w:b/>
          <w:bCs/>
          <w:color w:val="1F4E79"/>
        </w:rPr>
        <w:t>OUTPUT FORMAT OPTIONS</w:t>
      </w:r>
    </w:p>
    <w:p w14:paraId="0B853489" w14:textId="77777777" w:rsidR="002C5414" w:rsidRDefault="00936FCD">
      <w:pPr>
        <w:pStyle w:val="ListParagraph"/>
        <w:numPr>
          <w:ilvl w:val="0"/>
          <w:numId w:val="3"/>
        </w:numPr>
        <w:spacing w:before="40" w:after="40"/>
      </w:pPr>
      <w:r>
        <w:t>Option 1: Ranked list of outliers: Transaction | Amount | Average | Deviation % | Risk Level</w:t>
      </w:r>
    </w:p>
    <w:p w14:paraId="103D2C36" w14:textId="77777777" w:rsidR="002C5414" w:rsidRDefault="00936FCD">
      <w:pPr>
        <w:pStyle w:val="ListParagraph"/>
        <w:numPr>
          <w:ilvl w:val="0"/>
          <w:numId w:val="3"/>
        </w:numPr>
        <w:spacing w:before="40" w:after="40"/>
      </w:pPr>
      <w:r>
        <w:t>Option 2: Chart-ready data showing outliers vs. normal range</w:t>
      </w:r>
    </w:p>
    <w:p w14:paraId="15D5CF30" w14:textId="77777777" w:rsidR="002C5414" w:rsidRDefault="00936FCD">
      <w:pPr>
        <w:pStyle w:val="ListParagraph"/>
        <w:numPr>
          <w:ilvl w:val="0"/>
          <w:numId w:val="3"/>
        </w:numPr>
        <w:spacing w:before="40" w:after="40"/>
      </w:pPr>
      <w:r>
        <w:t>Option 3: Brief narrative summary of findings</w:t>
      </w:r>
    </w:p>
    <w:p w14:paraId="467A276C" w14:textId="77777777" w:rsidR="002C5414" w:rsidRDefault="00936FCD">
      <w:pPr>
        <w:pStyle w:val="ListParagraph"/>
        <w:numPr>
          <w:ilvl w:val="0"/>
          <w:numId w:val="3"/>
        </w:numPr>
        <w:spacing w:before="40" w:after="40"/>
      </w:pPr>
      <w:r>
        <w:t>Option 4: Investigation questions to ask the client for each flagged item</w:t>
      </w:r>
    </w:p>
    <w:p w14:paraId="574742E8" w14:textId="77777777" w:rsidR="002C5414" w:rsidRDefault="002C5414">
      <w:pPr>
        <w:spacing w:after="120"/>
      </w:pPr>
    </w:p>
    <w:p w14:paraId="63DEB4F7" w14:textId="77777777" w:rsidR="002C5414" w:rsidRDefault="002C5414">
      <w:pPr>
        <w:pBdr>
          <w:bottom w:val="single" w:sz="4" w:space="1" w:color="DCE6F1"/>
        </w:pBdr>
        <w:spacing w:before="180" w:after="60"/>
      </w:pPr>
    </w:p>
    <w:p w14:paraId="71D15D24" w14:textId="77777777" w:rsidR="002C5414" w:rsidRDefault="00936FCD" w:rsidP="00513C9D">
      <w:pPr>
        <w:pStyle w:val="Heading2"/>
      </w:pPr>
      <w:bookmarkStart w:id="12" w:name="_Toc232425621"/>
      <w:r>
        <w:t>Task 12:  Suggest which transactions should be capitalized vs. expensed</w:t>
      </w:r>
      <w:bookmarkEnd w:id="12"/>
    </w:p>
    <w:p w14:paraId="07EF201F" w14:textId="77777777" w:rsidR="002C5414" w:rsidRDefault="00936FCD">
      <w:pPr>
        <w:spacing w:before="120" w:after="60"/>
      </w:pPr>
      <w:r>
        <w:rPr>
          <w:b/>
          <w:bCs/>
          <w:color w:val="1F4E79"/>
        </w:rPr>
        <w:t>PERSONA &amp; EXPERTISE</w:t>
      </w:r>
    </w:p>
    <w:p w14:paraId="7BB00A6B" w14:textId="77777777" w:rsidR="002C5414" w:rsidRDefault="00936FCD">
      <w:pPr>
        <w:spacing w:after="80"/>
      </w:pPr>
      <w:r>
        <w:t>You are a CPA with expertise in fixed asset accounting, IRC Section 179, bonus depreciation, and the IRS tangible property regulations (TPR) safe harbors.</w:t>
      </w:r>
    </w:p>
    <w:p w14:paraId="2B8C9DD0" w14:textId="77777777" w:rsidR="002C5414" w:rsidRDefault="00936FCD">
      <w:pPr>
        <w:spacing w:before="120" w:after="60"/>
      </w:pPr>
      <w:r>
        <w:rPr>
          <w:b/>
          <w:bCs/>
          <w:color w:val="1F4E79"/>
        </w:rPr>
        <w:t>REQUIRED INPUTS</w:t>
      </w:r>
    </w:p>
    <w:p w14:paraId="4C8F009D" w14:textId="77777777" w:rsidR="002C5414" w:rsidRDefault="00936FCD">
      <w:pPr>
        <w:pStyle w:val="ListParagraph"/>
        <w:numPr>
          <w:ilvl w:val="0"/>
          <w:numId w:val="2"/>
        </w:numPr>
        <w:spacing w:before="40" w:after="40"/>
      </w:pPr>
      <w:r>
        <w:t>List of expenditures (description, vendor, amount, date)</w:t>
      </w:r>
    </w:p>
    <w:p w14:paraId="25176EE3" w14:textId="77777777" w:rsidR="002C5414" w:rsidRDefault="00936FCD">
      <w:pPr>
        <w:pStyle w:val="ListParagraph"/>
        <w:numPr>
          <w:ilvl w:val="0"/>
          <w:numId w:val="2"/>
        </w:numPr>
        <w:spacing w:before="40" w:after="40"/>
      </w:pPr>
      <w:r>
        <w:t>Entity type and tax year</w:t>
      </w:r>
    </w:p>
    <w:p w14:paraId="0F05CADE" w14:textId="77777777" w:rsidR="002C5414" w:rsidRDefault="00936FCD">
      <w:pPr>
        <w:pStyle w:val="ListParagraph"/>
        <w:numPr>
          <w:ilvl w:val="0"/>
          <w:numId w:val="2"/>
        </w:numPr>
        <w:spacing w:before="40" w:after="40"/>
      </w:pPr>
      <w:r>
        <w:t>Current de minimis safe harbor election amount</w:t>
      </w:r>
    </w:p>
    <w:p w14:paraId="6C44564D" w14:textId="77777777" w:rsidR="002C5414" w:rsidRDefault="00936FCD">
      <w:pPr>
        <w:pStyle w:val="ListParagraph"/>
        <w:numPr>
          <w:ilvl w:val="0"/>
          <w:numId w:val="2"/>
        </w:numPr>
        <w:spacing w:before="40" w:after="40"/>
      </w:pPr>
      <w:r>
        <w:t>Existing fixed asset policy (if any)</w:t>
      </w:r>
    </w:p>
    <w:p w14:paraId="14AFB5E5"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7A1AE3C0" w14:textId="77777777">
        <w:tc>
          <w:tcPr>
            <w:tcW w:w="9360" w:type="dxa"/>
            <w:tcBorders>
              <w:top w:val="single" w:sz="1" w:space="0" w:color="CCCCCC"/>
              <w:left w:val="single" w:sz="1" w:space="0" w:color="CCCCCC"/>
              <w:bottom w:val="single" w:sz="1" w:space="0" w:color="CCCCCC"/>
              <w:right w:val="single" w:sz="1" w:space="0" w:color="CCCCCC"/>
            </w:tcBorders>
            <w:shd w:val="clear" w:color="auto" w:fill="DCE6F1"/>
            <w:tcMar>
              <w:top w:w="120" w:type="dxa"/>
              <w:left w:w="180" w:type="dxa"/>
              <w:bottom w:w="120" w:type="dxa"/>
              <w:right w:w="180" w:type="dxa"/>
            </w:tcMar>
          </w:tcPr>
          <w:p w14:paraId="33E1D7A7" w14:textId="77777777" w:rsidR="002C5414" w:rsidRDefault="00936FCD">
            <w:r>
              <w:rPr>
                <w:rFonts w:ascii="Courier New" w:eastAsia="Courier New" w:hAnsi="Courier New" w:cs="Courier New"/>
                <w:sz w:val="18"/>
                <w:szCs w:val="18"/>
              </w:rPr>
              <w:t>You are a CPA specializing in fixed asset accounting. Review the following expenditures and recommend whether each should be capitalized as a fixed asset or expensed immediately. Apply the IRS de minimis safe harbor threshold and the tangible property regulations. For items that should be capitalized, suggest the asset category and useful life. For borderline items, explain the tradeoffs.  De minimis threshold: [AMOUNT] Entity type: [TYPE] Expenditures: [PASTE LIST]</w:t>
            </w:r>
          </w:p>
        </w:tc>
      </w:tr>
    </w:tbl>
    <w:p w14:paraId="74A044E4" w14:textId="77777777" w:rsidR="002C5414" w:rsidRDefault="00936FCD">
      <w:pPr>
        <w:spacing w:before="120" w:after="60"/>
      </w:pPr>
      <w:r>
        <w:rPr>
          <w:b/>
          <w:bCs/>
          <w:color w:val="1F4E79"/>
        </w:rPr>
        <w:t>OUTPUT FORMAT OPTIONS</w:t>
      </w:r>
    </w:p>
    <w:p w14:paraId="437FE0AE" w14:textId="77777777" w:rsidR="002C5414" w:rsidRDefault="00936FCD">
      <w:pPr>
        <w:pStyle w:val="ListParagraph"/>
        <w:numPr>
          <w:ilvl w:val="0"/>
          <w:numId w:val="3"/>
        </w:numPr>
        <w:spacing w:before="40" w:after="40"/>
      </w:pPr>
      <w:r>
        <w:t>Option 1: Table: Item | Amount | Capitalize or Expense | Asset Category | Useful Life | Reason</w:t>
      </w:r>
    </w:p>
    <w:p w14:paraId="1BDB44CF" w14:textId="77777777" w:rsidR="002C5414" w:rsidRDefault="00936FCD">
      <w:pPr>
        <w:pStyle w:val="ListParagraph"/>
        <w:numPr>
          <w:ilvl w:val="0"/>
          <w:numId w:val="3"/>
        </w:numPr>
        <w:spacing w:before="40" w:after="40"/>
      </w:pPr>
      <w:r>
        <w:t>Option 2: Summary of total capitalized vs. expensed amounts</w:t>
      </w:r>
    </w:p>
    <w:p w14:paraId="45EB8B9F" w14:textId="77777777" w:rsidR="002C5414" w:rsidRDefault="00936FCD">
      <w:pPr>
        <w:pStyle w:val="ListParagraph"/>
        <w:numPr>
          <w:ilvl w:val="0"/>
          <w:numId w:val="3"/>
        </w:numPr>
        <w:spacing w:before="40" w:after="40"/>
      </w:pPr>
      <w:r>
        <w:t>Option 3: List of items requiring additional documentation or client input</w:t>
      </w:r>
    </w:p>
    <w:p w14:paraId="7858251B" w14:textId="77777777" w:rsidR="002C5414" w:rsidRDefault="00936FCD">
      <w:pPr>
        <w:pStyle w:val="ListParagraph"/>
        <w:numPr>
          <w:ilvl w:val="0"/>
          <w:numId w:val="3"/>
        </w:numPr>
        <w:spacing w:before="40" w:after="40"/>
      </w:pPr>
      <w:r>
        <w:t>Option 4: Draft fixed asset addition journal entries for capitalizable items</w:t>
      </w:r>
    </w:p>
    <w:p w14:paraId="68946E8C" w14:textId="77777777" w:rsidR="002C5414" w:rsidRDefault="002C5414">
      <w:pPr>
        <w:spacing w:after="120"/>
      </w:pPr>
    </w:p>
    <w:p w14:paraId="2161E6E0" w14:textId="77777777" w:rsidR="002C5414" w:rsidRDefault="002C5414">
      <w:pPr>
        <w:pBdr>
          <w:bottom w:val="single" w:sz="4" w:space="1" w:color="DCE6F1"/>
        </w:pBdr>
        <w:spacing w:before="180" w:after="60"/>
      </w:pPr>
    </w:p>
    <w:p w14:paraId="43E2D613" w14:textId="77777777" w:rsidR="002C5414" w:rsidRDefault="00936FCD" w:rsidP="00513C9D">
      <w:pPr>
        <w:pStyle w:val="Heading2"/>
      </w:pPr>
      <w:bookmarkStart w:id="13" w:name="_Toc232425622"/>
      <w:r>
        <w:t>Task 13:  Create a list of recurring transactions for auto-entry rules</w:t>
      </w:r>
      <w:bookmarkEnd w:id="13"/>
    </w:p>
    <w:p w14:paraId="703B614E" w14:textId="77777777" w:rsidR="002C5414" w:rsidRDefault="00936FCD">
      <w:pPr>
        <w:spacing w:before="120" w:after="60"/>
      </w:pPr>
      <w:r>
        <w:rPr>
          <w:b/>
          <w:bCs/>
          <w:color w:val="1F4E79"/>
        </w:rPr>
        <w:t>PERSONA &amp; EXPERTISE</w:t>
      </w:r>
    </w:p>
    <w:p w14:paraId="3110D556" w14:textId="77777777" w:rsidR="002C5414" w:rsidRDefault="00936FCD">
      <w:pPr>
        <w:spacing w:after="80"/>
      </w:pPr>
      <w:r>
        <w:t>You are a bookkeeper and QuickBooks/Xero specialist who designs automation rules to reduce manual data entry and improve month-end efficiency.</w:t>
      </w:r>
    </w:p>
    <w:p w14:paraId="6DD52293" w14:textId="77777777" w:rsidR="002C5414" w:rsidRDefault="00936FCD">
      <w:pPr>
        <w:spacing w:before="120" w:after="60"/>
      </w:pPr>
      <w:r>
        <w:rPr>
          <w:b/>
          <w:bCs/>
          <w:color w:val="1F4E79"/>
        </w:rPr>
        <w:t>REQUIRED INPUTS</w:t>
      </w:r>
    </w:p>
    <w:p w14:paraId="249C558B" w14:textId="77777777" w:rsidR="002C5414" w:rsidRDefault="00936FCD">
      <w:pPr>
        <w:pStyle w:val="ListParagraph"/>
        <w:numPr>
          <w:ilvl w:val="0"/>
          <w:numId w:val="2"/>
        </w:numPr>
        <w:spacing w:before="40" w:after="40"/>
      </w:pPr>
      <w:r>
        <w:t>12 months of transaction history</w:t>
      </w:r>
    </w:p>
    <w:p w14:paraId="1C8A7DF4" w14:textId="77777777" w:rsidR="002C5414" w:rsidRDefault="00936FCD">
      <w:pPr>
        <w:pStyle w:val="ListParagraph"/>
        <w:numPr>
          <w:ilvl w:val="0"/>
          <w:numId w:val="2"/>
        </w:numPr>
        <w:spacing w:before="40" w:after="40"/>
      </w:pPr>
      <w:r>
        <w:t>Accounting software platform (QBO, Xero, etc.)</w:t>
      </w:r>
    </w:p>
    <w:p w14:paraId="080EC5EC" w14:textId="77777777" w:rsidR="002C5414" w:rsidRDefault="00936FCD">
      <w:pPr>
        <w:pStyle w:val="ListParagraph"/>
        <w:numPr>
          <w:ilvl w:val="0"/>
          <w:numId w:val="2"/>
        </w:numPr>
        <w:spacing w:before="40" w:after="40"/>
      </w:pPr>
      <w:r>
        <w:t>Preferred rule logic (description contains, amount equals, vendor name)</w:t>
      </w:r>
    </w:p>
    <w:p w14:paraId="39CB9EC4" w14:textId="77777777" w:rsidR="002C5414" w:rsidRDefault="00936FCD">
      <w:pPr>
        <w:pStyle w:val="ListParagraph"/>
        <w:numPr>
          <w:ilvl w:val="0"/>
          <w:numId w:val="2"/>
        </w:numPr>
        <w:spacing w:before="40" w:after="40"/>
      </w:pPr>
      <w:r>
        <w:t>Accounts to assign</w:t>
      </w:r>
    </w:p>
    <w:p w14:paraId="5396893D"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30AD2D54" w14:textId="77777777">
        <w:tc>
          <w:tcPr>
            <w:tcW w:w="9360" w:type="dxa"/>
            <w:tcBorders>
              <w:top w:val="single" w:sz="1" w:space="0" w:color="CCCCCC"/>
              <w:left w:val="single" w:sz="1" w:space="0" w:color="CCCCCC"/>
              <w:bottom w:val="single" w:sz="1" w:space="0" w:color="CCCCCC"/>
              <w:right w:val="single" w:sz="1" w:space="0" w:color="CCCCCC"/>
            </w:tcBorders>
            <w:shd w:val="clear" w:color="auto" w:fill="DCE6F1"/>
            <w:tcMar>
              <w:top w:w="120" w:type="dxa"/>
              <w:left w:w="180" w:type="dxa"/>
              <w:bottom w:w="120" w:type="dxa"/>
              <w:right w:w="180" w:type="dxa"/>
            </w:tcMar>
          </w:tcPr>
          <w:p w14:paraId="511BC04D" w14:textId="77777777" w:rsidR="002C5414" w:rsidRDefault="00936FCD">
            <w:r>
              <w:rPr>
                <w:rFonts w:ascii="Courier New" w:eastAsia="Courier New" w:hAnsi="Courier New" w:cs="Courier New"/>
                <w:sz w:val="18"/>
                <w:szCs w:val="18"/>
              </w:rPr>
              <w:t>You are a bookkeeper and accounting software specialist. Analyze the following transaction history and identify recurring transactions suitable for automation rules. For each recurring item, specify the rule trigger (description keyword, vendor, amount range), the GL account to assign, and the frequency. Format rules so they can be directly entered into [ACCOUNTING SOFTWARE].  Software platform: [PLATFORM] Transaction history: [PASTE DATA]</w:t>
            </w:r>
          </w:p>
        </w:tc>
      </w:tr>
    </w:tbl>
    <w:p w14:paraId="7EB0C3CE" w14:textId="77777777" w:rsidR="002C5414" w:rsidRDefault="00936FCD">
      <w:pPr>
        <w:spacing w:before="120" w:after="60"/>
      </w:pPr>
      <w:r>
        <w:rPr>
          <w:b/>
          <w:bCs/>
          <w:color w:val="1F4E79"/>
        </w:rPr>
        <w:t>OUTPUT FORMAT OPTIONS</w:t>
      </w:r>
    </w:p>
    <w:p w14:paraId="5E54C34D" w14:textId="77777777" w:rsidR="002C5414" w:rsidRDefault="00936FCD">
      <w:pPr>
        <w:pStyle w:val="ListParagraph"/>
        <w:numPr>
          <w:ilvl w:val="0"/>
          <w:numId w:val="3"/>
        </w:numPr>
        <w:spacing w:before="40" w:after="40"/>
      </w:pPr>
      <w:r>
        <w:t>Option 1: Rule table: Rule Name | Trigger | Account | Memo | Frequency</w:t>
      </w:r>
    </w:p>
    <w:p w14:paraId="74D53869" w14:textId="77777777" w:rsidR="002C5414" w:rsidRDefault="00936FCD">
      <w:pPr>
        <w:pStyle w:val="ListParagraph"/>
        <w:numPr>
          <w:ilvl w:val="0"/>
          <w:numId w:val="3"/>
        </w:numPr>
        <w:spacing w:before="40" w:after="40"/>
      </w:pPr>
      <w:r>
        <w:t>Option 2: Step-by-step setup instructions for the specified software</w:t>
      </w:r>
    </w:p>
    <w:p w14:paraId="32E21360" w14:textId="77777777" w:rsidR="002C5414" w:rsidRDefault="00936FCD">
      <w:pPr>
        <w:pStyle w:val="ListParagraph"/>
        <w:numPr>
          <w:ilvl w:val="0"/>
          <w:numId w:val="3"/>
        </w:numPr>
        <w:spacing w:before="40" w:after="40"/>
      </w:pPr>
      <w:r>
        <w:t>Option 3: Estimated hours saved per month from automation</w:t>
      </w:r>
    </w:p>
    <w:p w14:paraId="260E0DD6" w14:textId="77777777" w:rsidR="002C5414" w:rsidRDefault="00936FCD">
      <w:pPr>
        <w:pStyle w:val="ListParagraph"/>
        <w:numPr>
          <w:ilvl w:val="0"/>
          <w:numId w:val="3"/>
        </w:numPr>
        <w:spacing w:before="40" w:after="40"/>
      </w:pPr>
      <w:r>
        <w:t>Option 4: List of transactions excluded from automation and reason why</w:t>
      </w:r>
    </w:p>
    <w:p w14:paraId="04359AEB" w14:textId="77777777" w:rsidR="002C5414" w:rsidRDefault="002C5414">
      <w:pPr>
        <w:spacing w:after="120"/>
      </w:pPr>
    </w:p>
    <w:p w14:paraId="1784EA7D" w14:textId="77777777" w:rsidR="002C5414" w:rsidRDefault="002C5414">
      <w:pPr>
        <w:pBdr>
          <w:bottom w:val="single" w:sz="4" w:space="1" w:color="DCE6F1"/>
        </w:pBdr>
        <w:spacing w:before="180" w:after="60"/>
      </w:pPr>
    </w:p>
    <w:p w14:paraId="61246AF7" w14:textId="77777777" w:rsidR="002C5414" w:rsidRDefault="00936FCD" w:rsidP="00513C9D">
      <w:pPr>
        <w:pStyle w:val="Heading2"/>
      </w:pPr>
      <w:bookmarkStart w:id="14" w:name="_Toc232425623"/>
      <w:r>
        <w:t>Task 14:  Review a transaction list and identify missing month-end accruals</w:t>
      </w:r>
      <w:bookmarkEnd w:id="14"/>
    </w:p>
    <w:p w14:paraId="4D28705A" w14:textId="77777777" w:rsidR="002C5414" w:rsidRDefault="00936FCD">
      <w:pPr>
        <w:spacing w:before="120" w:after="60"/>
      </w:pPr>
      <w:r>
        <w:rPr>
          <w:b/>
          <w:bCs/>
          <w:color w:val="1F4E79"/>
        </w:rPr>
        <w:t>PERSONA &amp; EXPERTISE</w:t>
      </w:r>
    </w:p>
    <w:p w14:paraId="236B18BE" w14:textId="77777777" w:rsidR="002C5414" w:rsidRDefault="00936FCD">
      <w:pPr>
        <w:spacing w:after="80"/>
      </w:pPr>
      <w:r>
        <w:t>You are a CPA controller with expertise in accrual-basis accounting and month-end close procedures for small to mid-size businesses.</w:t>
      </w:r>
    </w:p>
    <w:p w14:paraId="5EA10803" w14:textId="77777777" w:rsidR="002C5414" w:rsidRDefault="00936FCD">
      <w:pPr>
        <w:spacing w:before="120" w:after="60"/>
      </w:pPr>
      <w:r>
        <w:rPr>
          <w:b/>
          <w:bCs/>
          <w:color w:val="1F4E79"/>
        </w:rPr>
        <w:t>REQUIRED INPUTS</w:t>
      </w:r>
    </w:p>
    <w:p w14:paraId="62BD56DF" w14:textId="77777777" w:rsidR="002C5414" w:rsidRDefault="00936FCD">
      <w:pPr>
        <w:pStyle w:val="ListParagraph"/>
        <w:numPr>
          <w:ilvl w:val="0"/>
          <w:numId w:val="2"/>
        </w:numPr>
        <w:spacing w:before="40" w:after="40"/>
      </w:pPr>
      <w:r>
        <w:t>Transaction list for the period (GL detail or bank export)</w:t>
      </w:r>
    </w:p>
    <w:p w14:paraId="14BA858D" w14:textId="77777777" w:rsidR="002C5414" w:rsidRDefault="00936FCD">
      <w:pPr>
        <w:pStyle w:val="ListParagraph"/>
        <w:numPr>
          <w:ilvl w:val="0"/>
          <w:numId w:val="2"/>
        </w:numPr>
        <w:spacing w:before="40" w:after="40"/>
      </w:pPr>
      <w:r>
        <w:t>List of known recurring expenses (rent, payroll, insurance, utilities)</w:t>
      </w:r>
    </w:p>
    <w:p w14:paraId="52A23236" w14:textId="77777777" w:rsidR="002C5414" w:rsidRDefault="00936FCD">
      <w:pPr>
        <w:pStyle w:val="ListParagraph"/>
        <w:numPr>
          <w:ilvl w:val="0"/>
          <w:numId w:val="2"/>
        </w:numPr>
        <w:spacing w:before="40" w:after="40"/>
      </w:pPr>
      <w:r>
        <w:t>Accrual basis or modified cash basis indicator</w:t>
      </w:r>
    </w:p>
    <w:p w14:paraId="336D201A" w14:textId="77777777" w:rsidR="002C5414" w:rsidRDefault="00936FCD">
      <w:pPr>
        <w:pStyle w:val="ListParagraph"/>
        <w:numPr>
          <w:ilvl w:val="0"/>
          <w:numId w:val="2"/>
        </w:numPr>
        <w:spacing w:before="40" w:after="40"/>
      </w:pPr>
      <w:r>
        <w:t>Prior month accrual balances (if available)</w:t>
      </w:r>
    </w:p>
    <w:p w14:paraId="7C756127"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7EAC9987" w14:textId="77777777">
        <w:tc>
          <w:tcPr>
            <w:tcW w:w="9360" w:type="dxa"/>
            <w:tcBorders>
              <w:top w:val="single" w:sz="1" w:space="0" w:color="CCCCCC"/>
              <w:left w:val="single" w:sz="1" w:space="0" w:color="CCCCCC"/>
              <w:bottom w:val="single" w:sz="1" w:space="0" w:color="CCCCCC"/>
              <w:right w:val="single" w:sz="1" w:space="0" w:color="CCCCCC"/>
            </w:tcBorders>
            <w:shd w:val="clear" w:color="auto" w:fill="DCE6F1"/>
            <w:tcMar>
              <w:top w:w="120" w:type="dxa"/>
              <w:left w:w="180" w:type="dxa"/>
              <w:bottom w:w="120" w:type="dxa"/>
              <w:right w:w="180" w:type="dxa"/>
            </w:tcMar>
          </w:tcPr>
          <w:p w14:paraId="3E1D21F5" w14:textId="77777777" w:rsidR="002C5414" w:rsidRDefault="00936FCD">
            <w:r>
              <w:rPr>
                <w:rFonts w:ascii="Courier New" w:eastAsia="Courier New" w:hAnsi="Courier New" w:cs="Courier New"/>
                <w:sz w:val="18"/>
                <w:szCs w:val="18"/>
              </w:rPr>
              <w:t>You are a CPA controller. Review the following transaction detail for [MONTH/YEAR] and identify expenses that were incurred during the period but not yet recorded. Common accruals to check include payroll, rent, utilities, interest, insurance, and professional fees. For each missing accrual, suggest the journal entry.  Period: [MONTH/YEAR] Known recurring expenses: [LIST] Transaction detail: [PASTE DATA]</w:t>
            </w:r>
          </w:p>
        </w:tc>
      </w:tr>
    </w:tbl>
    <w:p w14:paraId="3E8AD4F7" w14:textId="77777777" w:rsidR="002C5414" w:rsidRDefault="00936FCD">
      <w:pPr>
        <w:spacing w:before="120" w:after="60"/>
      </w:pPr>
      <w:r>
        <w:rPr>
          <w:b/>
          <w:bCs/>
          <w:color w:val="1F4E79"/>
        </w:rPr>
        <w:t>OUTPUT FORMAT OPTIONS</w:t>
      </w:r>
    </w:p>
    <w:p w14:paraId="6F18EA8F" w14:textId="77777777" w:rsidR="002C5414" w:rsidRDefault="00936FCD">
      <w:pPr>
        <w:pStyle w:val="ListParagraph"/>
        <w:numPr>
          <w:ilvl w:val="0"/>
          <w:numId w:val="3"/>
        </w:numPr>
        <w:spacing w:before="40" w:after="40"/>
      </w:pPr>
      <w:r>
        <w:t>Option 1: Table of suggested accruals: Account | Estimated Amount | Basis for Estimate | Journal Entry</w:t>
      </w:r>
    </w:p>
    <w:p w14:paraId="29EB6032" w14:textId="77777777" w:rsidR="002C5414" w:rsidRDefault="00936FCD">
      <w:pPr>
        <w:pStyle w:val="ListParagraph"/>
        <w:numPr>
          <w:ilvl w:val="0"/>
          <w:numId w:val="3"/>
        </w:numPr>
        <w:spacing w:before="40" w:after="40"/>
      </w:pPr>
      <w:r>
        <w:t>Option 2: Summary of total accruals needed</w:t>
      </w:r>
    </w:p>
    <w:p w14:paraId="45D61589" w14:textId="77777777" w:rsidR="002C5414" w:rsidRDefault="00936FCD">
      <w:pPr>
        <w:pStyle w:val="ListParagraph"/>
        <w:numPr>
          <w:ilvl w:val="0"/>
          <w:numId w:val="3"/>
        </w:numPr>
        <w:spacing w:before="40" w:after="40"/>
      </w:pPr>
      <w:r>
        <w:t>Option 3: Month-end close checklist incorporating these accrual items</w:t>
      </w:r>
    </w:p>
    <w:p w14:paraId="41050B86" w14:textId="77777777" w:rsidR="002C5414" w:rsidRDefault="00936FCD">
      <w:pPr>
        <w:pStyle w:val="ListParagraph"/>
        <w:numPr>
          <w:ilvl w:val="0"/>
          <w:numId w:val="3"/>
        </w:numPr>
        <w:spacing w:before="40" w:after="40"/>
      </w:pPr>
      <w:r>
        <w:t>Option 4: Reversing entry schedule for the following month</w:t>
      </w:r>
    </w:p>
    <w:p w14:paraId="7997FCF3" w14:textId="77777777" w:rsidR="002C5414" w:rsidRDefault="002C5414">
      <w:pPr>
        <w:spacing w:after="120"/>
      </w:pPr>
    </w:p>
    <w:p w14:paraId="56CFFE59" w14:textId="77777777" w:rsidR="002C5414" w:rsidRDefault="002C5414">
      <w:pPr>
        <w:pBdr>
          <w:bottom w:val="single" w:sz="4" w:space="1" w:color="DCE6F1"/>
        </w:pBdr>
        <w:spacing w:before="180" w:after="60"/>
      </w:pPr>
    </w:p>
    <w:p w14:paraId="045D70C8" w14:textId="77777777" w:rsidR="002C5414" w:rsidRDefault="00936FCD" w:rsidP="00513C9D">
      <w:pPr>
        <w:pStyle w:val="Heading2"/>
      </w:pPr>
      <w:bookmarkStart w:id="15" w:name="_Toc232425624"/>
      <w:r>
        <w:t>Task 15:  Categorize credit card rewards and cashback correctly</w:t>
      </w:r>
      <w:bookmarkEnd w:id="15"/>
    </w:p>
    <w:p w14:paraId="0FBC50F9" w14:textId="77777777" w:rsidR="002C5414" w:rsidRDefault="00936FCD">
      <w:pPr>
        <w:spacing w:before="120" w:after="60"/>
      </w:pPr>
      <w:r>
        <w:rPr>
          <w:b/>
          <w:bCs/>
          <w:color w:val="1F4E79"/>
        </w:rPr>
        <w:t>PERSONA &amp; EXPERTISE</w:t>
      </w:r>
    </w:p>
    <w:p w14:paraId="467B094B" w14:textId="77777777" w:rsidR="002C5414" w:rsidRDefault="00936FCD">
      <w:pPr>
        <w:spacing w:after="80"/>
      </w:pPr>
      <w:r>
        <w:t>You are a CPA with expertise in business tax treatment of credit card rewards, cashback, and loyalty points for both cash and accrual basis taxpayers.</w:t>
      </w:r>
    </w:p>
    <w:p w14:paraId="79205BDB" w14:textId="77777777" w:rsidR="002C5414" w:rsidRDefault="00936FCD">
      <w:pPr>
        <w:spacing w:before="120" w:after="60"/>
      </w:pPr>
      <w:r>
        <w:rPr>
          <w:b/>
          <w:bCs/>
          <w:color w:val="1F4E79"/>
        </w:rPr>
        <w:t>REQUIRED INPUTS</w:t>
      </w:r>
    </w:p>
    <w:p w14:paraId="6970EA0D" w14:textId="77777777" w:rsidR="002C5414" w:rsidRDefault="00936FCD">
      <w:pPr>
        <w:pStyle w:val="ListParagraph"/>
        <w:numPr>
          <w:ilvl w:val="0"/>
          <w:numId w:val="2"/>
        </w:numPr>
        <w:spacing w:before="40" w:after="40"/>
      </w:pPr>
      <w:r>
        <w:t>Description of rewards received (cashback, statement credit, points redeemed)</w:t>
      </w:r>
    </w:p>
    <w:p w14:paraId="2BCFDA8D" w14:textId="77777777" w:rsidR="002C5414" w:rsidRDefault="00936FCD">
      <w:pPr>
        <w:pStyle w:val="ListParagraph"/>
        <w:numPr>
          <w:ilvl w:val="0"/>
          <w:numId w:val="2"/>
        </w:numPr>
        <w:spacing w:before="40" w:after="40"/>
      </w:pPr>
      <w:r>
        <w:t>Amount and date</w:t>
      </w:r>
    </w:p>
    <w:p w14:paraId="6000274A" w14:textId="77777777" w:rsidR="002C5414" w:rsidRDefault="00936FCD">
      <w:pPr>
        <w:pStyle w:val="ListParagraph"/>
        <w:numPr>
          <w:ilvl w:val="0"/>
          <w:numId w:val="2"/>
        </w:numPr>
        <w:spacing w:before="40" w:after="40"/>
      </w:pPr>
      <w:r>
        <w:t>How rewards were received (statement credit, check, gift card)</w:t>
      </w:r>
    </w:p>
    <w:p w14:paraId="00F03A72" w14:textId="77777777" w:rsidR="002C5414" w:rsidRDefault="00936FCD">
      <w:pPr>
        <w:pStyle w:val="ListParagraph"/>
        <w:numPr>
          <w:ilvl w:val="0"/>
          <w:numId w:val="2"/>
        </w:numPr>
        <w:spacing w:before="40" w:after="40"/>
      </w:pPr>
      <w:r>
        <w:t>Original expense categories of the purchases that earned the rewards</w:t>
      </w:r>
    </w:p>
    <w:p w14:paraId="1AFEE4DC"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3E39CCD9" w14:textId="77777777">
        <w:tc>
          <w:tcPr>
            <w:tcW w:w="9360" w:type="dxa"/>
            <w:tcBorders>
              <w:top w:val="single" w:sz="1" w:space="0" w:color="CCCCCC"/>
              <w:left w:val="single" w:sz="1" w:space="0" w:color="CCCCCC"/>
              <w:bottom w:val="single" w:sz="1" w:space="0" w:color="CCCCCC"/>
              <w:right w:val="single" w:sz="1" w:space="0" w:color="CCCCCC"/>
            </w:tcBorders>
            <w:shd w:val="clear" w:color="auto" w:fill="DCE6F1"/>
            <w:tcMar>
              <w:top w:w="120" w:type="dxa"/>
              <w:left w:w="180" w:type="dxa"/>
              <w:bottom w:w="120" w:type="dxa"/>
              <w:right w:w="180" w:type="dxa"/>
            </w:tcMar>
          </w:tcPr>
          <w:p w14:paraId="3F9E7D4D" w14:textId="77777777" w:rsidR="002C5414" w:rsidRDefault="00936FCD">
            <w:r>
              <w:rPr>
                <w:rFonts w:ascii="Courier New" w:eastAsia="Courier New" w:hAnsi="Courier New" w:cs="Courier New"/>
                <w:sz w:val="18"/>
                <w:szCs w:val="18"/>
              </w:rPr>
              <w:t>You are a CPA. I received the following credit card rewards/cashback and need to record them correctly. Determine the proper accounting treatment — whether this is a reduction of expense, non-taxable rebate, or other income — based on IRS guidance and GAAP. Provide the journal entry.  Reward type: [DESCRIPTION] Amount: [AMOUNT] Received as: [STATEMENT CREDIT / CHECK / OTHER] Related purchases: [CATEGORIES]</w:t>
            </w:r>
          </w:p>
        </w:tc>
      </w:tr>
    </w:tbl>
    <w:p w14:paraId="4A748922" w14:textId="77777777" w:rsidR="002C5414" w:rsidRDefault="00936FCD">
      <w:pPr>
        <w:spacing w:before="120" w:after="60"/>
      </w:pPr>
      <w:r>
        <w:rPr>
          <w:b/>
          <w:bCs/>
          <w:color w:val="1F4E79"/>
        </w:rPr>
        <w:t>OUTPUT FORMAT OPTIONS</w:t>
      </w:r>
    </w:p>
    <w:p w14:paraId="73BDB132" w14:textId="77777777" w:rsidR="002C5414" w:rsidRDefault="00936FCD">
      <w:pPr>
        <w:pStyle w:val="ListParagraph"/>
        <w:numPr>
          <w:ilvl w:val="0"/>
          <w:numId w:val="3"/>
        </w:numPr>
        <w:spacing w:before="40" w:after="40"/>
      </w:pPr>
      <w:r>
        <w:t>Option 1: Journal entry with account names and amounts</w:t>
      </w:r>
    </w:p>
    <w:p w14:paraId="4F43AED1" w14:textId="77777777" w:rsidR="002C5414" w:rsidRDefault="00936FCD">
      <w:pPr>
        <w:pStyle w:val="ListParagraph"/>
        <w:numPr>
          <w:ilvl w:val="0"/>
          <w:numId w:val="3"/>
        </w:numPr>
        <w:spacing w:before="40" w:after="40"/>
      </w:pPr>
      <w:r>
        <w:t>Option 2: One-paragraph explanation of the tax treatment</w:t>
      </w:r>
    </w:p>
    <w:p w14:paraId="7296783E" w14:textId="77777777" w:rsidR="002C5414" w:rsidRDefault="00936FCD">
      <w:pPr>
        <w:pStyle w:val="ListParagraph"/>
        <w:numPr>
          <w:ilvl w:val="0"/>
          <w:numId w:val="3"/>
        </w:numPr>
        <w:spacing w:before="40" w:after="40"/>
      </w:pPr>
      <w:r>
        <w:t>Option 3: Alternative treatments if the situation is ambiguous</w:t>
      </w:r>
    </w:p>
    <w:p w14:paraId="118FC715" w14:textId="77777777" w:rsidR="002C5414" w:rsidRDefault="00936FCD">
      <w:pPr>
        <w:pStyle w:val="ListParagraph"/>
        <w:numPr>
          <w:ilvl w:val="0"/>
          <w:numId w:val="3"/>
        </w:numPr>
        <w:spacing w:before="40" w:after="40"/>
      </w:pPr>
      <w:r>
        <w:t>Option 4: Workpaper note suitable for the tax file</w:t>
      </w:r>
    </w:p>
    <w:p w14:paraId="53D51B1D" w14:textId="77777777" w:rsidR="002C5414" w:rsidRDefault="002C5414">
      <w:pPr>
        <w:spacing w:after="120"/>
      </w:pPr>
    </w:p>
    <w:p w14:paraId="317E0100" w14:textId="77777777" w:rsidR="002C5414" w:rsidRDefault="002C5414">
      <w:pPr>
        <w:pBdr>
          <w:bottom w:val="single" w:sz="4" w:space="1" w:color="DCE6F1"/>
        </w:pBdr>
        <w:spacing w:before="180" w:after="60"/>
      </w:pPr>
    </w:p>
    <w:p w14:paraId="49F93231" w14:textId="77777777" w:rsidR="002C5414" w:rsidRDefault="00936FCD" w:rsidP="00513C9D">
      <w:pPr>
        <w:pStyle w:val="Heading1"/>
      </w:pPr>
      <w:bookmarkStart w:id="16" w:name="_Toc232425625"/>
      <w:r>
        <w:t>Reconciliation Support</w:t>
      </w:r>
      <w:bookmarkEnd w:id="16"/>
    </w:p>
    <w:p w14:paraId="78076FCB" w14:textId="77777777" w:rsidR="002C5414" w:rsidRDefault="002C5414">
      <w:pPr>
        <w:pBdr>
          <w:bottom w:val="single" w:sz="8" w:space="2" w:color="2E75B6"/>
        </w:pBdr>
        <w:spacing w:before="60" w:after="240"/>
      </w:pPr>
    </w:p>
    <w:p w14:paraId="5058B176" w14:textId="77777777" w:rsidR="002C5414" w:rsidRDefault="00936FCD" w:rsidP="00513C9D">
      <w:pPr>
        <w:pStyle w:val="Heading2"/>
      </w:pPr>
      <w:bookmarkStart w:id="17" w:name="_Toc232425626"/>
      <w:r>
        <w:t>Task 16:  Identify unreconciled items older than 90 days</w:t>
      </w:r>
      <w:bookmarkEnd w:id="17"/>
    </w:p>
    <w:p w14:paraId="759CD94D" w14:textId="77777777" w:rsidR="002C5414" w:rsidRDefault="00936FCD">
      <w:pPr>
        <w:spacing w:before="120" w:after="60"/>
      </w:pPr>
      <w:r>
        <w:rPr>
          <w:b/>
          <w:bCs/>
          <w:color w:val="1F4E79"/>
        </w:rPr>
        <w:t>PERSONA &amp; EXPERTISE</w:t>
      </w:r>
    </w:p>
    <w:p w14:paraId="1D494C38" w14:textId="77777777" w:rsidR="002C5414" w:rsidRDefault="00936FCD">
      <w:pPr>
        <w:spacing w:after="80"/>
      </w:pPr>
      <w:r>
        <w:t>You are a senior bookkeeper with expertise in bank reconciliation analysis and accounts payable/receivable aging for small and mid-size businesses.</w:t>
      </w:r>
    </w:p>
    <w:p w14:paraId="1FFDD3E4" w14:textId="77777777" w:rsidR="002C5414" w:rsidRDefault="00936FCD">
      <w:pPr>
        <w:spacing w:before="120" w:after="60"/>
      </w:pPr>
      <w:r>
        <w:rPr>
          <w:b/>
          <w:bCs/>
          <w:color w:val="1F4E79"/>
        </w:rPr>
        <w:t>REQUIRED INPUTS</w:t>
      </w:r>
    </w:p>
    <w:p w14:paraId="67B6999B" w14:textId="77777777" w:rsidR="002C5414" w:rsidRDefault="00936FCD">
      <w:pPr>
        <w:pStyle w:val="ListParagraph"/>
        <w:numPr>
          <w:ilvl w:val="0"/>
          <w:numId w:val="2"/>
        </w:numPr>
        <w:spacing w:before="40" w:after="40"/>
      </w:pPr>
      <w:r>
        <w:t>Reconciliation report or open item listing (date, description, amount, status)</w:t>
      </w:r>
    </w:p>
    <w:p w14:paraId="632FCFF5" w14:textId="77777777" w:rsidR="002C5414" w:rsidRDefault="00936FCD">
      <w:pPr>
        <w:pStyle w:val="ListParagraph"/>
        <w:numPr>
          <w:ilvl w:val="0"/>
          <w:numId w:val="2"/>
        </w:numPr>
        <w:spacing w:before="40" w:after="40"/>
      </w:pPr>
      <w:r>
        <w:t>Current date</w:t>
      </w:r>
    </w:p>
    <w:p w14:paraId="3C49E57C" w14:textId="77777777" w:rsidR="002C5414" w:rsidRDefault="00936FCD">
      <w:pPr>
        <w:pStyle w:val="ListParagraph"/>
        <w:numPr>
          <w:ilvl w:val="0"/>
          <w:numId w:val="2"/>
        </w:numPr>
        <w:spacing w:before="40" w:after="40"/>
      </w:pPr>
      <w:r>
        <w:t>Account type (bank, credit card, AP, AR)</w:t>
      </w:r>
    </w:p>
    <w:p w14:paraId="79F5AD12" w14:textId="77777777" w:rsidR="002C5414" w:rsidRDefault="00936FCD">
      <w:pPr>
        <w:pStyle w:val="ListParagraph"/>
        <w:numPr>
          <w:ilvl w:val="0"/>
          <w:numId w:val="2"/>
        </w:numPr>
        <w:spacing w:before="40" w:after="40"/>
      </w:pPr>
      <w:r>
        <w:t>Any known explanations for long-outstanding items</w:t>
      </w:r>
    </w:p>
    <w:p w14:paraId="60FD8260"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4D789676" w14:textId="77777777">
        <w:tc>
          <w:tcPr>
            <w:tcW w:w="9360" w:type="dxa"/>
            <w:tcBorders>
              <w:top w:val="single" w:sz="1" w:space="0" w:color="CCCCCC"/>
              <w:left w:val="single" w:sz="1" w:space="0" w:color="CCCCCC"/>
              <w:bottom w:val="single" w:sz="1" w:space="0" w:color="CCCCCC"/>
              <w:right w:val="single" w:sz="1" w:space="0" w:color="CCCCCC"/>
            </w:tcBorders>
            <w:shd w:val="clear" w:color="auto" w:fill="E2EFDA"/>
            <w:tcMar>
              <w:top w:w="120" w:type="dxa"/>
              <w:left w:w="180" w:type="dxa"/>
              <w:bottom w:w="120" w:type="dxa"/>
              <w:right w:w="180" w:type="dxa"/>
            </w:tcMar>
          </w:tcPr>
          <w:p w14:paraId="787F7A02" w14:textId="77777777" w:rsidR="002C5414" w:rsidRDefault="00936FCD">
            <w:r>
              <w:rPr>
                <w:rFonts w:ascii="Courier New" w:eastAsia="Courier New" w:hAnsi="Courier New" w:cs="Courier New"/>
                <w:sz w:val="18"/>
                <w:szCs w:val="18"/>
              </w:rPr>
              <w:t>You are a senior bookkeeper. Review the following open item listing and identify every transaction that has been unreconciled for more than 90 days as of [CURRENT DATE]. For each aged item, categorize the likely reason (timing, error, voided transaction, etc.) and suggest a resolution action. Prioritize by dollar amount.  Account: [ACCOUNT NAME] Current date: [DATE] Open items: [PASTE DATA]</w:t>
            </w:r>
          </w:p>
        </w:tc>
      </w:tr>
    </w:tbl>
    <w:p w14:paraId="263110E6" w14:textId="77777777" w:rsidR="002C5414" w:rsidRDefault="00936FCD">
      <w:pPr>
        <w:spacing w:before="120" w:after="60"/>
      </w:pPr>
      <w:r>
        <w:rPr>
          <w:b/>
          <w:bCs/>
          <w:color w:val="1F4E79"/>
        </w:rPr>
        <w:t>OUTPUT FORMAT OPTIONS</w:t>
      </w:r>
    </w:p>
    <w:p w14:paraId="43620DD6" w14:textId="77777777" w:rsidR="002C5414" w:rsidRDefault="00936FCD">
      <w:pPr>
        <w:pStyle w:val="ListParagraph"/>
        <w:numPr>
          <w:ilvl w:val="0"/>
          <w:numId w:val="3"/>
        </w:numPr>
        <w:spacing w:before="40" w:after="40"/>
      </w:pPr>
      <w:r>
        <w:t>Option 1: Aged item table: Date | Description | Amount | Days Outstanding | Suggested Action</w:t>
      </w:r>
    </w:p>
    <w:p w14:paraId="23B9B31F" w14:textId="77777777" w:rsidR="002C5414" w:rsidRDefault="00936FCD">
      <w:pPr>
        <w:pStyle w:val="ListParagraph"/>
        <w:numPr>
          <w:ilvl w:val="0"/>
          <w:numId w:val="3"/>
        </w:numPr>
        <w:spacing w:before="40" w:after="40"/>
      </w:pPr>
      <w:r>
        <w:t>Option 2: Summary by age bucket: 90-120 days, 121-180 days, 180+ days</w:t>
      </w:r>
    </w:p>
    <w:p w14:paraId="261960B7" w14:textId="77777777" w:rsidR="002C5414" w:rsidRDefault="00936FCD">
      <w:pPr>
        <w:pStyle w:val="ListParagraph"/>
        <w:numPr>
          <w:ilvl w:val="0"/>
          <w:numId w:val="3"/>
        </w:numPr>
        <w:spacing w:before="40" w:after="40"/>
      </w:pPr>
      <w:r>
        <w:t>Option 3: Total dollar value of unreconciled items by bucket</w:t>
      </w:r>
    </w:p>
    <w:p w14:paraId="36A005A7" w14:textId="77777777" w:rsidR="002C5414" w:rsidRDefault="00936FCD">
      <w:pPr>
        <w:pStyle w:val="ListParagraph"/>
        <w:numPr>
          <w:ilvl w:val="0"/>
          <w:numId w:val="3"/>
        </w:numPr>
        <w:spacing w:before="40" w:after="40"/>
      </w:pPr>
      <w:r>
        <w:t>Option 4: Resolution action list with suggested owner and deadline</w:t>
      </w:r>
    </w:p>
    <w:p w14:paraId="3405A1D9" w14:textId="77777777" w:rsidR="002C5414" w:rsidRDefault="002C5414">
      <w:pPr>
        <w:spacing w:after="120"/>
      </w:pPr>
    </w:p>
    <w:p w14:paraId="571ED4ED" w14:textId="77777777" w:rsidR="002C5414" w:rsidRDefault="002C5414">
      <w:pPr>
        <w:pBdr>
          <w:bottom w:val="single" w:sz="4" w:space="1" w:color="E2EFDA"/>
        </w:pBdr>
        <w:spacing w:before="180" w:after="60"/>
      </w:pPr>
    </w:p>
    <w:p w14:paraId="54DB72CB" w14:textId="77777777" w:rsidR="002C5414" w:rsidRDefault="00936FCD" w:rsidP="00513C9D">
      <w:pPr>
        <w:pStyle w:val="Heading2"/>
      </w:pPr>
      <w:bookmarkStart w:id="18" w:name="_Toc232425627"/>
      <w:r>
        <w:t>Task 17:  Match bank deposits to open invoices</w:t>
      </w:r>
      <w:bookmarkEnd w:id="18"/>
    </w:p>
    <w:p w14:paraId="01CFC8C4" w14:textId="77777777" w:rsidR="002C5414" w:rsidRDefault="00936FCD">
      <w:pPr>
        <w:spacing w:before="120" w:after="60"/>
      </w:pPr>
      <w:r>
        <w:rPr>
          <w:b/>
          <w:bCs/>
          <w:color w:val="1F4E79"/>
        </w:rPr>
        <w:t>PERSONA &amp; EXPERTISE</w:t>
      </w:r>
    </w:p>
    <w:p w14:paraId="1B55B3B7" w14:textId="77777777" w:rsidR="002C5414" w:rsidRDefault="00936FCD">
      <w:pPr>
        <w:spacing w:after="80"/>
      </w:pPr>
      <w:r>
        <w:t>You are an accounts receivable specialist and bookkeeper experienced in cash application and matching payments to invoices for businesses with multiple open receivables.</w:t>
      </w:r>
    </w:p>
    <w:p w14:paraId="41DC22EA" w14:textId="77777777" w:rsidR="002C5414" w:rsidRDefault="00936FCD">
      <w:pPr>
        <w:spacing w:before="120" w:after="60"/>
      </w:pPr>
      <w:r>
        <w:rPr>
          <w:b/>
          <w:bCs/>
          <w:color w:val="1F4E79"/>
        </w:rPr>
        <w:t>REQUIRED INPUTS</w:t>
      </w:r>
    </w:p>
    <w:p w14:paraId="353434AA" w14:textId="77777777" w:rsidR="002C5414" w:rsidRDefault="00936FCD">
      <w:pPr>
        <w:pStyle w:val="ListParagraph"/>
        <w:numPr>
          <w:ilvl w:val="0"/>
          <w:numId w:val="2"/>
        </w:numPr>
        <w:spacing w:before="40" w:after="40"/>
      </w:pPr>
      <w:r>
        <w:t>Bank deposit listing (date, amount, payer description)</w:t>
      </w:r>
    </w:p>
    <w:p w14:paraId="2ED52671" w14:textId="77777777" w:rsidR="002C5414" w:rsidRDefault="00936FCD">
      <w:pPr>
        <w:pStyle w:val="ListParagraph"/>
        <w:numPr>
          <w:ilvl w:val="0"/>
          <w:numId w:val="2"/>
        </w:numPr>
        <w:spacing w:before="40" w:after="40"/>
      </w:pPr>
      <w:r>
        <w:t>Open invoice list (invoice #, customer, date, amount due)</w:t>
      </w:r>
    </w:p>
    <w:p w14:paraId="423077DF" w14:textId="77777777" w:rsidR="002C5414" w:rsidRDefault="00936FCD">
      <w:pPr>
        <w:pStyle w:val="ListParagraph"/>
        <w:numPr>
          <w:ilvl w:val="0"/>
          <w:numId w:val="2"/>
        </w:numPr>
        <w:spacing w:before="40" w:after="40"/>
      </w:pPr>
      <w:r>
        <w:t>Customer payment history or known payment patterns</w:t>
      </w:r>
    </w:p>
    <w:p w14:paraId="5873700A" w14:textId="77777777" w:rsidR="002C5414" w:rsidRDefault="00936FCD">
      <w:pPr>
        <w:pStyle w:val="ListParagraph"/>
        <w:numPr>
          <w:ilvl w:val="0"/>
          <w:numId w:val="2"/>
        </w:numPr>
        <w:spacing w:before="40" w:after="40"/>
      </w:pPr>
      <w:r>
        <w:t>Partial payment policy</w:t>
      </w:r>
    </w:p>
    <w:p w14:paraId="5F9E1B27"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2D18F013" w14:textId="77777777">
        <w:tc>
          <w:tcPr>
            <w:tcW w:w="9360" w:type="dxa"/>
            <w:tcBorders>
              <w:top w:val="single" w:sz="1" w:space="0" w:color="CCCCCC"/>
              <w:left w:val="single" w:sz="1" w:space="0" w:color="CCCCCC"/>
              <w:bottom w:val="single" w:sz="1" w:space="0" w:color="CCCCCC"/>
              <w:right w:val="single" w:sz="1" w:space="0" w:color="CCCCCC"/>
            </w:tcBorders>
            <w:shd w:val="clear" w:color="auto" w:fill="E2EFDA"/>
            <w:tcMar>
              <w:top w:w="120" w:type="dxa"/>
              <w:left w:w="180" w:type="dxa"/>
              <w:bottom w:w="120" w:type="dxa"/>
              <w:right w:w="180" w:type="dxa"/>
            </w:tcMar>
          </w:tcPr>
          <w:p w14:paraId="4F849A1B" w14:textId="77777777" w:rsidR="002C5414" w:rsidRDefault="00936FCD">
            <w:r>
              <w:rPr>
                <w:rFonts w:ascii="Courier New" w:eastAsia="Courier New" w:hAnsi="Courier New" w:cs="Courier New"/>
                <w:sz w:val="18"/>
                <w:szCs w:val="18"/>
              </w:rPr>
              <w:t>You are an AR specialist. Match the following bank deposits to the open invoices listed. For each deposit, identify the most likely invoice(s) it pays based on amount and customer name. Flag deposits with no clear match, partial payments, and overpayments. Note any invoices that appear unpaid after the matching exercise.  Deposits: [PASTE DATA] Open invoices: [PASTE DATA]</w:t>
            </w:r>
          </w:p>
        </w:tc>
      </w:tr>
    </w:tbl>
    <w:p w14:paraId="30BEE2D1" w14:textId="77777777" w:rsidR="002C5414" w:rsidRDefault="00936FCD">
      <w:pPr>
        <w:spacing w:before="120" w:after="60"/>
      </w:pPr>
      <w:r>
        <w:rPr>
          <w:b/>
          <w:bCs/>
          <w:color w:val="1F4E79"/>
        </w:rPr>
        <w:t>OUTPUT FORMAT OPTIONS</w:t>
      </w:r>
    </w:p>
    <w:p w14:paraId="26104491" w14:textId="77777777" w:rsidR="002C5414" w:rsidRDefault="00936FCD">
      <w:pPr>
        <w:pStyle w:val="ListParagraph"/>
        <w:numPr>
          <w:ilvl w:val="0"/>
          <w:numId w:val="3"/>
        </w:numPr>
        <w:spacing w:before="40" w:after="40"/>
      </w:pPr>
      <w:r>
        <w:t>Option 1: Matching table: Deposit Date | Amount | Matched Invoice # | Customer | Variance</w:t>
      </w:r>
    </w:p>
    <w:p w14:paraId="592343F1" w14:textId="77777777" w:rsidR="002C5414" w:rsidRDefault="00936FCD">
      <w:pPr>
        <w:pStyle w:val="ListParagraph"/>
        <w:numPr>
          <w:ilvl w:val="0"/>
          <w:numId w:val="3"/>
        </w:numPr>
        <w:spacing w:before="40" w:after="40"/>
      </w:pPr>
      <w:r>
        <w:t>Option 2: List of unmatched deposits requiring client clarification</w:t>
      </w:r>
    </w:p>
    <w:p w14:paraId="38F26984" w14:textId="77777777" w:rsidR="002C5414" w:rsidRDefault="00936FCD">
      <w:pPr>
        <w:pStyle w:val="ListParagraph"/>
        <w:numPr>
          <w:ilvl w:val="0"/>
          <w:numId w:val="3"/>
        </w:numPr>
        <w:spacing w:before="40" w:after="40"/>
      </w:pPr>
      <w:r>
        <w:t>Option 3: List of invoices still open after matching</w:t>
      </w:r>
    </w:p>
    <w:p w14:paraId="46C6B52F" w14:textId="77777777" w:rsidR="002C5414" w:rsidRDefault="00936FCD">
      <w:pPr>
        <w:pStyle w:val="ListParagraph"/>
        <w:numPr>
          <w:ilvl w:val="0"/>
          <w:numId w:val="3"/>
        </w:numPr>
        <w:spacing w:before="40" w:after="40"/>
      </w:pPr>
      <w:r>
        <w:t>Option 4: Cash application journal entries for matched items</w:t>
      </w:r>
    </w:p>
    <w:p w14:paraId="5021A9CF" w14:textId="77777777" w:rsidR="002C5414" w:rsidRDefault="002C5414">
      <w:pPr>
        <w:spacing w:after="120"/>
      </w:pPr>
    </w:p>
    <w:p w14:paraId="367C4CF5" w14:textId="77777777" w:rsidR="002C5414" w:rsidRDefault="002C5414">
      <w:pPr>
        <w:pBdr>
          <w:bottom w:val="single" w:sz="4" w:space="1" w:color="E2EFDA"/>
        </w:pBdr>
        <w:spacing w:before="180" w:after="60"/>
      </w:pPr>
    </w:p>
    <w:p w14:paraId="59A115EA" w14:textId="77777777" w:rsidR="002C5414" w:rsidRDefault="00936FCD" w:rsidP="00513C9D">
      <w:pPr>
        <w:pStyle w:val="Heading2"/>
      </w:pPr>
      <w:bookmarkStart w:id="19" w:name="_Toc232425628"/>
      <w:r>
        <w:t>Task 18:  Explain why a balance sheet account doesn't tie to a subledger</w:t>
      </w:r>
      <w:bookmarkEnd w:id="19"/>
    </w:p>
    <w:p w14:paraId="13D293B8" w14:textId="77777777" w:rsidR="002C5414" w:rsidRDefault="00936FCD">
      <w:pPr>
        <w:spacing w:before="120" w:after="60"/>
      </w:pPr>
      <w:r>
        <w:rPr>
          <w:b/>
          <w:bCs/>
          <w:color w:val="1F4E79"/>
        </w:rPr>
        <w:t>PERSONA &amp; EXPERTISE</w:t>
      </w:r>
    </w:p>
    <w:p w14:paraId="1079A7EE" w14:textId="77777777" w:rsidR="002C5414" w:rsidRDefault="00936FCD">
      <w:pPr>
        <w:spacing w:after="80"/>
      </w:pPr>
      <w:r>
        <w:t>You are a CPA controller with deep experience in month-end close, subledger reconciliation, and root cause analysis for accounting discrepancies.</w:t>
      </w:r>
    </w:p>
    <w:p w14:paraId="262BFDC6" w14:textId="77777777" w:rsidR="002C5414" w:rsidRDefault="00936FCD">
      <w:pPr>
        <w:spacing w:before="120" w:after="60"/>
      </w:pPr>
      <w:r>
        <w:rPr>
          <w:b/>
          <w:bCs/>
          <w:color w:val="1F4E79"/>
        </w:rPr>
        <w:t>REQUIRED INPUTS</w:t>
      </w:r>
    </w:p>
    <w:p w14:paraId="00B36422" w14:textId="77777777" w:rsidR="002C5414" w:rsidRDefault="00936FCD">
      <w:pPr>
        <w:pStyle w:val="ListParagraph"/>
        <w:numPr>
          <w:ilvl w:val="0"/>
          <w:numId w:val="2"/>
        </w:numPr>
        <w:spacing w:before="40" w:after="40"/>
      </w:pPr>
      <w:r>
        <w:t>GL balance for the account</w:t>
      </w:r>
    </w:p>
    <w:p w14:paraId="7D151F99" w14:textId="77777777" w:rsidR="002C5414" w:rsidRDefault="00936FCD">
      <w:pPr>
        <w:pStyle w:val="ListParagraph"/>
        <w:numPr>
          <w:ilvl w:val="0"/>
          <w:numId w:val="2"/>
        </w:numPr>
        <w:spacing w:before="40" w:after="40"/>
      </w:pPr>
      <w:r>
        <w:t>Subledger total</w:t>
      </w:r>
    </w:p>
    <w:p w14:paraId="2E6A3A14" w14:textId="77777777" w:rsidR="002C5414" w:rsidRDefault="00936FCD">
      <w:pPr>
        <w:pStyle w:val="ListParagraph"/>
        <w:numPr>
          <w:ilvl w:val="0"/>
          <w:numId w:val="2"/>
        </w:numPr>
        <w:spacing w:before="40" w:after="40"/>
      </w:pPr>
      <w:r>
        <w:t>Variance amount</w:t>
      </w:r>
    </w:p>
    <w:p w14:paraId="3C42DC45" w14:textId="77777777" w:rsidR="002C5414" w:rsidRDefault="00936FCD">
      <w:pPr>
        <w:pStyle w:val="ListParagraph"/>
        <w:numPr>
          <w:ilvl w:val="0"/>
          <w:numId w:val="2"/>
        </w:numPr>
        <w:spacing w:before="40" w:after="40"/>
      </w:pPr>
      <w:r>
        <w:t>Recent journal entries to the account</w:t>
      </w:r>
    </w:p>
    <w:p w14:paraId="6C091616" w14:textId="77777777" w:rsidR="002C5414" w:rsidRDefault="00936FCD">
      <w:pPr>
        <w:pStyle w:val="ListParagraph"/>
        <w:numPr>
          <w:ilvl w:val="0"/>
          <w:numId w:val="2"/>
        </w:numPr>
        <w:spacing w:before="40" w:after="40"/>
      </w:pPr>
      <w:r>
        <w:t>Prior month reconciliation (if available)</w:t>
      </w:r>
    </w:p>
    <w:p w14:paraId="33A12DB9"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180A698E" w14:textId="77777777">
        <w:tc>
          <w:tcPr>
            <w:tcW w:w="9360" w:type="dxa"/>
            <w:tcBorders>
              <w:top w:val="single" w:sz="1" w:space="0" w:color="CCCCCC"/>
              <w:left w:val="single" w:sz="1" w:space="0" w:color="CCCCCC"/>
              <w:bottom w:val="single" w:sz="1" w:space="0" w:color="CCCCCC"/>
              <w:right w:val="single" w:sz="1" w:space="0" w:color="CCCCCC"/>
            </w:tcBorders>
            <w:shd w:val="clear" w:color="auto" w:fill="E2EFDA"/>
            <w:tcMar>
              <w:top w:w="120" w:type="dxa"/>
              <w:left w:w="180" w:type="dxa"/>
              <w:bottom w:w="120" w:type="dxa"/>
              <w:right w:w="180" w:type="dxa"/>
            </w:tcMar>
          </w:tcPr>
          <w:p w14:paraId="4963E30E" w14:textId="77777777" w:rsidR="002C5414" w:rsidRDefault="00936FCD">
            <w:r>
              <w:rPr>
                <w:rFonts w:ascii="Courier New" w:eastAsia="Courier New" w:hAnsi="Courier New" w:cs="Courier New"/>
                <w:sz w:val="18"/>
                <w:szCs w:val="18"/>
              </w:rPr>
              <w:t>You are a CPA controller. A balance sheet account has a variance between the GL balance and the subledger total. Help me diagnose the root cause. I will provide the GL balance, subledger total, recent journal entries, and any prior month reconciliation. Systematically walk through the most common causes of this type of variance and identify the most likely explanation.  Account: [ACCOUNT] GL balance: [AMOUNT] Subledger total: [AMOUNT] Variance: [AMOUNT] Recent JEs: [PASTE] Prior recon: [PASTE]</w:t>
            </w:r>
          </w:p>
        </w:tc>
      </w:tr>
    </w:tbl>
    <w:p w14:paraId="62801B6A" w14:textId="77777777" w:rsidR="002C5414" w:rsidRDefault="00936FCD">
      <w:pPr>
        <w:spacing w:before="120" w:after="60"/>
      </w:pPr>
      <w:r>
        <w:rPr>
          <w:b/>
          <w:bCs/>
          <w:color w:val="1F4E79"/>
        </w:rPr>
        <w:t>OUTPUT FORMAT OPTIONS</w:t>
      </w:r>
    </w:p>
    <w:p w14:paraId="67A89F80" w14:textId="77777777" w:rsidR="002C5414" w:rsidRDefault="00936FCD">
      <w:pPr>
        <w:pStyle w:val="ListParagraph"/>
        <w:numPr>
          <w:ilvl w:val="0"/>
          <w:numId w:val="3"/>
        </w:numPr>
        <w:spacing w:before="40" w:after="40"/>
      </w:pPr>
      <w:r>
        <w:t>Option 1: Step-by-step diagnostic checklist with findings for each step</w:t>
      </w:r>
    </w:p>
    <w:p w14:paraId="4AFBE437" w14:textId="77777777" w:rsidR="002C5414" w:rsidRDefault="00936FCD">
      <w:pPr>
        <w:pStyle w:val="ListParagraph"/>
        <w:numPr>
          <w:ilvl w:val="0"/>
          <w:numId w:val="3"/>
        </w:numPr>
        <w:spacing w:before="40" w:after="40"/>
      </w:pPr>
      <w:r>
        <w:t>Option 2: Most likely root cause with supporting evidence</w:t>
      </w:r>
    </w:p>
    <w:p w14:paraId="3C6EEF57" w14:textId="77777777" w:rsidR="002C5414" w:rsidRDefault="00936FCD">
      <w:pPr>
        <w:pStyle w:val="ListParagraph"/>
        <w:numPr>
          <w:ilvl w:val="0"/>
          <w:numId w:val="3"/>
        </w:numPr>
        <w:spacing w:before="40" w:after="40"/>
      </w:pPr>
      <w:r>
        <w:t>Option 3: Correcting journal entry if the cause is identified</w:t>
      </w:r>
    </w:p>
    <w:p w14:paraId="06E0C2E3" w14:textId="77777777" w:rsidR="002C5414" w:rsidRDefault="00936FCD">
      <w:pPr>
        <w:pStyle w:val="ListParagraph"/>
        <w:numPr>
          <w:ilvl w:val="0"/>
          <w:numId w:val="3"/>
        </w:numPr>
        <w:spacing w:before="40" w:after="40"/>
      </w:pPr>
      <w:r>
        <w:t>Option 4: Prevention recommendation to avoid recurrence</w:t>
      </w:r>
    </w:p>
    <w:p w14:paraId="77A12F9D" w14:textId="77777777" w:rsidR="002C5414" w:rsidRDefault="002C5414">
      <w:pPr>
        <w:spacing w:after="120"/>
      </w:pPr>
    </w:p>
    <w:p w14:paraId="7DACA03A" w14:textId="77777777" w:rsidR="002C5414" w:rsidRDefault="002C5414">
      <w:pPr>
        <w:pBdr>
          <w:bottom w:val="single" w:sz="4" w:space="1" w:color="E2EFDA"/>
        </w:pBdr>
        <w:spacing w:before="180" w:after="60"/>
      </w:pPr>
    </w:p>
    <w:p w14:paraId="628BDD8F" w14:textId="77777777" w:rsidR="002C5414" w:rsidRDefault="00936FCD" w:rsidP="00513C9D">
      <w:pPr>
        <w:pStyle w:val="Heading2"/>
      </w:pPr>
      <w:bookmarkStart w:id="20" w:name="_Toc232425629"/>
      <w:r>
        <w:t>Task 19:  Draft a reconciliation variance explanation memo</w:t>
      </w:r>
      <w:bookmarkEnd w:id="20"/>
    </w:p>
    <w:p w14:paraId="2ABFA6F8" w14:textId="77777777" w:rsidR="002C5414" w:rsidRDefault="00936FCD">
      <w:pPr>
        <w:spacing w:before="120" w:after="60"/>
      </w:pPr>
      <w:r>
        <w:rPr>
          <w:b/>
          <w:bCs/>
          <w:color w:val="1F4E79"/>
        </w:rPr>
        <w:t>PERSONA &amp; EXPERTISE</w:t>
      </w:r>
    </w:p>
    <w:p w14:paraId="157540C7" w14:textId="77777777" w:rsidR="002C5414" w:rsidRDefault="00936FCD">
      <w:pPr>
        <w:spacing w:after="80"/>
      </w:pPr>
      <w:r>
        <w:t>You are a CPA controller accustomed to writing clear, professional memos explaining accounting variances for management, auditors, and clients.</w:t>
      </w:r>
    </w:p>
    <w:p w14:paraId="4E42CD1C" w14:textId="77777777" w:rsidR="002C5414" w:rsidRDefault="00936FCD">
      <w:pPr>
        <w:spacing w:before="120" w:after="60"/>
      </w:pPr>
      <w:r>
        <w:rPr>
          <w:b/>
          <w:bCs/>
          <w:color w:val="1F4E79"/>
        </w:rPr>
        <w:t>REQUIRED INPUTS</w:t>
      </w:r>
    </w:p>
    <w:p w14:paraId="73C39B90" w14:textId="77777777" w:rsidR="002C5414" w:rsidRDefault="00936FCD">
      <w:pPr>
        <w:pStyle w:val="ListParagraph"/>
        <w:numPr>
          <w:ilvl w:val="0"/>
          <w:numId w:val="2"/>
        </w:numPr>
        <w:spacing w:before="40" w:after="40"/>
      </w:pPr>
      <w:r>
        <w:t>Account name and period</w:t>
      </w:r>
    </w:p>
    <w:p w14:paraId="3233CED6" w14:textId="77777777" w:rsidR="002C5414" w:rsidRDefault="00936FCD">
      <w:pPr>
        <w:pStyle w:val="ListParagraph"/>
        <w:numPr>
          <w:ilvl w:val="0"/>
          <w:numId w:val="2"/>
        </w:numPr>
        <w:spacing w:before="40" w:after="40"/>
      </w:pPr>
      <w:r>
        <w:t>GL balance and expected balance (or subledger/statement balance)</w:t>
      </w:r>
    </w:p>
    <w:p w14:paraId="0892B466" w14:textId="77777777" w:rsidR="002C5414" w:rsidRDefault="00936FCD">
      <w:pPr>
        <w:pStyle w:val="ListParagraph"/>
        <w:numPr>
          <w:ilvl w:val="0"/>
          <w:numId w:val="2"/>
        </w:numPr>
        <w:spacing w:before="40" w:after="40"/>
      </w:pPr>
      <w:r>
        <w:t>Variance amount</w:t>
      </w:r>
    </w:p>
    <w:p w14:paraId="7F1F598F" w14:textId="77777777" w:rsidR="002C5414" w:rsidRDefault="00936FCD">
      <w:pPr>
        <w:pStyle w:val="ListParagraph"/>
        <w:numPr>
          <w:ilvl w:val="0"/>
          <w:numId w:val="2"/>
        </w:numPr>
        <w:spacing w:before="40" w:after="40"/>
      </w:pPr>
      <w:r>
        <w:t>Root cause of the variance</w:t>
      </w:r>
    </w:p>
    <w:p w14:paraId="70BBBF1A" w14:textId="77777777" w:rsidR="002C5414" w:rsidRDefault="00936FCD">
      <w:pPr>
        <w:pStyle w:val="ListParagraph"/>
        <w:numPr>
          <w:ilvl w:val="0"/>
          <w:numId w:val="2"/>
        </w:numPr>
        <w:spacing w:before="40" w:after="40"/>
      </w:pPr>
      <w:r>
        <w:t>Resolution status (resolved, in-progress, outstanding)</w:t>
      </w:r>
    </w:p>
    <w:p w14:paraId="6D9F47E5"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23A3E240" w14:textId="77777777">
        <w:tc>
          <w:tcPr>
            <w:tcW w:w="9360" w:type="dxa"/>
            <w:tcBorders>
              <w:top w:val="single" w:sz="1" w:space="0" w:color="CCCCCC"/>
              <w:left w:val="single" w:sz="1" w:space="0" w:color="CCCCCC"/>
              <w:bottom w:val="single" w:sz="1" w:space="0" w:color="CCCCCC"/>
              <w:right w:val="single" w:sz="1" w:space="0" w:color="CCCCCC"/>
            </w:tcBorders>
            <w:shd w:val="clear" w:color="auto" w:fill="E2EFDA"/>
            <w:tcMar>
              <w:top w:w="120" w:type="dxa"/>
              <w:left w:w="180" w:type="dxa"/>
              <w:bottom w:w="120" w:type="dxa"/>
              <w:right w:w="180" w:type="dxa"/>
            </w:tcMar>
          </w:tcPr>
          <w:p w14:paraId="12961B59" w14:textId="77777777" w:rsidR="002C5414" w:rsidRDefault="00936FCD">
            <w:r>
              <w:rPr>
                <w:rFonts w:ascii="Courier New" w:eastAsia="Courier New" w:hAnsi="Courier New" w:cs="Courier New"/>
                <w:sz w:val="18"/>
                <w:szCs w:val="18"/>
              </w:rPr>
              <w:t>You are a CPA controller. Draft a professional variance explanation memo for the following reconciliation. The memo should clearly state the account, period, variance amount, root cause, and status of resolution. It should be suitable for inclusion in the month-end close workpapers or for sharing with a client.  Account: [NAME] Period: [MONTH/YEAR] GL balance: [AMOUNT] Expected balance: [AMOUNT] Variance: [AMOUNT] Root cause: [EXPLANATION] Status: [RESOLVED / IN PROGRESS]</w:t>
            </w:r>
          </w:p>
        </w:tc>
      </w:tr>
    </w:tbl>
    <w:p w14:paraId="612B7E93" w14:textId="77777777" w:rsidR="002C5414" w:rsidRDefault="00936FCD">
      <w:pPr>
        <w:spacing w:before="120" w:after="60"/>
      </w:pPr>
      <w:r>
        <w:rPr>
          <w:b/>
          <w:bCs/>
          <w:color w:val="1F4E79"/>
        </w:rPr>
        <w:t>OUTPUT FORMAT OPTIONS</w:t>
      </w:r>
    </w:p>
    <w:p w14:paraId="5CA3B8A0" w14:textId="77777777" w:rsidR="002C5414" w:rsidRDefault="00936FCD">
      <w:pPr>
        <w:pStyle w:val="ListParagraph"/>
        <w:numPr>
          <w:ilvl w:val="0"/>
          <w:numId w:val="3"/>
        </w:numPr>
        <w:spacing w:before="40" w:after="40"/>
      </w:pPr>
      <w:r>
        <w:t>Option 1: Formal memo (1 page, workpaper-style)</w:t>
      </w:r>
    </w:p>
    <w:p w14:paraId="0FEEA932" w14:textId="77777777" w:rsidR="002C5414" w:rsidRDefault="00936FCD">
      <w:pPr>
        <w:pStyle w:val="ListParagraph"/>
        <w:numPr>
          <w:ilvl w:val="0"/>
          <w:numId w:val="3"/>
        </w:numPr>
        <w:spacing w:before="40" w:after="40"/>
      </w:pPr>
      <w:r>
        <w:t>Option 2: Brief email-style explanation for client</w:t>
      </w:r>
    </w:p>
    <w:p w14:paraId="51DD9930" w14:textId="77777777" w:rsidR="002C5414" w:rsidRDefault="00936FCD">
      <w:pPr>
        <w:pStyle w:val="ListParagraph"/>
        <w:numPr>
          <w:ilvl w:val="0"/>
          <w:numId w:val="3"/>
        </w:numPr>
        <w:spacing w:before="40" w:after="40"/>
      </w:pPr>
      <w:r>
        <w:t>Option 3: One-sentence summary for a management dashboard</w:t>
      </w:r>
    </w:p>
    <w:p w14:paraId="3D4A9EDA" w14:textId="77777777" w:rsidR="002C5414" w:rsidRDefault="00936FCD">
      <w:pPr>
        <w:pStyle w:val="ListParagraph"/>
        <w:numPr>
          <w:ilvl w:val="0"/>
          <w:numId w:val="3"/>
        </w:numPr>
        <w:spacing w:before="40" w:after="40"/>
      </w:pPr>
      <w:r>
        <w:t>Option 4: Workpaper exhibit with supporting data table</w:t>
      </w:r>
    </w:p>
    <w:p w14:paraId="72BCF7EB" w14:textId="77777777" w:rsidR="002C5414" w:rsidRDefault="002C5414">
      <w:pPr>
        <w:spacing w:after="120"/>
      </w:pPr>
    </w:p>
    <w:p w14:paraId="567FF3B2" w14:textId="77777777" w:rsidR="002C5414" w:rsidRDefault="002C5414">
      <w:pPr>
        <w:pBdr>
          <w:bottom w:val="single" w:sz="4" w:space="1" w:color="E2EFDA"/>
        </w:pBdr>
        <w:spacing w:before="180" w:after="60"/>
      </w:pPr>
    </w:p>
    <w:p w14:paraId="05B4E14A" w14:textId="77777777" w:rsidR="002C5414" w:rsidRDefault="00936FCD" w:rsidP="00513C9D">
      <w:pPr>
        <w:pStyle w:val="Heading2"/>
      </w:pPr>
      <w:bookmarkStart w:id="21" w:name="_Toc232425630"/>
      <w:r>
        <w:t>Task 20:  Create a step-by-step reconciliation checklist for a specific account</w:t>
      </w:r>
      <w:bookmarkEnd w:id="21"/>
    </w:p>
    <w:p w14:paraId="07337D66" w14:textId="77777777" w:rsidR="002C5414" w:rsidRDefault="00936FCD">
      <w:pPr>
        <w:spacing w:before="120" w:after="60"/>
      </w:pPr>
      <w:r>
        <w:rPr>
          <w:b/>
          <w:bCs/>
          <w:color w:val="1F4E79"/>
        </w:rPr>
        <w:t>PERSONA &amp; EXPERTISE</w:t>
      </w:r>
    </w:p>
    <w:p w14:paraId="5D5E574B" w14:textId="77777777" w:rsidR="002C5414" w:rsidRDefault="00936FCD">
      <w:pPr>
        <w:spacing w:after="80"/>
      </w:pPr>
      <w:r>
        <w:t>You are a CPA controller and process documentation specialist who builds standardized reconciliation procedures for accounting teams.</w:t>
      </w:r>
    </w:p>
    <w:p w14:paraId="0747BCA7" w14:textId="77777777" w:rsidR="002C5414" w:rsidRDefault="00936FCD">
      <w:pPr>
        <w:spacing w:before="120" w:after="60"/>
      </w:pPr>
      <w:r>
        <w:rPr>
          <w:b/>
          <w:bCs/>
          <w:color w:val="1F4E79"/>
        </w:rPr>
        <w:t>REQUIRED INPUTS</w:t>
      </w:r>
    </w:p>
    <w:p w14:paraId="661D156D" w14:textId="77777777" w:rsidR="002C5414" w:rsidRDefault="00936FCD">
      <w:pPr>
        <w:pStyle w:val="ListParagraph"/>
        <w:numPr>
          <w:ilvl w:val="0"/>
          <w:numId w:val="2"/>
        </w:numPr>
        <w:spacing w:before="40" w:after="40"/>
      </w:pPr>
      <w:r>
        <w:t>Account type (bank, AR, AP, fixed assets, payroll liability, etc.)</w:t>
      </w:r>
    </w:p>
    <w:p w14:paraId="04CBF0BC" w14:textId="77777777" w:rsidR="002C5414" w:rsidRDefault="00936FCD">
      <w:pPr>
        <w:pStyle w:val="ListParagraph"/>
        <w:numPr>
          <w:ilvl w:val="0"/>
          <w:numId w:val="2"/>
        </w:numPr>
        <w:spacing w:before="40" w:after="40"/>
      </w:pPr>
      <w:r>
        <w:t>Accounting software used</w:t>
      </w:r>
    </w:p>
    <w:p w14:paraId="1EDF129F" w14:textId="77777777" w:rsidR="002C5414" w:rsidRDefault="00936FCD">
      <w:pPr>
        <w:pStyle w:val="ListParagraph"/>
        <w:numPr>
          <w:ilvl w:val="0"/>
          <w:numId w:val="2"/>
        </w:numPr>
        <w:spacing w:before="40" w:after="40"/>
      </w:pPr>
      <w:r>
        <w:t>Frequency of reconciliation (monthly, weekly)</w:t>
      </w:r>
    </w:p>
    <w:p w14:paraId="6EDA2BAF" w14:textId="77777777" w:rsidR="002C5414" w:rsidRDefault="00936FCD">
      <w:pPr>
        <w:pStyle w:val="ListParagraph"/>
        <w:numPr>
          <w:ilvl w:val="0"/>
          <w:numId w:val="2"/>
        </w:numPr>
        <w:spacing w:before="40" w:after="40"/>
      </w:pPr>
      <w:r>
        <w:t>Team member skill level (staff, senior, controller)</w:t>
      </w:r>
    </w:p>
    <w:p w14:paraId="42CAD52E"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7B6BB13C" w14:textId="77777777">
        <w:tc>
          <w:tcPr>
            <w:tcW w:w="9360" w:type="dxa"/>
            <w:tcBorders>
              <w:top w:val="single" w:sz="1" w:space="0" w:color="CCCCCC"/>
              <w:left w:val="single" w:sz="1" w:space="0" w:color="CCCCCC"/>
              <w:bottom w:val="single" w:sz="1" w:space="0" w:color="CCCCCC"/>
              <w:right w:val="single" w:sz="1" w:space="0" w:color="CCCCCC"/>
            </w:tcBorders>
            <w:shd w:val="clear" w:color="auto" w:fill="E2EFDA"/>
            <w:tcMar>
              <w:top w:w="120" w:type="dxa"/>
              <w:left w:w="180" w:type="dxa"/>
              <w:bottom w:w="120" w:type="dxa"/>
              <w:right w:w="180" w:type="dxa"/>
            </w:tcMar>
          </w:tcPr>
          <w:p w14:paraId="7A61223E" w14:textId="77777777" w:rsidR="002C5414" w:rsidRDefault="00936FCD">
            <w:r>
              <w:rPr>
                <w:rFonts w:ascii="Courier New" w:eastAsia="Courier New" w:hAnsi="Courier New" w:cs="Courier New"/>
                <w:sz w:val="18"/>
                <w:szCs w:val="18"/>
              </w:rPr>
              <w:t>You are a CPA controller. Create a detailed step-by-step reconciliation checklist for a [ACCOUNT TYPE] account in [ACCOUNTING SOFTWARE]. The checklist should be appropriate for a [SKILL LEVEL] accountant and include every step from pulling the data to signing off on the completed reconciliation. Include decision points, common errors to watch for, and escalation guidance.  Account type: [TYPE] Software: [SOFTWARE] Frequency: [FREQUENCY] User level: [LEVEL]</w:t>
            </w:r>
          </w:p>
        </w:tc>
      </w:tr>
    </w:tbl>
    <w:p w14:paraId="6D7B4FCB" w14:textId="77777777" w:rsidR="002C5414" w:rsidRDefault="00936FCD">
      <w:pPr>
        <w:spacing w:before="120" w:after="60"/>
      </w:pPr>
      <w:r>
        <w:rPr>
          <w:b/>
          <w:bCs/>
          <w:color w:val="1F4E79"/>
        </w:rPr>
        <w:t>OUTPUT FORMAT OPTIONS</w:t>
      </w:r>
    </w:p>
    <w:p w14:paraId="2EB10879" w14:textId="77777777" w:rsidR="002C5414" w:rsidRDefault="00936FCD">
      <w:pPr>
        <w:pStyle w:val="ListParagraph"/>
        <w:numPr>
          <w:ilvl w:val="0"/>
          <w:numId w:val="3"/>
        </w:numPr>
        <w:spacing w:before="40" w:after="40"/>
      </w:pPr>
      <w:r>
        <w:t>Option 1: Numbered step-by-step checklist in Word/printable format</w:t>
      </w:r>
    </w:p>
    <w:p w14:paraId="589EC8D2" w14:textId="77777777" w:rsidR="002C5414" w:rsidRDefault="00936FCD">
      <w:pPr>
        <w:pStyle w:val="ListParagraph"/>
        <w:numPr>
          <w:ilvl w:val="0"/>
          <w:numId w:val="3"/>
        </w:numPr>
        <w:spacing w:before="40" w:after="40"/>
      </w:pPr>
      <w:r>
        <w:t>Option 2: Condensed quick-reference card version (one page)</w:t>
      </w:r>
    </w:p>
    <w:p w14:paraId="5E8B0956" w14:textId="77777777" w:rsidR="002C5414" w:rsidRDefault="00936FCD">
      <w:pPr>
        <w:pStyle w:val="ListParagraph"/>
        <w:numPr>
          <w:ilvl w:val="0"/>
          <w:numId w:val="3"/>
        </w:numPr>
        <w:spacing w:before="40" w:after="40"/>
      </w:pPr>
      <w:r>
        <w:t>Option 3: Annotated version with explanatory notes for training purposes</w:t>
      </w:r>
    </w:p>
    <w:p w14:paraId="16F21B69" w14:textId="77777777" w:rsidR="002C5414" w:rsidRDefault="00936FCD">
      <w:pPr>
        <w:pStyle w:val="ListParagraph"/>
        <w:numPr>
          <w:ilvl w:val="0"/>
          <w:numId w:val="3"/>
        </w:numPr>
        <w:spacing w:before="40" w:after="40"/>
      </w:pPr>
      <w:r>
        <w:t xml:space="preserve">Option 4: Process flowchart description that could be built in Visio or </w:t>
      </w:r>
      <w:proofErr w:type="spellStart"/>
      <w:r>
        <w:t>Lucidchart</w:t>
      </w:r>
      <w:proofErr w:type="spellEnd"/>
    </w:p>
    <w:p w14:paraId="61124596" w14:textId="77777777" w:rsidR="002C5414" w:rsidRDefault="002C5414">
      <w:pPr>
        <w:spacing w:after="120"/>
      </w:pPr>
    </w:p>
    <w:p w14:paraId="15047F69" w14:textId="77777777" w:rsidR="002C5414" w:rsidRDefault="002C5414">
      <w:pPr>
        <w:pBdr>
          <w:bottom w:val="single" w:sz="4" w:space="1" w:color="E2EFDA"/>
        </w:pBdr>
        <w:spacing w:before="180" w:after="60"/>
      </w:pPr>
    </w:p>
    <w:p w14:paraId="6898928B" w14:textId="77777777" w:rsidR="002C5414" w:rsidRDefault="00936FCD" w:rsidP="00513C9D">
      <w:pPr>
        <w:pStyle w:val="Heading2"/>
      </w:pPr>
      <w:bookmarkStart w:id="22" w:name="_Toc232425631"/>
      <w:r>
        <w:t>Task 21:  Identify timing differences in a bank reconciliation</w:t>
      </w:r>
      <w:bookmarkEnd w:id="22"/>
    </w:p>
    <w:p w14:paraId="403ACF90" w14:textId="77777777" w:rsidR="002C5414" w:rsidRDefault="00936FCD">
      <w:pPr>
        <w:spacing w:before="120" w:after="60"/>
      </w:pPr>
      <w:r>
        <w:rPr>
          <w:b/>
          <w:bCs/>
          <w:color w:val="1F4E79"/>
        </w:rPr>
        <w:t>PERSONA &amp; EXPERTISE</w:t>
      </w:r>
    </w:p>
    <w:p w14:paraId="2B39A4D3" w14:textId="77777777" w:rsidR="002C5414" w:rsidRDefault="00936FCD">
      <w:pPr>
        <w:spacing w:after="80"/>
      </w:pPr>
      <w:r>
        <w:t>You are a bookkeeper with 8+ years of bank reconciliation experience across multiple industries and accounting platforms.</w:t>
      </w:r>
    </w:p>
    <w:p w14:paraId="5D750080" w14:textId="77777777" w:rsidR="002C5414" w:rsidRDefault="00936FCD">
      <w:pPr>
        <w:spacing w:before="120" w:after="60"/>
      </w:pPr>
      <w:r>
        <w:rPr>
          <w:b/>
          <w:bCs/>
          <w:color w:val="1F4E79"/>
        </w:rPr>
        <w:t>REQUIRED INPUTS</w:t>
      </w:r>
    </w:p>
    <w:p w14:paraId="6CA12423" w14:textId="77777777" w:rsidR="002C5414" w:rsidRDefault="00936FCD">
      <w:pPr>
        <w:pStyle w:val="ListParagraph"/>
        <w:numPr>
          <w:ilvl w:val="0"/>
          <w:numId w:val="2"/>
        </w:numPr>
        <w:spacing w:before="40" w:after="40"/>
      </w:pPr>
      <w:r>
        <w:t>Bank statement ending balance and date</w:t>
      </w:r>
    </w:p>
    <w:p w14:paraId="7CF4334B" w14:textId="77777777" w:rsidR="002C5414" w:rsidRDefault="00936FCD">
      <w:pPr>
        <w:pStyle w:val="ListParagraph"/>
        <w:numPr>
          <w:ilvl w:val="0"/>
          <w:numId w:val="2"/>
        </w:numPr>
        <w:spacing w:before="40" w:after="40"/>
      </w:pPr>
      <w:r>
        <w:t>GL/book balance and date</w:t>
      </w:r>
    </w:p>
    <w:p w14:paraId="3F60C9B2" w14:textId="77777777" w:rsidR="002C5414" w:rsidRDefault="00936FCD">
      <w:pPr>
        <w:pStyle w:val="ListParagraph"/>
        <w:numPr>
          <w:ilvl w:val="0"/>
          <w:numId w:val="2"/>
        </w:numPr>
        <w:spacing w:before="40" w:after="40"/>
      </w:pPr>
      <w:r>
        <w:t>List of outstanding checks</w:t>
      </w:r>
    </w:p>
    <w:p w14:paraId="7F267878" w14:textId="77777777" w:rsidR="002C5414" w:rsidRDefault="00936FCD">
      <w:pPr>
        <w:pStyle w:val="ListParagraph"/>
        <w:numPr>
          <w:ilvl w:val="0"/>
          <w:numId w:val="2"/>
        </w:numPr>
        <w:spacing w:before="40" w:after="40"/>
      </w:pPr>
      <w:r>
        <w:t>List of deposits in transit</w:t>
      </w:r>
    </w:p>
    <w:p w14:paraId="01E88663" w14:textId="77777777" w:rsidR="002C5414" w:rsidRDefault="00936FCD">
      <w:pPr>
        <w:pStyle w:val="ListParagraph"/>
        <w:numPr>
          <w:ilvl w:val="0"/>
          <w:numId w:val="2"/>
        </w:numPr>
        <w:spacing w:before="40" w:after="40"/>
      </w:pPr>
      <w:r>
        <w:t>Any other reconciling items noted</w:t>
      </w:r>
    </w:p>
    <w:p w14:paraId="507841EE"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25F7814B" w14:textId="77777777">
        <w:tc>
          <w:tcPr>
            <w:tcW w:w="9360" w:type="dxa"/>
            <w:tcBorders>
              <w:top w:val="single" w:sz="1" w:space="0" w:color="CCCCCC"/>
              <w:left w:val="single" w:sz="1" w:space="0" w:color="CCCCCC"/>
              <w:bottom w:val="single" w:sz="1" w:space="0" w:color="CCCCCC"/>
              <w:right w:val="single" w:sz="1" w:space="0" w:color="CCCCCC"/>
            </w:tcBorders>
            <w:shd w:val="clear" w:color="auto" w:fill="E2EFDA"/>
            <w:tcMar>
              <w:top w:w="120" w:type="dxa"/>
              <w:left w:w="180" w:type="dxa"/>
              <w:bottom w:w="120" w:type="dxa"/>
              <w:right w:w="180" w:type="dxa"/>
            </w:tcMar>
          </w:tcPr>
          <w:p w14:paraId="3086299F" w14:textId="77777777" w:rsidR="002C5414" w:rsidRDefault="00936FCD">
            <w:r>
              <w:rPr>
                <w:rFonts w:ascii="Courier New" w:eastAsia="Courier New" w:hAnsi="Courier New" w:cs="Courier New"/>
                <w:sz w:val="18"/>
                <w:szCs w:val="18"/>
              </w:rPr>
              <w:t>You are a bookkeeper. Help me identify and categorize the timing differences in the following bank reconciliation. Classify each reconciling item as: outstanding check, deposit in transit, bank error, book error, or other timing difference. Verify the reconciliation math and confirm it balances. Flag any items that appear unusual.  Bank statement balance: [AMOUNT] as of [DATE] Book balance: [AMOUNT] Outstanding checks: [LIST] Deposits in transit: [LIST] Other items: [LIST]</w:t>
            </w:r>
          </w:p>
        </w:tc>
      </w:tr>
    </w:tbl>
    <w:p w14:paraId="2327ED7E" w14:textId="77777777" w:rsidR="002C5414" w:rsidRDefault="00936FCD">
      <w:pPr>
        <w:spacing w:before="120" w:after="60"/>
      </w:pPr>
      <w:r>
        <w:rPr>
          <w:b/>
          <w:bCs/>
          <w:color w:val="1F4E79"/>
        </w:rPr>
        <w:t>OUTPUT FORMAT OPTIONS</w:t>
      </w:r>
    </w:p>
    <w:p w14:paraId="4DCECD0B" w14:textId="77777777" w:rsidR="002C5414" w:rsidRDefault="00936FCD">
      <w:pPr>
        <w:pStyle w:val="ListParagraph"/>
        <w:numPr>
          <w:ilvl w:val="0"/>
          <w:numId w:val="3"/>
        </w:numPr>
        <w:spacing w:before="40" w:after="40"/>
      </w:pPr>
      <w:r>
        <w:t>Option 1: Completed reconciliation schedule in standard format</w:t>
      </w:r>
    </w:p>
    <w:p w14:paraId="119D09C6" w14:textId="77777777" w:rsidR="002C5414" w:rsidRDefault="00936FCD">
      <w:pPr>
        <w:pStyle w:val="ListParagraph"/>
        <w:numPr>
          <w:ilvl w:val="0"/>
          <w:numId w:val="3"/>
        </w:numPr>
        <w:spacing w:before="40" w:after="40"/>
      </w:pPr>
      <w:r>
        <w:t>Option 2: Categorized list of all reconciling items</w:t>
      </w:r>
    </w:p>
    <w:p w14:paraId="508C9E30" w14:textId="77777777" w:rsidR="002C5414" w:rsidRDefault="00936FCD">
      <w:pPr>
        <w:pStyle w:val="ListParagraph"/>
        <w:numPr>
          <w:ilvl w:val="0"/>
          <w:numId w:val="3"/>
        </w:numPr>
        <w:spacing w:before="40" w:after="40"/>
      </w:pPr>
      <w:r>
        <w:t>Option 3: Variance summary if reconciliation does not balance</w:t>
      </w:r>
    </w:p>
    <w:p w14:paraId="3D9D6630" w14:textId="77777777" w:rsidR="002C5414" w:rsidRDefault="00936FCD">
      <w:pPr>
        <w:pStyle w:val="ListParagraph"/>
        <w:numPr>
          <w:ilvl w:val="0"/>
          <w:numId w:val="3"/>
        </w:numPr>
        <w:spacing w:before="40" w:after="40"/>
      </w:pPr>
      <w:r>
        <w:t>Option 4: Notes on any unusual items requiring follow-up</w:t>
      </w:r>
    </w:p>
    <w:p w14:paraId="5A66159B" w14:textId="77777777" w:rsidR="002C5414" w:rsidRDefault="002C5414">
      <w:pPr>
        <w:spacing w:after="120"/>
      </w:pPr>
    </w:p>
    <w:p w14:paraId="1957B0CE" w14:textId="77777777" w:rsidR="002C5414" w:rsidRDefault="002C5414">
      <w:pPr>
        <w:pBdr>
          <w:bottom w:val="single" w:sz="4" w:space="1" w:color="E2EFDA"/>
        </w:pBdr>
        <w:spacing w:before="180" w:after="60"/>
      </w:pPr>
    </w:p>
    <w:p w14:paraId="54268BFA" w14:textId="77777777" w:rsidR="002C5414" w:rsidRDefault="00936FCD" w:rsidP="00513C9D">
      <w:pPr>
        <w:pStyle w:val="Heading2"/>
      </w:pPr>
      <w:bookmarkStart w:id="23" w:name="_Toc232425632"/>
      <w:r>
        <w:t>Task 22:  Compare two trial balances and summarize differences</w:t>
      </w:r>
      <w:bookmarkEnd w:id="23"/>
    </w:p>
    <w:p w14:paraId="65D4D80D" w14:textId="77777777" w:rsidR="002C5414" w:rsidRDefault="00936FCD">
      <w:pPr>
        <w:spacing w:before="120" w:after="60"/>
      </w:pPr>
      <w:r>
        <w:rPr>
          <w:b/>
          <w:bCs/>
          <w:color w:val="1F4E79"/>
        </w:rPr>
        <w:t>PERSONA &amp; EXPERTISE</w:t>
      </w:r>
    </w:p>
    <w:p w14:paraId="31714995" w14:textId="77777777" w:rsidR="002C5414" w:rsidRDefault="00936FCD">
      <w:pPr>
        <w:spacing w:after="80"/>
      </w:pPr>
      <w:r>
        <w:t>You are a CPA with expertise in financial statement analysis and period-over-period variance analysis for audit, review, and tax preparation engagements.</w:t>
      </w:r>
    </w:p>
    <w:p w14:paraId="6220B151" w14:textId="77777777" w:rsidR="002C5414" w:rsidRDefault="00936FCD">
      <w:pPr>
        <w:spacing w:before="120" w:after="60"/>
      </w:pPr>
      <w:r>
        <w:rPr>
          <w:b/>
          <w:bCs/>
          <w:color w:val="1F4E79"/>
        </w:rPr>
        <w:t>REQUIRED INPUTS</w:t>
      </w:r>
    </w:p>
    <w:p w14:paraId="1B3F689D" w14:textId="77777777" w:rsidR="002C5414" w:rsidRDefault="00936FCD">
      <w:pPr>
        <w:pStyle w:val="ListParagraph"/>
        <w:numPr>
          <w:ilvl w:val="0"/>
          <w:numId w:val="2"/>
        </w:numPr>
        <w:spacing w:before="40" w:after="40"/>
      </w:pPr>
      <w:r>
        <w:t>Trial balance #1 (period, date, account list with balances)</w:t>
      </w:r>
    </w:p>
    <w:p w14:paraId="6A9D0FFF" w14:textId="77777777" w:rsidR="002C5414" w:rsidRDefault="00936FCD">
      <w:pPr>
        <w:pStyle w:val="ListParagraph"/>
        <w:numPr>
          <w:ilvl w:val="0"/>
          <w:numId w:val="2"/>
        </w:numPr>
        <w:spacing w:before="40" w:after="40"/>
      </w:pPr>
      <w:r>
        <w:t>Trial balance #2 (period, date, account list with balances)</w:t>
      </w:r>
    </w:p>
    <w:p w14:paraId="267B95FC" w14:textId="77777777" w:rsidR="002C5414" w:rsidRDefault="00936FCD">
      <w:pPr>
        <w:pStyle w:val="ListParagraph"/>
        <w:numPr>
          <w:ilvl w:val="0"/>
          <w:numId w:val="2"/>
        </w:numPr>
        <w:spacing w:before="40" w:after="40"/>
      </w:pPr>
      <w:r>
        <w:t>Materiality threshold for flagging changes</w:t>
      </w:r>
    </w:p>
    <w:p w14:paraId="6E35B10C" w14:textId="77777777" w:rsidR="002C5414" w:rsidRDefault="00936FCD">
      <w:pPr>
        <w:pStyle w:val="ListParagraph"/>
        <w:numPr>
          <w:ilvl w:val="0"/>
          <w:numId w:val="2"/>
        </w:numPr>
        <w:spacing w:before="40" w:after="40"/>
      </w:pPr>
      <w:r>
        <w:t>Purpose of comparison (tax prep, audit, review, management)</w:t>
      </w:r>
    </w:p>
    <w:p w14:paraId="1CD604A9"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3E808771" w14:textId="77777777">
        <w:tc>
          <w:tcPr>
            <w:tcW w:w="9360" w:type="dxa"/>
            <w:tcBorders>
              <w:top w:val="single" w:sz="1" w:space="0" w:color="CCCCCC"/>
              <w:left w:val="single" w:sz="1" w:space="0" w:color="CCCCCC"/>
              <w:bottom w:val="single" w:sz="1" w:space="0" w:color="CCCCCC"/>
              <w:right w:val="single" w:sz="1" w:space="0" w:color="CCCCCC"/>
            </w:tcBorders>
            <w:shd w:val="clear" w:color="auto" w:fill="E2EFDA"/>
            <w:tcMar>
              <w:top w:w="120" w:type="dxa"/>
              <w:left w:w="180" w:type="dxa"/>
              <w:bottom w:w="120" w:type="dxa"/>
              <w:right w:w="180" w:type="dxa"/>
            </w:tcMar>
          </w:tcPr>
          <w:p w14:paraId="597D7F11" w14:textId="77777777" w:rsidR="002C5414" w:rsidRDefault="00936FCD">
            <w:r>
              <w:rPr>
                <w:rFonts w:ascii="Courier New" w:eastAsia="Courier New" w:hAnsi="Courier New" w:cs="Courier New"/>
                <w:sz w:val="18"/>
                <w:szCs w:val="18"/>
              </w:rPr>
              <w:t>You are a CPA. Compare the two trial balances provided and summarize the significant differences. For each account with a change exceeding [THRESHOLD], calculate the dollar and percentage change. Flag accounts with unexpected movements and provide likely explanations. Identify any accounts that appear in one trial balance but not the other.  Materiality threshold: [AMOUNT OR %] Purpose: [TAX PREP / AUDIT / REVIEW] Trial Balance 1 ([PERIOD]): [PASTE] Trial Balance 2 ([PERIOD]): [PASTE]</w:t>
            </w:r>
          </w:p>
        </w:tc>
      </w:tr>
    </w:tbl>
    <w:p w14:paraId="63D8D2D7" w14:textId="77777777" w:rsidR="002C5414" w:rsidRDefault="00936FCD">
      <w:pPr>
        <w:spacing w:before="120" w:after="60"/>
      </w:pPr>
      <w:r>
        <w:rPr>
          <w:b/>
          <w:bCs/>
          <w:color w:val="1F4E79"/>
        </w:rPr>
        <w:t>OUTPUT FORMAT OPTIONS</w:t>
      </w:r>
    </w:p>
    <w:p w14:paraId="101D6550" w14:textId="77777777" w:rsidR="002C5414" w:rsidRDefault="00936FCD">
      <w:pPr>
        <w:pStyle w:val="ListParagraph"/>
        <w:numPr>
          <w:ilvl w:val="0"/>
          <w:numId w:val="3"/>
        </w:numPr>
        <w:spacing w:before="40" w:after="40"/>
      </w:pPr>
      <w:r>
        <w:t>Option 1: Side-by-side comparison table with variance columns</w:t>
      </w:r>
    </w:p>
    <w:p w14:paraId="52C4746B" w14:textId="77777777" w:rsidR="002C5414" w:rsidRDefault="00936FCD">
      <w:pPr>
        <w:pStyle w:val="ListParagraph"/>
        <w:numPr>
          <w:ilvl w:val="0"/>
          <w:numId w:val="3"/>
        </w:numPr>
        <w:spacing w:before="40" w:after="40"/>
      </w:pPr>
      <w:r>
        <w:t>Option 2: Ranked list of largest variances (dollar and percentage)</w:t>
      </w:r>
    </w:p>
    <w:p w14:paraId="55B31C37" w14:textId="77777777" w:rsidR="002C5414" w:rsidRDefault="00936FCD">
      <w:pPr>
        <w:pStyle w:val="ListParagraph"/>
        <w:numPr>
          <w:ilvl w:val="0"/>
          <w:numId w:val="3"/>
        </w:numPr>
        <w:spacing w:before="40" w:after="40"/>
      </w:pPr>
      <w:r>
        <w:t>Option 3: Narrative summary of key changes suitable for a cover memo</w:t>
      </w:r>
    </w:p>
    <w:p w14:paraId="534E40AC" w14:textId="77777777" w:rsidR="002C5414" w:rsidRDefault="00936FCD">
      <w:pPr>
        <w:pStyle w:val="ListParagraph"/>
        <w:numPr>
          <w:ilvl w:val="0"/>
          <w:numId w:val="3"/>
        </w:numPr>
        <w:spacing w:before="40" w:after="40"/>
      </w:pPr>
      <w:r>
        <w:t>Option 4: Accounts requiring client explanation or additional documentation</w:t>
      </w:r>
    </w:p>
    <w:p w14:paraId="7C13E664" w14:textId="77777777" w:rsidR="002C5414" w:rsidRDefault="002C5414">
      <w:pPr>
        <w:spacing w:after="120"/>
      </w:pPr>
    </w:p>
    <w:p w14:paraId="227A775A" w14:textId="77777777" w:rsidR="002C5414" w:rsidRDefault="002C5414">
      <w:pPr>
        <w:pBdr>
          <w:bottom w:val="single" w:sz="4" w:space="1" w:color="E2EFDA"/>
        </w:pBdr>
        <w:spacing w:before="180" w:after="60"/>
      </w:pPr>
    </w:p>
    <w:p w14:paraId="4F417643" w14:textId="77777777" w:rsidR="002C5414" w:rsidRDefault="00936FCD" w:rsidP="00513C9D">
      <w:pPr>
        <w:pStyle w:val="Heading2"/>
      </w:pPr>
      <w:bookmarkStart w:id="24" w:name="_Toc232425633"/>
      <w:r>
        <w:t>Task 23:  Flag stale checks outstanding more than 6 months</w:t>
      </w:r>
      <w:bookmarkEnd w:id="24"/>
    </w:p>
    <w:p w14:paraId="1D62B585" w14:textId="77777777" w:rsidR="002C5414" w:rsidRDefault="00936FCD">
      <w:pPr>
        <w:spacing w:before="120" w:after="60"/>
      </w:pPr>
      <w:r>
        <w:rPr>
          <w:b/>
          <w:bCs/>
          <w:color w:val="1F4E79"/>
        </w:rPr>
        <w:t>PERSONA &amp; EXPERTISE</w:t>
      </w:r>
    </w:p>
    <w:p w14:paraId="6EDA663C" w14:textId="77777777" w:rsidR="002C5414" w:rsidRDefault="00936FCD">
      <w:pPr>
        <w:spacing w:after="80"/>
      </w:pPr>
      <w:r>
        <w:t>You are a CPA with knowledge of unclaimed property (escheatment) laws, stale check accounting treatment, and bank reconciliation best practices.</w:t>
      </w:r>
    </w:p>
    <w:p w14:paraId="4B911178" w14:textId="77777777" w:rsidR="002C5414" w:rsidRDefault="00936FCD">
      <w:pPr>
        <w:spacing w:before="120" w:after="60"/>
      </w:pPr>
      <w:r>
        <w:rPr>
          <w:b/>
          <w:bCs/>
          <w:color w:val="1F4E79"/>
        </w:rPr>
        <w:t>REQUIRED INPUTS</w:t>
      </w:r>
    </w:p>
    <w:p w14:paraId="1758043C" w14:textId="77777777" w:rsidR="002C5414" w:rsidRDefault="00936FCD">
      <w:pPr>
        <w:pStyle w:val="ListParagraph"/>
        <w:numPr>
          <w:ilvl w:val="0"/>
          <w:numId w:val="2"/>
        </w:numPr>
        <w:spacing w:before="40" w:after="40"/>
      </w:pPr>
      <w:r>
        <w:t>Outstanding check list (check #, payee, date, amount)</w:t>
      </w:r>
    </w:p>
    <w:p w14:paraId="26A72AE5" w14:textId="77777777" w:rsidR="002C5414" w:rsidRDefault="00936FCD">
      <w:pPr>
        <w:pStyle w:val="ListParagraph"/>
        <w:numPr>
          <w:ilvl w:val="0"/>
          <w:numId w:val="2"/>
        </w:numPr>
        <w:spacing w:before="40" w:after="40"/>
      </w:pPr>
      <w:r>
        <w:t>State of business operation (for escheatment rules)</w:t>
      </w:r>
    </w:p>
    <w:p w14:paraId="76255666" w14:textId="77777777" w:rsidR="002C5414" w:rsidRDefault="00936FCD">
      <w:pPr>
        <w:pStyle w:val="ListParagraph"/>
        <w:numPr>
          <w:ilvl w:val="0"/>
          <w:numId w:val="2"/>
        </w:numPr>
        <w:spacing w:before="40" w:after="40"/>
      </w:pPr>
      <w:r>
        <w:t>Current date</w:t>
      </w:r>
    </w:p>
    <w:p w14:paraId="117084A3" w14:textId="77777777" w:rsidR="002C5414" w:rsidRDefault="00936FCD">
      <w:pPr>
        <w:pStyle w:val="ListParagraph"/>
        <w:numPr>
          <w:ilvl w:val="0"/>
          <w:numId w:val="2"/>
        </w:numPr>
        <w:spacing w:before="40" w:after="40"/>
      </w:pPr>
      <w:r>
        <w:t>Voiding policy or prior year treatment</w:t>
      </w:r>
    </w:p>
    <w:p w14:paraId="249D252D"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370278CB" w14:textId="77777777">
        <w:tc>
          <w:tcPr>
            <w:tcW w:w="9360" w:type="dxa"/>
            <w:tcBorders>
              <w:top w:val="single" w:sz="1" w:space="0" w:color="CCCCCC"/>
              <w:left w:val="single" w:sz="1" w:space="0" w:color="CCCCCC"/>
              <w:bottom w:val="single" w:sz="1" w:space="0" w:color="CCCCCC"/>
              <w:right w:val="single" w:sz="1" w:space="0" w:color="CCCCCC"/>
            </w:tcBorders>
            <w:shd w:val="clear" w:color="auto" w:fill="E2EFDA"/>
            <w:tcMar>
              <w:top w:w="120" w:type="dxa"/>
              <w:left w:w="180" w:type="dxa"/>
              <w:bottom w:w="120" w:type="dxa"/>
              <w:right w:w="180" w:type="dxa"/>
            </w:tcMar>
          </w:tcPr>
          <w:p w14:paraId="3BA7FF86" w14:textId="77777777" w:rsidR="002C5414" w:rsidRDefault="00936FCD">
            <w:r>
              <w:rPr>
                <w:rFonts w:ascii="Courier New" w:eastAsia="Courier New" w:hAnsi="Courier New" w:cs="Courier New"/>
                <w:sz w:val="18"/>
                <w:szCs w:val="18"/>
              </w:rPr>
              <w:t>You are a CPA. Review the following outstanding check list and flag any checks that have been outstanding for more than 6 months as of [CURRENT DATE]. For each flagged check, note the age, assess whether it may need to be voided and reissued or escheated to the state, and provide the appropriate accounting treatment. Reference the applicable state escheatment holding period.  State: [STATE] Current date: [DATE] Outstanding checks: [PASTE LIST]</w:t>
            </w:r>
          </w:p>
        </w:tc>
      </w:tr>
    </w:tbl>
    <w:p w14:paraId="74E0D7AA" w14:textId="77777777" w:rsidR="002C5414" w:rsidRDefault="00936FCD">
      <w:pPr>
        <w:spacing w:before="120" w:after="60"/>
      </w:pPr>
      <w:r>
        <w:rPr>
          <w:b/>
          <w:bCs/>
          <w:color w:val="1F4E79"/>
        </w:rPr>
        <w:t>OUTPUT FORMAT OPTIONS</w:t>
      </w:r>
    </w:p>
    <w:p w14:paraId="70BE7F61" w14:textId="77777777" w:rsidR="002C5414" w:rsidRDefault="00936FCD">
      <w:pPr>
        <w:pStyle w:val="ListParagraph"/>
        <w:numPr>
          <w:ilvl w:val="0"/>
          <w:numId w:val="3"/>
        </w:numPr>
        <w:spacing w:before="40" w:after="40"/>
      </w:pPr>
      <w:r>
        <w:t>Option 1: Flagged check list with age, amount, payee, and recommended action</w:t>
      </w:r>
    </w:p>
    <w:p w14:paraId="5729985C" w14:textId="77777777" w:rsidR="002C5414" w:rsidRDefault="00936FCD">
      <w:pPr>
        <w:pStyle w:val="ListParagraph"/>
        <w:numPr>
          <w:ilvl w:val="0"/>
          <w:numId w:val="3"/>
        </w:numPr>
        <w:spacing w:before="40" w:after="40"/>
      </w:pPr>
      <w:r>
        <w:t>Option 2: Escheatment timeline by state for the checks flagged</w:t>
      </w:r>
    </w:p>
    <w:p w14:paraId="71C6DF74" w14:textId="77777777" w:rsidR="002C5414" w:rsidRDefault="00936FCD">
      <w:pPr>
        <w:pStyle w:val="ListParagraph"/>
        <w:numPr>
          <w:ilvl w:val="0"/>
          <w:numId w:val="3"/>
        </w:numPr>
        <w:spacing w:before="40" w:after="40"/>
      </w:pPr>
      <w:r>
        <w:t>Option 3: Void and reissue journal entry template</w:t>
      </w:r>
    </w:p>
    <w:p w14:paraId="757763C4" w14:textId="77777777" w:rsidR="002C5414" w:rsidRDefault="00936FCD">
      <w:pPr>
        <w:pStyle w:val="ListParagraph"/>
        <w:numPr>
          <w:ilvl w:val="0"/>
          <w:numId w:val="3"/>
        </w:numPr>
        <w:spacing w:before="40" w:after="40"/>
      </w:pPr>
      <w:r>
        <w:t>Option 4: Draft letter to payee for stale check reissuance</w:t>
      </w:r>
    </w:p>
    <w:p w14:paraId="003B5583" w14:textId="77777777" w:rsidR="002C5414" w:rsidRDefault="002C5414">
      <w:pPr>
        <w:spacing w:after="120"/>
      </w:pPr>
    </w:p>
    <w:p w14:paraId="7F4C2714" w14:textId="77777777" w:rsidR="002C5414" w:rsidRDefault="002C5414">
      <w:pPr>
        <w:pBdr>
          <w:bottom w:val="single" w:sz="4" w:space="1" w:color="E2EFDA"/>
        </w:pBdr>
        <w:spacing w:before="180" w:after="60"/>
      </w:pPr>
    </w:p>
    <w:p w14:paraId="278415B7" w14:textId="77777777" w:rsidR="002C5414" w:rsidRDefault="00936FCD" w:rsidP="00513C9D">
      <w:pPr>
        <w:pStyle w:val="Heading2"/>
      </w:pPr>
      <w:bookmarkStart w:id="25" w:name="_Toc232425634"/>
      <w:r>
        <w:t>Task 24:  Identify deposits in transit not clearing within normal timeframe</w:t>
      </w:r>
      <w:bookmarkEnd w:id="25"/>
    </w:p>
    <w:p w14:paraId="1141E17A" w14:textId="77777777" w:rsidR="002C5414" w:rsidRDefault="00936FCD">
      <w:pPr>
        <w:spacing w:before="120" w:after="60"/>
      </w:pPr>
      <w:r>
        <w:rPr>
          <w:b/>
          <w:bCs/>
          <w:color w:val="1F4E79"/>
        </w:rPr>
        <w:t>PERSONA &amp; EXPERTISE</w:t>
      </w:r>
    </w:p>
    <w:p w14:paraId="2773D08D" w14:textId="77777777" w:rsidR="002C5414" w:rsidRDefault="00936FCD">
      <w:pPr>
        <w:spacing w:after="80"/>
      </w:pPr>
      <w:r>
        <w:t>You are a bookkeeper experienced in cash management and bank reconciliation who understands normal deposit clearing timelines and red flags for recording errors.</w:t>
      </w:r>
    </w:p>
    <w:p w14:paraId="211472CA" w14:textId="77777777" w:rsidR="002C5414" w:rsidRDefault="00936FCD">
      <w:pPr>
        <w:spacing w:before="120" w:after="60"/>
      </w:pPr>
      <w:r>
        <w:rPr>
          <w:b/>
          <w:bCs/>
          <w:color w:val="1F4E79"/>
        </w:rPr>
        <w:t>REQUIRED INPUTS</w:t>
      </w:r>
    </w:p>
    <w:p w14:paraId="28846063" w14:textId="77777777" w:rsidR="002C5414" w:rsidRDefault="00936FCD">
      <w:pPr>
        <w:pStyle w:val="ListParagraph"/>
        <w:numPr>
          <w:ilvl w:val="0"/>
          <w:numId w:val="2"/>
        </w:numPr>
        <w:spacing w:before="40" w:after="40"/>
      </w:pPr>
      <w:r>
        <w:t>Deposits in transit from prior month reconciliation</w:t>
      </w:r>
    </w:p>
    <w:p w14:paraId="797287DC" w14:textId="77777777" w:rsidR="002C5414" w:rsidRDefault="00936FCD">
      <w:pPr>
        <w:pStyle w:val="ListParagraph"/>
        <w:numPr>
          <w:ilvl w:val="0"/>
          <w:numId w:val="2"/>
        </w:numPr>
        <w:spacing w:before="40" w:after="40"/>
      </w:pPr>
      <w:r>
        <w:t>Current month bank statement showing cleared items</w:t>
      </w:r>
    </w:p>
    <w:p w14:paraId="39D2F138" w14:textId="77777777" w:rsidR="002C5414" w:rsidRDefault="00936FCD">
      <w:pPr>
        <w:pStyle w:val="ListParagraph"/>
        <w:numPr>
          <w:ilvl w:val="0"/>
          <w:numId w:val="2"/>
        </w:numPr>
        <w:spacing w:before="40" w:after="40"/>
      </w:pPr>
      <w:r>
        <w:t>Current date</w:t>
      </w:r>
    </w:p>
    <w:p w14:paraId="6C7CB334" w14:textId="77777777" w:rsidR="002C5414" w:rsidRDefault="00936FCD">
      <w:pPr>
        <w:pStyle w:val="ListParagraph"/>
        <w:numPr>
          <w:ilvl w:val="0"/>
          <w:numId w:val="2"/>
        </w:numPr>
        <w:spacing w:before="40" w:after="40"/>
      </w:pPr>
      <w:r>
        <w:t>Client's normal deposit method (in-person, ACH, mobile)</w:t>
      </w:r>
    </w:p>
    <w:p w14:paraId="06F3C522"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7FB86A5F" w14:textId="77777777">
        <w:tc>
          <w:tcPr>
            <w:tcW w:w="9360" w:type="dxa"/>
            <w:tcBorders>
              <w:top w:val="single" w:sz="1" w:space="0" w:color="CCCCCC"/>
              <w:left w:val="single" w:sz="1" w:space="0" w:color="CCCCCC"/>
              <w:bottom w:val="single" w:sz="1" w:space="0" w:color="CCCCCC"/>
              <w:right w:val="single" w:sz="1" w:space="0" w:color="CCCCCC"/>
            </w:tcBorders>
            <w:shd w:val="clear" w:color="auto" w:fill="E2EFDA"/>
            <w:tcMar>
              <w:top w:w="120" w:type="dxa"/>
              <w:left w:w="180" w:type="dxa"/>
              <w:bottom w:w="120" w:type="dxa"/>
              <w:right w:w="180" w:type="dxa"/>
            </w:tcMar>
          </w:tcPr>
          <w:p w14:paraId="50DE6AEA" w14:textId="77777777" w:rsidR="002C5414" w:rsidRDefault="00936FCD">
            <w:r>
              <w:rPr>
                <w:rFonts w:ascii="Courier New" w:eastAsia="Courier New" w:hAnsi="Courier New" w:cs="Courier New"/>
                <w:sz w:val="18"/>
                <w:szCs w:val="18"/>
              </w:rPr>
              <w:t xml:space="preserve">You are a bookkeeper. Compare the prior month's deposits in transit against the current month bank statement to identify any that have not yet cleared. For deposits outstanding beyond a normal clearing window (typically 3-5 business days </w:t>
            </w:r>
            <w:r>
              <w:rPr>
                <w:rFonts w:ascii="Courier New" w:eastAsia="Courier New" w:hAnsi="Courier New" w:cs="Courier New"/>
                <w:sz w:val="18"/>
                <w:szCs w:val="18"/>
              </w:rPr>
              <w:t>for checks, 1-2 days for ACH), flag them as exceptions and suggest possible explanations and next steps.  Deposit method: [METHOD] Prior month deposits in transit: [LIST] Current month bank cleared deposits: [LIST] Current date: [DATE]</w:t>
            </w:r>
          </w:p>
        </w:tc>
      </w:tr>
    </w:tbl>
    <w:p w14:paraId="60D5B6C5" w14:textId="77777777" w:rsidR="002C5414" w:rsidRDefault="00936FCD">
      <w:pPr>
        <w:spacing w:before="120" w:after="60"/>
      </w:pPr>
      <w:r>
        <w:rPr>
          <w:b/>
          <w:bCs/>
          <w:color w:val="1F4E79"/>
        </w:rPr>
        <w:t>OUTPUT FORMAT OPTIONS</w:t>
      </w:r>
    </w:p>
    <w:p w14:paraId="01D191F1" w14:textId="77777777" w:rsidR="002C5414" w:rsidRDefault="00936FCD">
      <w:pPr>
        <w:pStyle w:val="ListParagraph"/>
        <w:numPr>
          <w:ilvl w:val="0"/>
          <w:numId w:val="3"/>
        </w:numPr>
        <w:spacing w:before="40" w:after="40"/>
      </w:pPr>
      <w:r>
        <w:t>Option 1: Table of uncleared deposits with days outstanding and suggested action</w:t>
      </w:r>
    </w:p>
    <w:p w14:paraId="5FD86D04" w14:textId="77777777" w:rsidR="002C5414" w:rsidRDefault="00936FCD">
      <w:pPr>
        <w:pStyle w:val="ListParagraph"/>
        <w:numPr>
          <w:ilvl w:val="0"/>
          <w:numId w:val="3"/>
        </w:numPr>
        <w:spacing w:before="40" w:after="40"/>
      </w:pPr>
      <w:r>
        <w:t>Option 2: Cleared vs. uncleared summary with totals</w:t>
      </w:r>
    </w:p>
    <w:p w14:paraId="0CDB2194" w14:textId="77777777" w:rsidR="002C5414" w:rsidRDefault="00936FCD">
      <w:pPr>
        <w:pStyle w:val="ListParagraph"/>
        <w:numPr>
          <w:ilvl w:val="0"/>
          <w:numId w:val="3"/>
        </w:numPr>
        <w:spacing w:before="40" w:after="40"/>
      </w:pPr>
      <w:r>
        <w:t>Option 3: Draft inquiry to client or bank for each unresolved deposit</w:t>
      </w:r>
    </w:p>
    <w:p w14:paraId="4DA3DD31" w14:textId="77777777" w:rsidR="002C5414" w:rsidRDefault="00936FCD">
      <w:pPr>
        <w:pStyle w:val="ListParagraph"/>
        <w:numPr>
          <w:ilvl w:val="0"/>
          <w:numId w:val="3"/>
        </w:numPr>
        <w:spacing w:before="40" w:after="40"/>
      </w:pPr>
      <w:r>
        <w:t>Option 4: Adjusted reconciliation schedule excluding resolved items</w:t>
      </w:r>
    </w:p>
    <w:p w14:paraId="22698402" w14:textId="77777777" w:rsidR="002C5414" w:rsidRDefault="002C5414">
      <w:pPr>
        <w:spacing w:after="120"/>
      </w:pPr>
    </w:p>
    <w:p w14:paraId="44FA0716" w14:textId="77777777" w:rsidR="002C5414" w:rsidRDefault="002C5414">
      <w:pPr>
        <w:pBdr>
          <w:bottom w:val="single" w:sz="4" w:space="1" w:color="E2EFDA"/>
        </w:pBdr>
        <w:spacing w:before="180" w:after="60"/>
      </w:pPr>
    </w:p>
    <w:p w14:paraId="46EE9FF9" w14:textId="77777777" w:rsidR="002C5414" w:rsidRDefault="00936FCD" w:rsidP="00513C9D">
      <w:pPr>
        <w:pStyle w:val="Heading2"/>
      </w:pPr>
      <w:bookmarkStart w:id="26" w:name="_Toc232425635"/>
      <w:r>
        <w:t>Task 25:  Reconcile credit card statement to QuickBooks transactions</w:t>
      </w:r>
      <w:bookmarkEnd w:id="26"/>
    </w:p>
    <w:p w14:paraId="4B7BEA26" w14:textId="77777777" w:rsidR="002C5414" w:rsidRDefault="00936FCD">
      <w:pPr>
        <w:spacing w:before="120" w:after="60"/>
      </w:pPr>
      <w:r>
        <w:rPr>
          <w:b/>
          <w:bCs/>
          <w:color w:val="1F4E79"/>
        </w:rPr>
        <w:t>PERSONA &amp; EXPERTISE</w:t>
      </w:r>
    </w:p>
    <w:p w14:paraId="6BD293B6" w14:textId="77777777" w:rsidR="002C5414" w:rsidRDefault="00936FCD">
      <w:pPr>
        <w:spacing w:after="80"/>
      </w:pPr>
      <w:r>
        <w:t>You are a bookkeeper specializing in credit card reconciliation for small businesses using QuickBooks Online or Desktop.</w:t>
      </w:r>
    </w:p>
    <w:p w14:paraId="08799A24" w14:textId="77777777" w:rsidR="002C5414" w:rsidRDefault="00936FCD">
      <w:pPr>
        <w:spacing w:before="120" w:after="60"/>
      </w:pPr>
      <w:r>
        <w:rPr>
          <w:b/>
          <w:bCs/>
          <w:color w:val="1F4E79"/>
        </w:rPr>
        <w:t>REQUIRED INPUTS</w:t>
      </w:r>
    </w:p>
    <w:p w14:paraId="3C1B15A5" w14:textId="77777777" w:rsidR="002C5414" w:rsidRDefault="00936FCD">
      <w:pPr>
        <w:pStyle w:val="ListParagraph"/>
        <w:numPr>
          <w:ilvl w:val="0"/>
          <w:numId w:val="2"/>
        </w:numPr>
        <w:spacing w:before="40" w:after="40"/>
      </w:pPr>
      <w:r>
        <w:t>Credit card statement (date, merchant, amount for each transaction)</w:t>
      </w:r>
    </w:p>
    <w:p w14:paraId="761A281D" w14:textId="77777777" w:rsidR="002C5414" w:rsidRDefault="00936FCD">
      <w:pPr>
        <w:pStyle w:val="ListParagraph"/>
        <w:numPr>
          <w:ilvl w:val="0"/>
          <w:numId w:val="2"/>
        </w:numPr>
        <w:spacing w:before="40" w:after="40"/>
      </w:pPr>
      <w:r>
        <w:t>QuickBooks transaction list for the same period and card</w:t>
      </w:r>
    </w:p>
    <w:p w14:paraId="6481E42F" w14:textId="77777777" w:rsidR="002C5414" w:rsidRDefault="00936FCD">
      <w:pPr>
        <w:pStyle w:val="ListParagraph"/>
        <w:numPr>
          <w:ilvl w:val="0"/>
          <w:numId w:val="2"/>
        </w:numPr>
        <w:spacing w:before="40" w:after="40"/>
      </w:pPr>
      <w:r>
        <w:t>Statement ending balance and date</w:t>
      </w:r>
    </w:p>
    <w:p w14:paraId="661BBE75" w14:textId="77777777" w:rsidR="002C5414" w:rsidRDefault="00936FCD">
      <w:pPr>
        <w:pStyle w:val="ListParagraph"/>
        <w:numPr>
          <w:ilvl w:val="0"/>
          <w:numId w:val="2"/>
        </w:numPr>
        <w:spacing w:before="40" w:after="40"/>
      </w:pPr>
      <w:r>
        <w:t>Any known credits, refunds, or disputed charges</w:t>
      </w:r>
    </w:p>
    <w:p w14:paraId="5166711C"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521BD72D" w14:textId="77777777">
        <w:tc>
          <w:tcPr>
            <w:tcW w:w="9360" w:type="dxa"/>
            <w:tcBorders>
              <w:top w:val="single" w:sz="1" w:space="0" w:color="CCCCCC"/>
              <w:left w:val="single" w:sz="1" w:space="0" w:color="CCCCCC"/>
              <w:bottom w:val="single" w:sz="1" w:space="0" w:color="CCCCCC"/>
              <w:right w:val="single" w:sz="1" w:space="0" w:color="CCCCCC"/>
            </w:tcBorders>
            <w:shd w:val="clear" w:color="auto" w:fill="E2EFDA"/>
            <w:tcMar>
              <w:top w:w="120" w:type="dxa"/>
              <w:left w:w="180" w:type="dxa"/>
              <w:bottom w:w="120" w:type="dxa"/>
              <w:right w:w="180" w:type="dxa"/>
            </w:tcMar>
          </w:tcPr>
          <w:p w14:paraId="620E1A82" w14:textId="77777777" w:rsidR="002C5414" w:rsidRDefault="00936FCD">
            <w:r>
              <w:rPr>
                <w:rFonts w:ascii="Courier New" w:eastAsia="Courier New" w:hAnsi="Courier New" w:cs="Courier New"/>
                <w:sz w:val="18"/>
                <w:szCs w:val="18"/>
              </w:rPr>
              <w:t>You are a bookkeeper. Reconcile the following credit card statement against the QuickBooks transaction list for the same period. Match each statement item to a QBO entry. Flag: (1) statement items not in QBO, (2) QBO entries not on the statement, (3) amount discrepancies. Confirm whether the ending balance ties.  Statement ending balance: [AMOUNT] QBO balance: [AMOUNT] Credit card statement: [PASTE] QBO transactions: [PASTE]</w:t>
            </w:r>
          </w:p>
        </w:tc>
      </w:tr>
    </w:tbl>
    <w:p w14:paraId="111AAD0C" w14:textId="77777777" w:rsidR="002C5414" w:rsidRDefault="00936FCD">
      <w:pPr>
        <w:spacing w:before="120" w:after="60"/>
      </w:pPr>
      <w:r>
        <w:rPr>
          <w:b/>
          <w:bCs/>
          <w:color w:val="1F4E79"/>
        </w:rPr>
        <w:t>OUTPUT FORMAT OPTIONS</w:t>
      </w:r>
    </w:p>
    <w:p w14:paraId="476D54B7" w14:textId="77777777" w:rsidR="002C5414" w:rsidRDefault="00936FCD">
      <w:pPr>
        <w:pStyle w:val="ListParagraph"/>
        <w:numPr>
          <w:ilvl w:val="0"/>
          <w:numId w:val="3"/>
        </w:numPr>
        <w:spacing w:before="40" w:after="40"/>
      </w:pPr>
      <w:r>
        <w:t>Option 1: Three-column matching table: Statement Item | QBO Entry | Match Status</w:t>
      </w:r>
    </w:p>
    <w:p w14:paraId="4857C287" w14:textId="77777777" w:rsidR="002C5414" w:rsidRDefault="00936FCD">
      <w:pPr>
        <w:pStyle w:val="ListParagraph"/>
        <w:numPr>
          <w:ilvl w:val="0"/>
          <w:numId w:val="3"/>
        </w:numPr>
        <w:spacing w:before="40" w:after="40"/>
      </w:pPr>
      <w:r>
        <w:t>Option 2: Exceptions list with action required for each</w:t>
      </w:r>
    </w:p>
    <w:p w14:paraId="69CE8AE9" w14:textId="77777777" w:rsidR="002C5414" w:rsidRDefault="00936FCD">
      <w:pPr>
        <w:pStyle w:val="ListParagraph"/>
        <w:numPr>
          <w:ilvl w:val="0"/>
          <w:numId w:val="3"/>
        </w:numPr>
        <w:spacing w:before="40" w:after="40"/>
      </w:pPr>
      <w:r>
        <w:t>Option 3: Reconciliation summary showing beginning balance, transactions, ending balance</w:t>
      </w:r>
    </w:p>
    <w:p w14:paraId="33B3ECA1" w14:textId="77777777" w:rsidR="002C5414" w:rsidRDefault="00936FCD">
      <w:pPr>
        <w:pStyle w:val="ListParagraph"/>
        <w:numPr>
          <w:ilvl w:val="0"/>
          <w:numId w:val="3"/>
        </w:numPr>
        <w:spacing w:before="40" w:after="40"/>
      </w:pPr>
      <w:r>
        <w:t>Option 4: Adjusting entries needed in QBO to resolve discrepancies</w:t>
      </w:r>
    </w:p>
    <w:p w14:paraId="1889AA1E" w14:textId="77777777" w:rsidR="002C5414" w:rsidRDefault="002C5414">
      <w:pPr>
        <w:spacing w:after="120"/>
      </w:pPr>
    </w:p>
    <w:p w14:paraId="744FFB44" w14:textId="77777777" w:rsidR="002C5414" w:rsidRDefault="002C5414">
      <w:pPr>
        <w:pBdr>
          <w:bottom w:val="single" w:sz="4" w:space="1" w:color="E2EFDA"/>
        </w:pBdr>
        <w:spacing w:before="180" w:after="60"/>
      </w:pPr>
    </w:p>
    <w:p w14:paraId="3B674CA6" w14:textId="77777777" w:rsidR="002C5414" w:rsidRDefault="00936FCD" w:rsidP="00513C9D">
      <w:pPr>
        <w:pStyle w:val="Heading1"/>
      </w:pPr>
      <w:bookmarkStart w:id="27" w:name="_Toc232425636"/>
      <w:r>
        <w:t>Client Communication</w:t>
      </w:r>
      <w:bookmarkEnd w:id="27"/>
    </w:p>
    <w:p w14:paraId="04F45A58" w14:textId="77777777" w:rsidR="002C5414" w:rsidRDefault="002C5414">
      <w:pPr>
        <w:pBdr>
          <w:bottom w:val="single" w:sz="8" w:space="2" w:color="2E75B6"/>
        </w:pBdr>
        <w:spacing w:before="60" w:after="240"/>
      </w:pPr>
    </w:p>
    <w:p w14:paraId="2D3A93DF" w14:textId="77777777" w:rsidR="002C5414" w:rsidRDefault="00936FCD" w:rsidP="00513C9D">
      <w:pPr>
        <w:pStyle w:val="Heading2"/>
      </w:pPr>
      <w:bookmarkStart w:id="28" w:name="_Toc232425637"/>
      <w:r>
        <w:t>Task 26:  Draft a follow-up email requesting missing bank statements</w:t>
      </w:r>
      <w:bookmarkEnd w:id="28"/>
    </w:p>
    <w:p w14:paraId="3B47AACD" w14:textId="77777777" w:rsidR="002C5414" w:rsidRDefault="00936FCD">
      <w:pPr>
        <w:spacing w:before="120" w:after="60"/>
      </w:pPr>
      <w:r>
        <w:rPr>
          <w:b/>
          <w:bCs/>
          <w:color w:val="1F4E79"/>
        </w:rPr>
        <w:t>PERSONA &amp; EXPERTISE</w:t>
      </w:r>
    </w:p>
    <w:p w14:paraId="47705DAD" w14:textId="77777777" w:rsidR="002C5414" w:rsidRDefault="00936FCD">
      <w:pPr>
        <w:spacing w:after="80"/>
      </w:pPr>
      <w:r>
        <w:t>You are a professional CPA firm staff member who communicates clearly and courteously with clients while maintaining professionalism and firmness about document deadlines.</w:t>
      </w:r>
    </w:p>
    <w:p w14:paraId="3CC6A292" w14:textId="77777777" w:rsidR="002C5414" w:rsidRDefault="00936FCD">
      <w:pPr>
        <w:spacing w:before="120" w:after="60"/>
      </w:pPr>
      <w:r>
        <w:rPr>
          <w:b/>
          <w:bCs/>
          <w:color w:val="1F4E79"/>
        </w:rPr>
        <w:t>REQUIRED INPUTS</w:t>
      </w:r>
    </w:p>
    <w:p w14:paraId="2B578405" w14:textId="77777777" w:rsidR="002C5414" w:rsidRDefault="00936FCD">
      <w:pPr>
        <w:pStyle w:val="ListParagraph"/>
        <w:numPr>
          <w:ilvl w:val="0"/>
          <w:numId w:val="2"/>
        </w:numPr>
        <w:spacing w:before="40" w:after="40"/>
      </w:pPr>
      <w:r>
        <w:t>Client name</w:t>
      </w:r>
    </w:p>
    <w:p w14:paraId="57708A82" w14:textId="77777777" w:rsidR="002C5414" w:rsidRDefault="00936FCD">
      <w:pPr>
        <w:pStyle w:val="ListParagraph"/>
        <w:numPr>
          <w:ilvl w:val="0"/>
          <w:numId w:val="2"/>
        </w:numPr>
        <w:spacing w:before="40" w:after="40"/>
      </w:pPr>
      <w:r>
        <w:t>Missing document list (which statements, which months/accounts)</w:t>
      </w:r>
    </w:p>
    <w:p w14:paraId="137E7D23" w14:textId="77777777" w:rsidR="002C5414" w:rsidRDefault="00936FCD">
      <w:pPr>
        <w:pStyle w:val="ListParagraph"/>
        <w:numPr>
          <w:ilvl w:val="0"/>
          <w:numId w:val="2"/>
        </w:numPr>
        <w:spacing w:before="40" w:after="40"/>
      </w:pPr>
      <w:r>
        <w:t>Deadline for receiving documents</w:t>
      </w:r>
    </w:p>
    <w:p w14:paraId="76936E5F" w14:textId="77777777" w:rsidR="002C5414" w:rsidRDefault="00936FCD">
      <w:pPr>
        <w:pStyle w:val="ListParagraph"/>
        <w:numPr>
          <w:ilvl w:val="0"/>
          <w:numId w:val="2"/>
        </w:numPr>
        <w:spacing w:before="40" w:after="40"/>
      </w:pPr>
      <w:r>
        <w:t>Tone preference (formal, friendly, firm)</w:t>
      </w:r>
    </w:p>
    <w:p w14:paraId="10FE175E" w14:textId="77777777" w:rsidR="002C5414" w:rsidRDefault="00936FCD">
      <w:pPr>
        <w:pStyle w:val="ListParagraph"/>
        <w:numPr>
          <w:ilvl w:val="0"/>
          <w:numId w:val="2"/>
        </w:numPr>
        <w:spacing w:before="40" w:after="40"/>
      </w:pPr>
      <w:r>
        <w:t>Prior contact history (first request or follow-up)</w:t>
      </w:r>
    </w:p>
    <w:p w14:paraId="7ED33781"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4C56AB18" w14:textId="77777777">
        <w:tc>
          <w:tcPr>
            <w:tcW w:w="9360" w:type="dxa"/>
            <w:tcBorders>
              <w:top w:val="single" w:sz="1" w:space="0" w:color="CCCCCC"/>
              <w:left w:val="single" w:sz="1" w:space="0" w:color="CCCCCC"/>
              <w:bottom w:val="single" w:sz="1" w:space="0" w:color="CCCCCC"/>
              <w:right w:val="single" w:sz="1" w:space="0" w:color="CCCCCC"/>
            </w:tcBorders>
            <w:shd w:val="clear" w:color="auto" w:fill="FFF2CC"/>
            <w:tcMar>
              <w:top w:w="120" w:type="dxa"/>
              <w:left w:w="180" w:type="dxa"/>
              <w:bottom w:w="120" w:type="dxa"/>
              <w:right w:w="180" w:type="dxa"/>
            </w:tcMar>
          </w:tcPr>
          <w:p w14:paraId="08053F36" w14:textId="77777777" w:rsidR="002C5414" w:rsidRDefault="00936FCD">
            <w:r>
              <w:rPr>
                <w:rFonts w:ascii="Courier New" w:eastAsia="Courier New" w:hAnsi="Courier New" w:cs="Courier New"/>
                <w:sz w:val="18"/>
                <w:szCs w:val="18"/>
              </w:rPr>
              <w:t>You are a CPA firm staff member. Draft a professional [TONE] email to [CLIENT NAME] requesting the missing bank statements listed below. The email should be polite but clear about the deadline and explain why the documents are needed. If this is a second or third request, adjust the tone accordingly.  Client: [NAME] Missing items: [LIST] Deadline: [DATE] Purpose: [TAX PREP / AUDIT / BOOKKEEPING] Request number: [FIRST / FOLLOW-UP]</w:t>
            </w:r>
          </w:p>
        </w:tc>
      </w:tr>
    </w:tbl>
    <w:p w14:paraId="33EEA591" w14:textId="77777777" w:rsidR="002C5414" w:rsidRDefault="00936FCD">
      <w:pPr>
        <w:spacing w:before="120" w:after="60"/>
      </w:pPr>
      <w:r>
        <w:rPr>
          <w:b/>
          <w:bCs/>
          <w:color w:val="1F4E79"/>
        </w:rPr>
        <w:t>OUTPUT FORMAT OPTIONS</w:t>
      </w:r>
    </w:p>
    <w:p w14:paraId="65526A17" w14:textId="77777777" w:rsidR="002C5414" w:rsidRDefault="00936FCD">
      <w:pPr>
        <w:pStyle w:val="ListParagraph"/>
        <w:numPr>
          <w:ilvl w:val="0"/>
          <w:numId w:val="3"/>
        </w:numPr>
        <w:spacing w:before="40" w:after="40"/>
      </w:pPr>
      <w:r>
        <w:t>Option 1: Professional email (subject line + body)</w:t>
      </w:r>
    </w:p>
    <w:p w14:paraId="25BCD9F6" w14:textId="77777777" w:rsidR="002C5414" w:rsidRDefault="00936FCD">
      <w:pPr>
        <w:pStyle w:val="ListParagraph"/>
        <w:numPr>
          <w:ilvl w:val="0"/>
          <w:numId w:val="3"/>
        </w:numPr>
        <w:spacing w:before="40" w:after="40"/>
      </w:pPr>
      <w:r>
        <w:t>Option 2: Shorter text message version for clients who prefer SMS</w:t>
      </w:r>
    </w:p>
    <w:p w14:paraId="59027188" w14:textId="77777777" w:rsidR="002C5414" w:rsidRDefault="00936FCD">
      <w:pPr>
        <w:pStyle w:val="ListParagraph"/>
        <w:numPr>
          <w:ilvl w:val="0"/>
          <w:numId w:val="3"/>
        </w:numPr>
        <w:spacing w:before="40" w:after="40"/>
      </w:pPr>
      <w:r>
        <w:t>Option 3: Formal letter version on firm letterhead format</w:t>
      </w:r>
    </w:p>
    <w:p w14:paraId="4DCA4CF7" w14:textId="77777777" w:rsidR="002C5414" w:rsidRDefault="00936FCD">
      <w:pPr>
        <w:pStyle w:val="ListParagraph"/>
        <w:numPr>
          <w:ilvl w:val="0"/>
          <w:numId w:val="3"/>
        </w:numPr>
        <w:spacing w:before="40" w:after="40"/>
      </w:pPr>
      <w:r>
        <w:t>Option 4: Client portal task assignment description</w:t>
      </w:r>
    </w:p>
    <w:p w14:paraId="64F78269" w14:textId="77777777" w:rsidR="002C5414" w:rsidRDefault="002C5414">
      <w:pPr>
        <w:spacing w:after="120"/>
      </w:pPr>
    </w:p>
    <w:p w14:paraId="0652D874" w14:textId="77777777" w:rsidR="002C5414" w:rsidRDefault="002C5414">
      <w:pPr>
        <w:pBdr>
          <w:bottom w:val="single" w:sz="4" w:space="1" w:color="FFF2CC"/>
        </w:pBdr>
        <w:spacing w:before="180" w:after="60"/>
      </w:pPr>
    </w:p>
    <w:p w14:paraId="3346999B" w14:textId="77777777" w:rsidR="002C5414" w:rsidRDefault="00936FCD" w:rsidP="009D0E7F">
      <w:r>
        <w:rPr>
          <w:color w:val="2E75B6"/>
        </w:rPr>
        <w:t xml:space="preserve">Task 27:  </w:t>
      </w:r>
      <w:r>
        <w:t>Write a client email explaining estimated tax payment due dates</w:t>
      </w:r>
    </w:p>
    <w:p w14:paraId="367FA361" w14:textId="77777777" w:rsidR="002C5414" w:rsidRDefault="00936FCD">
      <w:pPr>
        <w:spacing w:before="120" w:after="60"/>
      </w:pPr>
      <w:r>
        <w:rPr>
          <w:b/>
          <w:bCs/>
          <w:color w:val="1F4E79"/>
        </w:rPr>
        <w:t>PERSONA &amp; EXPERTISE</w:t>
      </w:r>
    </w:p>
    <w:p w14:paraId="59AB926F" w14:textId="77777777" w:rsidR="002C5414" w:rsidRDefault="00936FCD">
      <w:pPr>
        <w:spacing w:after="80"/>
      </w:pPr>
      <w:r>
        <w:t>You are a CPA who excels at translating complex tax rules into plain language that non-accountant clients can understand and act on.</w:t>
      </w:r>
    </w:p>
    <w:p w14:paraId="261D9021" w14:textId="77777777" w:rsidR="002C5414" w:rsidRDefault="00936FCD">
      <w:pPr>
        <w:spacing w:before="120" w:after="60"/>
      </w:pPr>
      <w:r>
        <w:rPr>
          <w:b/>
          <w:bCs/>
          <w:color w:val="1F4E79"/>
        </w:rPr>
        <w:t>REQUIRED INPUTS</w:t>
      </w:r>
    </w:p>
    <w:p w14:paraId="572F19BA" w14:textId="77777777" w:rsidR="002C5414" w:rsidRDefault="00936FCD">
      <w:pPr>
        <w:pStyle w:val="ListParagraph"/>
        <w:numPr>
          <w:ilvl w:val="0"/>
          <w:numId w:val="2"/>
        </w:numPr>
        <w:spacing w:before="40" w:after="40"/>
      </w:pPr>
      <w:r>
        <w:t>Client name and entity type</w:t>
      </w:r>
    </w:p>
    <w:p w14:paraId="44FAE94F" w14:textId="77777777" w:rsidR="002C5414" w:rsidRDefault="00936FCD">
      <w:pPr>
        <w:pStyle w:val="ListParagraph"/>
        <w:numPr>
          <w:ilvl w:val="0"/>
          <w:numId w:val="2"/>
        </w:numPr>
        <w:spacing w:before="40" w:after="40"/>
      </w:pPr>
      <w:r>
        <w:t>Current tax year</w:t>
      </w:r>
    </w:p>
    <w:p w14:paraId="68D55563" w14:textId="77777777" w:rsidR="002C5414" w:rsidRDefault="00936FCD">
      <w:pPr>
        <w:pStyle w:val="ListParagraph"/>
        <w:numPr>
          <w:ilvl w:val="0"/>
          <w:numId w:val="2"/>
        </w:numPr>
        <w:spacing w:before="40" w:after="40"/>
      </w:pPr>
      <w:r>
        <w:t>Estimated payment amounts (if calculated)</w:t>
      </w:r>
    </w:p>
    <w:p w14:paraId="5B39A110" w14:textId="77777777" w:rsidR="002C5414" w:rsidRDefault="00936FCD">
      <w:pPr>
        <w:pStyle w:val="ListParagraph"/>
        <w:numPr>
          <w:ilvl w:val="0"/>
          <w:numId w:val="2"/>
        </w:numPr>
        <w:spacing w:before="40" w:after="40"/>
      </w:pPr>
      <w:r>
        <w:t>Payment due dates for the year</w:t>
      </w:r>
    </w:p>
    <w:p w14:paraId="4CE4C472" w14:textId="77777777" w:rsidR="002C5414" w:rsidRDefault="00936FCD">
      <w:pPr>
        <w:pStyle w:val="ListParagraph"/>
        <w:numPr>
          <w:ilvl w:val="0"/>
          <w:numId w:val="2"/>
        </w:numPr>
        <w:spacing w:before="40" w:after="40"/>
      </w:pPr>
      <w:r>
        <w:t>State estimated tax requirements (if applicable)</w:t>
      </w:r>
    </w:p>
    <w:p w14:paraId="7F5116E3" w14:textId="77777777" w:rsidR="002C5414" w:rsidRDefault="00936FCD">
      <w:pPr>
        <w:pStyle w:val="ListParagraph"/>
        <w:numPr>
          <w:ilvl w:val="0"/>
          <w:numId w:val="2"/>
        </w:numPr>
        <w:spacing w:before="40" w:after="40"/>
      </w:pPr>
      <w:r>
        <w:t>Preferred payment method (IRS Direct Pay, EFTPS, check)</w:t>
      </w:r>
    </w:p>
    <w:p w14:paraId="64E7FB9F"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30B3E249" w14:textId="77777777">
        <w:tc>
          <w:tcPr>
            <w:tcW w:w="9360" w:type="dxa"/>
            <w:tcBorders>
              <w:top w:val="single" w:sz="1" w:space="0" w:color="CCCCCC"/>
              <w:left w:val="single" w:sz="1" w:space="0" w:color="CCCCCC"/>
              <w:bottom w:val="single" w:sz="1" w:space="0" w:color="CCCCCC"/>
              <w:right w:val="single" w:sz="1" w:space="0" w:color="CCCCCC"/>
            </w:tcBorders>
            <w:shd w:val="clear" w:color="auto" w:fill="FFF2CC"/>
            <w:tcMar>
              <w:top w:w="120" w:type="dxa"/>
              <w:left w:w="180" w:type="dxa"/>
              <w:bottom w:w="120" w:type="dxa"/>
              <w:right w:w="180" w:type="dxa"/>
            </w:tcMar>
          </w:tcPr>
          <w:p w14:paraId="32ACF807" w14:textId="77777777" w:rsidR="002C5414" w:rsidRDefault="00936FCD">
            <w:r>
              <w:rPr>
                <w:rFonts w:ascii="Courier New" w:eastAsia="Courier New" w:hAnsi="Courier New" w:cs="Courier New"/>
                <w:sz w:val="18"/>
                <w:szCs w:val="18"/>
              </w:rPr>
              <w:t>You are a CPA. Write a clear, client-friendly email explaining the upcoming estimated tax payment due dates for [CLIENT NAME]. Include the payment amounts, due dates, payment methods, and consequences of underpayment. Avoid jargon. Make the action steps obvious.  Client: [NAME] Entity type: [TYPE] Tax year: [YEAR] Payment schedule:   Q1: [AMOUNT] due [DATE]   Q2: [AMOUNT] due [DATE]   Q3: [AMOUNT] due [DATE]   Q4: [AMOUNT] due [DATE] State requirements: [STATE/NONE] Payment method: [METHOD]</w:t>
            </w:r>
          </w:p>
        </w:tc>
      </w:tr>
    </w:tbl>
    <w:p w14:paraId="7FFCD7C4" w14:textId="77777777" w:rsidR="002C5414" w:rsidRDefault="00936FCD">
      <w:pPr>
        <w:spacing w:before="120" w:after="60"/>
      </w:pPr>
      <w:r>
        <w:rPr>
          <w:b/>
          <w:bCs/>
          <w:color w:val="1F4E79"/>
        </w:rPr>
        <w:t>OUTPUT FORMAT OPTIONS</w:t>
      </w:r>
    </w:p>
    <w:p w14:paraId="21EE84D3" w14:textId="77777777" w:rsidR="002C5414" w:rsidRDefault="00936FCD">
      <w:pPr>
        <w:pStyle w:val="ListParagraph"/>
        <w:numPr>
          <w:ilvl w:val="0"/>
          <w:numId w:val="3"/>
        </w:numPr>
        <w:spacing w:before="40" w:after="40"/>
      </w:pPr>
      <w:r>
        <w:t>Option 1: Client-friendly email with subject line</w:t>
      </w:r>
    </w:p>
    <w:p w14:paraId="566A47A0" w14:textId="77777777" w:rsidR="002C5414" w:rsidRDefault="00936FCD">
      <w:pPr>
        <w:pStyle w:val="ListParagraph"/>
        <w:numPr>
          <w:ilvl w:val="0"/>
          <w:numId w:val="3"/>
        </w:numPr>
        <w:spacing w:before="40" w:after="40"/>
      </w:pPr>
      <w:r>
        <w:t>Option 2: Payment reminder calendar in table format</w:t>
      </w:r>
    </w:p>
    <w:p w14:paraId="464AAF13" w14:textId="77777777" w:rsidR="002C5414" w:rsidRDefault="00936FCD">
      <w:pPr>
        <w:pStyle w:val="ListParagraph"/>
        <w:numPr>
          <w:ilvl w:val="0"/>
          <w:numId w:val="3"/>
        </w:numPr>
        <w:spacing w:before="40" w:after="40"/>
      </w:pPr>
      <w:r>
        <w:t>Option 3: Brief summary card the client can print and post</w:t>
      </w:r>
    </w:p>
    <w:p w14:paraId="3A2B3F99" w14:textId="77777777" w:rsidR="002C5414" w:rsidRDefault="00936FCD">
      <w:pPr>
        <w:pStyle w:val="ListParagraph"/>
        <w:numPr>
          <w:ilvl w:val="0"/>
          <w:numId w:val="3"/>
        </w:numPr>
        <w:spacing w:before="40" w:after="40"/>
      </w:pPr>
      <w:r>
        <w:t>Option 4: Text alert template for each payment date</w:t>
      </w:r>
    </w:p>
    <w:p w14:paraId="2833A64D" w14:textId="77777777" w:rsidR="002C5414" w:rsidRDefault="002C5414">
      <w:pPr>
        <w:spacing w:after="120"/>
      </w:pPr>
    </w:p>
    <w:p w14:paraId="607FAA04" w14:textId="77777777" w:rsidR="002C5414" w:rsidRDefault="002C5414">
      <w:pPr>
        <w:pBdr>
          <w:bottom w:val="single" w:sz="4" w:space="1" w:color="FFF2CC"/>
        </w:pBdr>
        <w:spacing w:before="180" w:after="60"/>
      </w:pPr>
    </w:p>
    <w:p w14:paraId="1CAA57B0" w14:textId="77777777" w:rsidR="002C5414" w:rsidRDefault="00936FCD" w:rsidP="00513C9D">
      <w:pPr>
        <w:pStyle w:val="Heading2"/>
      </w:pPr>
      <w:bookmarkStart w:id="29" w:name="_Toc232425638"/>
      <w:r>
        <w:t>Task 28:  Draft a response to a client question about a specific deduction</w:t>
      </w:r>
      <w:bookmarkEnd w:id="29"/>
    </w:p>
    <w:p w14:paraId="4DF2B48F" w14:textId="77777777" w:rsidR="002C5414" w:rsidRDefault="00936FCD">
      <w:pPr>
        <w:spacing w:before="120" w:after="60"/>
      </w:pPr>
      <w:r>
        <w:rPr>
          <w:b/>
          <w:bCs/>
          <w:color w:val="1F4E79"/>
        </w:rPr>
        <w:t>PERSONA &amp; EXPERTISE</w:t>
      </w:r>
    </w:p>
    <w:p w14:paraId="73059F92" w14:textId="77777777" w:rsidR="002C5414" w:rsidRDefault="00936FCD">
      <w:pPr>
        <w:spacing w:after="80"/>
      </w:pPr>
      <w:r>
        <w:t>You are a CPA with tax advisory experience who can explain deductibility rules clearly, accurately cite relevant IRS guidance, and present conclusions in plain language.</w:t>
      </w:r>
    </w:p>
    <w:p w14:paraId="39C7AB23" w14:textId="77777777" w:rsidR="002C5414" w:rsidRDefault="00936FCD">
      <w:pPr>
        <w:spacing w:before="120" w:after="60"/>
      </w:pPr>
      <w:r>
        <w:rPr>
          <w:b/>
          <w:bCs/>
          <w:color w:val="1F4E79"/>
        </w:rPr>
        <w:t>REQUIRED INPUTS</w:t>
      </w:r>
    </w:p>
    <w:p w14:paraId="3BFD245F" w14:textId="77777777" w:rsidR="002C5414" w:rsidRDefault="00936FCD">
      <w:pPr>
        <w:pStyle w:val="ListParagraph"/>
        <w:numPr>
          <w:ilvl w:val="0"/>
          <w:numId w:val="2"/>
        </w:numPr>
        <w:spacing w:before="40" w:after="40"/>
      </w:pPr>
      <w:r>
        <w:t>Client's original question</w:t>
      </w:r>
    </w:p>
    <w:p w14:paraId="7969355D" w14:textId="77777777" w:rsidR="002C5414" w:rsidRDefault="00936FCD">
      <w:pPr>
        <w:pStyle w:val="ListParagraph"/>
        <w:numPr>
          <w:ilvl w:val="0"/>
          <w:numId w:val="2"/>
        </w:numPr>
        <w:spacing w:before="40" w:after="40"/>
      </w:pPr>
      <w:r>
        <w:t>Relevant facts (type of expense, amount, business context)</w:t>
      </w:r>
    </w:p>
    <w:p w14:paraId="54311D5B" w14:textId="77777777" w:rsidR="002C5414" w:rsidRDefault="00936FCD">
      <w:pPr>
        <w:pStyle w:val="ListParagraph"/>
        <w:numPr>
          <w:ilvl w:val="0"/>
          <w:numId w:val="2"/>
        </w:numPr>
        <w:spacing w:before="40" w:after="40"/>
      </w:pPr>
      <w:r>
        <w:t>Applicable IRC section or IRS guidance</w:t>
      </w:r>
    </w:p>
    <w:p w14:paraId="7B400D89" w14:textId="77777777" w:rsidR="002C5414" w:rsidRDefault="00936FCD">
      <w:pPr>
        <w:pStyle w:val="ListParagraph"/>
        <w:numPr>
          <w:ilvl w:val="0"/>
          <w:numId w:val="2"/>
        </w:numPr>
        <w:spacing w:before="40" w:after="40"/>
      </w:pPr>
      <w:r>
        <w:t>Conclusion (deductible, partially deductible, not deductible)</w:t>
      </w:r>
    </w:p>
    <w:p w14:paraId="63544D09" w14:textId="77777777" w:rsidR="002C5414" w:rsidRDefault="00936FCD">
      <w:pPr>
        <w:pStyle w:val="ListParagraph"/>
        <w:numPr>
          <w:ilvl w:val="0"/>
          <w:numId w:val="2"/>
        </w:numPr>
        <w:spacing w:before="40" w:after="40"/>
      </w:pPr>
      <w:r>
        <w:t>Any caveats or documentation requirements</w:t>
      </w:r>
    </w:p>
    <w:p w14:paraId="341C2D4F"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65CE791B" w14:textId="77777777">
        <w:tc>
          <w:tcPr>
            <w:tcW w:w="9360" w:type="dxa"/>
            <w:tcBorders>
              <w:top w:val="single" w:sz="1" w:space="0" w:color="CCCCCC"/>
              <w:left w:val="single" w:sz="1" w:space="0" w:color="CCCCCC"/>
              <w:bottom w:val="single" w:sz="1" w:space="0" w:color="CCCCCC"/>
              <w:right w:val="single" w:sz="1" w:space="0" w:color="CCCCCC"/>
            </w:tcBorders>
            <w:shd w:val="clear" w:color="auto" w:fill="FFF2CC"/>
            <w:tcMar>
              <w:top w:w="120" w:type="dxa"/>
              <w:left w:w="180" w:type="dxa"/>
              <w:bottom w:w="120" w:type="dxa"/>
              <w:right w:w="180" w:type="dxa"/>
            </w:tcMar>
          </w:tcPr>
          <w:p w14:paraId="3802FDC6" w14:textId="77777777" w:rsidR="002C5414" w:rsidRDefault="00936FCD">
            <w:r>
              <w:rPr>
                <w:rFonts w:ascii="Courier New" w:eastAsia="Courier New" w:hAnsi="Courier New" w:cs="Courier New"/>
                <w:sz w:val="18"/>
                <w:szCs w:val="18"/>
              </w:rPr>
              <w:t>You are a CPA responding to a client's tax question. Draft a professional, clear response that answers the question directly, cites the applicable rule or IRC section, states your conclusion, and describes any documentation requirements. Keep the technical detail appropriate for a business owner audience.  Client question: [QUESTION] Relevant facts: [FACTS] Applicable rule: [IRC SECTION / GUIDANCE] Conclusion: [DEDUCTIBLE / PARTIAL / NOT DEDUCTIBLE] Documentation needed: [LIST]</w:t>
            </w:r>
          </w:p>
        </w:tc>
      </w:tr>
    </w:tbl>
    <w:p w14:paraId="3D08FB64" w14:textId="77777777" w:rsidR="002C5414" w:rsidRDefault="00936FCD">
      <w:pPr>
        <w:spacing w:before="120" w:after="60"/>
      </w:pPr>
      <w:r>
        <w:rPr>
          <w:b/>
          <w:bCs/>
          <w:color w:val="1F4E79"/>
        </w:rPr>
        <w:t>OUTPUT FORMAT OPTIONS</w:t>
      </w:r>
    </w:p>
    <w:p w14:paraId="1CA10B77" w14:textId="77777777" w:rsidR="002C5414" w:rsidRDefault="00936FCD">
      <w:pPr>
        <w:pStyle w:val="ListParagraph"/>
        <w:numPr>
          <w:ilvl w:val="0"/>
          <w:numId w:val="3"/>
        </w:numPr>
        <w:spacing w:before="40" w:after="40"/>
      </w:pPr>
      <w:r>
        <w:t>Option 1: Email response (subject line + body, 200-400 words)</w:t>
      </w:r>
    </w:p>
    <w:p w14:paraId="6941896D" w14:textId="77777777" w:rsidR="002C5414" w:rsidRDefault="00936FCD">
      <w:pPr>
        <w:pStyle w:val="ListParagraph"/>
        <w:numPr>
          <w:ilvl w:val="0"/>
          <w:numId w:val="3"/>
        </w:numPr>
        <w:spacing w:before="40" w:after="40"/>
      </w:pPr>
      <w:r>
        <w:t>Option 2: Formal client letter version</w:t>
      </w:r>
    </w:p>
    <w:p w14:paraId="12421974" w14:textId="77777777" w:rsidR="002C5414" w:rsidRDefault="00936FCD">
      <w:pPr>
        <w:pStyle w:val="ListParagraph"/>
        <w:numPr>
          <w:ilvl w:val="0"/>
          <w:numId w:val="3"/>
        </w:numPr>
        <w:spacing w:before="40" w:after="40"/>
      </w:pPr>
      <w:r>
        <w:t>Option 3: One-paragraph plain-language summary</w:t>
      </w:r>
    </w:p>
    <w:p w14:paraId="0CD73E7A" w14:textId="77777777" w:rsidR="002C5414" w:rsidRDefault="00936FCD">
      <w:pPr>
        <w:pStyle w:val="ListParagraph"/>
        <w:numPr>
          <w:ilvl w:val="0"/>
          <w:numId w:val="3"/>
        </w:numPr>
        <w:spacing w:before="40" w:after="40"/>
      </w:pPr>
      <w:r>
        <w:t>Option 4: Internal file memo documenting the research and conclusion</w:t>
      </w:r>
    </w:p>
    <w:p w14:paraId="38847ECD" w14:textId="77777777" w:rsidR="002C5414" w:rsidRDefault="002C5414">
      <w:pPr>
        <w:spacing w:after="120"/>
      </w:pPr>
    </w:p>
    <w:p w14:paraId="4E0145F4" w14:textId="77777777" w:rsidR="002C5414" w:rsidRDefault="002C5414">
      <w:pPr>
        <w:pBdr>
          <w:bottom w:val="single" w:sz="4" w:space="1" w:color="FFF2CC"/>
        </w:pBdr>
        <w:spacing w:before="180" w:after="60"/>
      </w:pPr>
    </w:p>
    <w:p w14:paraId="21E5866C" w14:textId="77777777" w:rsidR="002C5414" w:rsidRDefault="00936FCD" w:rsidP="00513C9D">
      <w:pPr>
        <w:pStyle w:val="Heading2"/>
      </w:pPr>
      <w:bookmarkStart w:id="30" w:name="_Toc232425639"/>
      <w:r>
        <w:t>Task 29:  Write a new client onboarding welcome email</w:t>
      </w:r>
      <w:bookmarkEnd w:id="30"/>
    </w:p>
    <w:p w14:paraId="7D629C78" w14:textId="77777777" w:rsidR="002C5414" w:rsidRDefault="00936FCD">
      <w:pPr>
        <w:spacing w:before="120" w:after="60"/>
      </w:pPr>
      <w:r>
        <w:rPr>
          <w:b/>
          <w:bCs/>
          <w:color w:val="1F4E79"/>
        </w:rPr>
        <w:t>PERSONA &amp; EXPERTISE</w:t>
      </w:r>
    </w:p>
    <w:p w14:paraId="4B19B37C" w14:textId="77777777" w:rsidR="002C5414" w:rsidRDefault="00936FCD">
      <w:pPr>
        <w:spacing w:after="80"/>
      </w:pPr>
      <w:r>
        <w:t>You are a CPA firm relationship manager who creates warm, professional first impressions while efficiently communicating next steps to new clients.</w:t>
      </w:r>
    </w:p>
    <w:p w14:paraId="34077AAF" w14:textId="77777777" w:rsidR="002C5414" w:rsidRDefault="00936FCD">
      <w:pPr>
        <w:spacing w:before="120" w:after="60"/>
      </w:pPr>
      <w:r>
        <w:rPr>
          <w:b/>
          <w:bCs/>
          <w:color w:val="1F4E79"/>
        </w:rPr>
        <w:t>REQUIRED INPUTS</w:t>
      </w:r>
    </w:p>
    <w:p w14:paraId="1DFA4EDD" w14:textId="77777777" w:rsidR="002C5414" w:rsidRDefault="00936FCD">
      <w:pPr>
        <w:pStyle w:val="ListParagraph"/>
        <w:numPr>
          <w:ilvl w:val="0"/>
          <w:numId w:val="2"/>
        </w:numPr>
        <w:spacing w:before="40" w:after="40"/>
      </w:pPr>
      <w:r>
        <w:t>Client name and business name</w:t>
      </w:r>
    </w:p>
    <w:p w14:paraId="26B02C1C" w14:textId="77777777" w:rsidR="002C5414" w:rsidRDefault="00936FCD">
      <w:pPr>
        <w:pStyle w:val="ListParagraph"/>
        <w:numPr>
          <w:ilvl w:val="0"/>
          <w:numId w:val="2"/>
        </w:numPr>
        <w:spacing w:before="40" w:after="40"/>
      </w:pPr>
      <w:r>
        <w:t>Services engaged (tax, bookkeeping, advisory, etc.)</w:t>
      </w:r>
    </w:p>
    <w:p w14:paraId="4F98EE03" w14:textId="77777777" w:rsidR="002C5414" w:rsidRDefault="00936FCD">
      <w:pPr>
        <w:pStyle w:val="ListParagraph"/>
        <w:numPr>
          <w:ilvl w:val="0"/>
          <w:numId w:val="2"/>
        </w:numPr>
        <w:spacing w:before="40" w:after="40"/>
      </w:pPr>
      <w:r>
        <w:t>Assigned staff member and partner</w:t>
      </w:r>
    </w:p>
    <w:p w14:paraId="38EFB9A3" w14:textId="77777777" w:rsidR="002C5414" w:rsidRDefault="00936FCD">
      <w:pPr>
        <w:pStyle w:val="ListParagraph"/>
        <w:numPr>
          <w:ilvl w:val="0"/>
          <w:numId w:val="2"/>
        </w:numPr>
        <w:spacing w:before="40" w:after="40"/>
      </w:pPr>
      <w:r>
        <w:t>Next steps and deadlines</w:t>
      </w:r>
    </w:p>
    <w:p w14:paraId="5FB1862B" w14:textId="77777777" w:rsidR="002C5414" w:rsidRDefault="00936FCD">
      <w:pPr>
        <w:pStyle w:val="ListParagraph"/>
        <w:numPr>
          <w:ilvl w:val="0"/>
          <w:numId w:val="2"/>
        </w:numPr>
        <w:spacing w:before="40" w:after="40"/>
      </w:pPr>
      <w:r>
        <w:t>Documents needed from the client</w:t>
      </w:r>
    </w:p>
    <w:p w14:paraId="3875054D" w14:textId="77777777" w:rsidR="002C5414" w:rsidRDefault="00936FCD">
      <w:pPr>
        <w:pStyle w:val="ListParagraph"/>
        <w:numPr>
          <w:ilvl w:val="0"/>
          <w:numId w:val="2"/>
        </w:numPr>
        <w:spacing w:before="40" w:after="40"/>
      </w:pPr>
      <w:r>
        <w:t>Firm's client portal or software used</w:t>
      </w:r>
    </w:p>
    <w:p w14:paraId="7C59211A"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00B5CB05" w14:textId="77777777">
        <w:tc>
          <w:tcPr>
            <w:tcW w:w="9360" w:type="dxa"/>
            <w:tcBorders>
              <w:top w:val="single" w:sz="1" w:space="0" w:color="CCCCCC"/>
              <w:left w:val="single" w:sz="1" w:space="0" w:color="CCCCCC"/>
              <w:bottom w:val="single" w:sz="1" w:space="0" w:color="CCCCCC"/>
              <w:right w:val="single" w:sz="1" w:space="0" w:color="CCCCCC"/>
            </w:tcBorders>
            <w:shd w:val="clear" w:color="auto" w:fill="FFF2CC"/>
            <w:tcMar>
              <w:top w:w="120" w:type="dxa"/>
              <w:left w:w="180" w:type="dxa"/>
              <w:bottom w:w="120" w:type="dxa"/>
              <w:right w:w="180" w:type="dxa"/>
            </w:tcMar>
          </w:tcPr>
          <w:p w14:paraId="0257E340" w14:textId="77777777" w:rsidR="002C5414" w:rsidRDefault="00936FCD">
            <w:r>
              <w:rPr>
                <w:rFonts w:ascii="Courier New" w:eastAsia="Courier New" w:hAnsi="Courier New" w:cs="Courier New"/>
                <w:sz w:val="18"/>
                <w:szCs w:val="18"/>
              </w:rPr>
              <w:t>You are a CPA firm relationship manager. Write a warm, professional welcome email to [CLIENT NAME] who has just engaged our firm for [SERVICES]. The email should introduce the team, explain the onboarding process, list the documents or information we need to get started, and provide next steps with clear deadlines.  Client name: [NAME] Business: [BUSINESS NAME] Services: [LIST] Assigned team: [NAMES/ROLES] Documents needed: [LIST] Portal/software: [NAME] Next deadline: [DATE]</w:t>
            </w:r>
          </w:p>
        </w:tc>
      </w:tr>
    </w:tbl>
    <w:p w14:paraId="593A3E35" w14:textId="77777777" w:rsidR="002C5414" w:rsidRDefault="00936FCD">
      <w:pPr>
        <w:spacing w:before="120" w:after="60"/>
      </w:pPr>
      <w:r>
        <w:rPr>
          <w:b/>
          <w:bCs/>
          <w:color w:val="1F4E79"/>
        </w:rPr>
        <w:t>OUTPUT FORMAT OPTIONS</w:t>
      </w:r>
    </w:p>
    <w:p w14:paraId="2A715B5B" w14:textId="77777777" w:rsidR="002C5414" w:rsidRDefault="00936FCD">
      <w:pPr>
        <w:pStyle w:val="ListParagraph"/>
        <w:numPr>
          <w:ilvl w:val="0"/>
          <w:numId w:val="3"/>
        </w:numPr>
        <w:spacing w:before="40" w:after="40"/>
      </w:pPr>
      <w:r>
        <w:t>Option 1: Welcome email with subject line (conversational, warm tone)</w:t>
      </w:r>
    </w:p>
    <w:p w14:paraId="59CA6C34" w14:textId="77777777" w:rsidR="002C5414" w:rsidRDefault="00936FCD">
      <w:pPr>
        <w:pStyle w:val="ListParagraph"/>
        <w:numPr>
          <w:ilvl w:val="0"/>
          <w:numId w:val="3"/>
        </w:numPr>
        <w:spacing w:before="40" w:after="40"/>
      </w:pPr>
      <w:r>
        <w:t>Option 2: Formal letter version for high-end or corporate clients</w:t>
      </w:r>
    </w:p>
    <w:p w14:paraId="45A5DEEE" w14:textId="77777777" w:rsidR="002C5414" w:rsidRDefault="00936FCD">
      <w:pPr>
        <w:pStyle w:val="ListParagraph"/>
        <w:numPr>
          <w:ilvl w:val="0"/>
          <w:numId w:val="3"/>
        </w:numPr>
        <w:spacing w:before="40" w:after="40"/>
      </w:pPr>
      <w:r>
        <w:t>Option 3: Onboarding checklist to accompany the email</w:t>
      </w:r>
    </w:p>
    <w:p w14:paraId="07663AB7" w14:textId="77777777" w:rsidR="002C5414" w:rsidRDefault="00936FCD">
      <w:pPr>
        <w:pStyle w:val="ListParagraph"/>
        <w:numPr>
          <w:ilvl w:val="0"/>
          <w:numId w:val="3"/>
        </w:numPr>
        <w:spacing w:before="40" w:after="40"/>
      </w:pPr>
      <w:r>
        <w:t>Option 4: Follow-up schedule: Day 3, Day 7, Day 14 touchpoints</w:t>
      </w:r>
    </w:p>
    <w:p w14:paraId="77E72152" w14:textId="77777777" w:rsidR="002C5414" w:rsidRDefault="002C5414">
      <w:pPr>
        <w:spacing w:after="120"/>
      </w:pPr>
    </w:p>
    <w:p w14:paraId="78F63262" w14:textId="77777777" w:rsidR="002C5414" w:rsidRDefault="002C5414">
      <w:pPr>
        <w:pBdr>
          <w:bottom w:val="single" w:sz="4" w:space="1" w:color="FFF2CC"/>
        </w:pBdr>
        <w:spacing w:before="180" w:after="60"/>
      </w:pPr>
    </w:p>
    <w:p w14:paraId="17F7D383" w14:textId="77777777" w:rsidR="002C5414" w:rsidRDefault="00936FCD" w:rsidP="00513C9D">
      <w:pPr>
        <w:pStyle w:val="Heading2"/>
      </w:pPr>
      <w:bookmarkStart w:id="31" w:name="_Toc232425640"/>
      <w:r>
        <w:t>Task 30:  Draft an engagement letter for bookkeeping services</w:t>
      </w:r>
      <w:bookmarkEnd w:id="31"/>
    </w:p>
    <w:p w14:paraId="197A1073" w14:textId="77777777" w:rsidR="002C5414" w:rsidRDefault="00936FCD">
      <w:pPr>
        <w:spacing w:before="120" w:after="60"/>
      </w:pPr>
      <w:r>
        <w:rPr>
          <w:b/>
          <w:bCs/>
          <w:color w:val="1F4E79"/>
        </w:rPr>
        <w:t>PERSONA &amp; EXPERTISE</w:t>
      </w:r>
    </w:p>
    <w:p w14:paraId="7AD5C6AB" w14:textId="77777777" w:rsidR="002C5414" w:rsidRDefault="00936FCD">
      <w:pPr>
        <w:spacing w:after="80"/>
      </w:pPr>
      <w:r>
        <w:t>You are a CPA with experience drafting engagement letters that clearly define scope, fees, client responsibilities, and liability limitations consistent with AICPA standards.</w:t>
      </w:r>
    </w:p>
    <w:p w14:paraId="7633857B" w14:textId="77777777" w:rsidR="002C5414" w:rsidRDefault="00936FCD">
      <w:pPr>
        <w:spacing w:before="120" w:after="60"/>
      </w:pPr>
      <w:r>
        <w:rPr>
          <w:b/>
          <w:bCs/>
          <w:color w:val="1F4E79"/>
        </w:rPr>
        <w:t>REQUIRED INPUTS</w:t>
      </w:r>
    </w:p>
    <w:p w14:paraId="3194A729" w14:textId="77777777" w:rsidR="002C5414" w:rsidRDefault="00936FCD">
      <w:pPr>
        <w:pStyle w:val="ListParagraph"/>
        <w:numPr>
          <w:ilvl w:val="0"/>
          <w:numId w:val="2"/>
        </w:numPr>
        <w:spacing w:before="40" w:after="40"/>
      </w:pPr>
      <w:r>
        <w:t>Client name and entity type</w:t>
      </w:r>
    </w:p>
    <w:p w14:paraId="2EDDA3E4" w14:textId="77777777" w:rsidR="002C5414" w:rsidRDefault="00936FCD">
      <w:pPr>
        <w:pStyle w:val="ListParagraph"/>
        <w:numPr>
          <w:ilvl w:val="0"/>
          <w:numId w:val="2"/>
        </w:numPr>
        <w:spacing w:before="40" w:after="40"/>
      </w:pPr>
      <w:r>
        <w:t>Services to be provided (monthly bookkeeping, reconciliation, financial statements)</w:t>
      </w:r>
    </w:p>
    <w:p w14:paraId="07E52D0F" w14:textId="77777777" w:rsidR="002C5414" w:rsidRDefault="00936FCD">
      <w:pPr>
        <w:pStyle w:val="ListParagraph"/>
        <w:numPr>
          <w:ilvl w:val="0"/>
          <w:numId w:val="2"/>
        </w:numPr>
        <w:spacing w:before="40" w:after="40"/>
      </w:pPr>
      <w:r>
        <w:t>Fee amount and billing frequency</w:t>
      </w:r>
    </w:p>
    <w:p w14:paraId="7DFE5A02" w14:textId="77777777" w:rsidR="002C5414" w:rsidRDefault="00936FCD">
      <w:pPr>
        <w:pStyle w:val="ListParagraph"/>
        <w:numPr>
          <w:ilvl w:val="0"/>
          <w:numId w:val="2"/>
        </w:numPr>
        <w:spacing w:before="40" w:after="40"/>
      </w:pPr>
      <w:r>
        <w:t>Client responsibilities (providing statements, approving entries)</w:t>
      </w:r>
    </w:p>
    <w:p w14:paraId="21CFFC75" w14:textId="77777777" w:rsidR="002C5414" w:rsidRDefault="00936FCD">
      <w:pPr>
        <w:pStyle w:val="ListParagraph"/>
        <w:numPr>
          <w:ilvl w:val="0"/>
          <w:numId w:val="2"/>
        </w:numPr>
        <w:spacing w:before="40" w:after="40"/>
      </w:pPr>
      <w:r>
        <w:t>Software to be used</w:t>
      </w:r>
    </w:p>
    <w:p w14:paraId="4314E68D" w14:textId="77777777" w:rsidR="002C5414" w:rsidRDefault="00936FCD">
      <w:pPr>
        <w:pStyle w:val="ListParagraph"/>
        <w:numPr>
          <w:ilvl w:val="0"/>
          <w:numId w:val="2"/>
        </w:numPr>
        <w:spacing w:before="40" w:after="40"/>
      </w:pPr>
      <w:r>
        <w:t>Effective date and term</w:t>
      </w:r>
    </w:p>
    <w:p w14:paraId="13DD8518"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3B520E3B" w14:textId="77777777">
        <w:tc>
          <w:tcPr>
            <w:tcW w:w="9360" w:type="dxa"/>
            <w:tcBorders>
              <w:top w:val="single" w:sz="1" w:space="0" w:color="CCCCCC"/>
              <w:left w:val="single" w:sz="1" w:space="0" w:color="CCCCCC"/>
              <w:bottom w:val="single" w:sz="1" w:space="0" w:color="CCCCCC"/>
              <w:right w:val="single" w:sz="1" w:space="0" w:color="CCCCCC"/>
            </w:tcBorders>
            <w:shd w:val="clear" w:color="auto" w:fill="FFF2CC"/>
            <w:tcMar>
              <w:top w:w="120" w:type="dxa"/>
              <w:left w:w="180" w:type="dxa"/>
              <w:bottom w:w="120" w:type="dxa"/>
              <w:right w:w="180" w:type="dxa"/>
            </w:tcMar>
          </w:tcPr>
          <w:p w14:paraId="3447A357" w14:textId="77777777" w:rsidR="002C5414" w:rsidRDefault="00936FCD">
            <w:r>
              <w:rPr>
                <w:rFonts w:ascii="Courier New" w:eastAsia="Courier New" w:hAnsi="Courier New" w:cs="Courier New"/>
                <w:sz w:val="18"/>
                <w:szCs w:val="18"/>
              </w:rPr>
              <w:t>You are a CPA drafting an engagement letter for bookkeeping services. Draft a professional engagement letter that defines the scope of services, fee structure, client responsibilities, limitations of services, confidentiality terms, and termination provisions. The letter should be consistent with AICPA standards and protect the firm while being fair to the client.  Client: [NAME] Services: [LIST] Fee: [AMOUNT/FREQUENCY] Client responsibilities: [LIST] Software: [PLATFORM] Effective date: [DATE]</w:t>
            </w:r>
          </w:p>
        </w:tc>
      </w:tr>
    </w:tbl>
    <w:p w14:paraId="55F8CE2A" w14:textId="77777777" w:rsidR="002C5414" w:rsidRDefault="00936FCD">
      <w:pPr>
        <w:spacing w:before="120" w:after="60"/>
      </w:pPr>
      <w:r>
        <w:rPr>
          <w:b/>
          <w:bCs/>
          <w:color w:val="1F4E79"/>
        </w:rPr>
        <w:t>OUTPUT FORMAT OPTIONS</w:t>
      </w:r>
    </w:p>
    <w:p w14:paraId="450A0E34" w14:textId="77777777" w:rsidR="002C5414" w:rsidRDefault="00936FCD">
      <w:pPr>
        <w:pStyle w:val="ListParagraph"/>
        <w:numPr>
          <w:ilvl w:val="0"/>
          <w:numId w:val="3"/>
        </w:numPr>
        <w:spacing w:before="40" w:after="40"/>
      </w:pPr>
      <w:r>
        <w:t>Option 1: Full engagement letter (ready to sign)</w:t>
      </w:r>
    </w:p>
    <w:p w14:paraId="2DCFBEC7" w14:textId="77777777" w:rsidR="002C5414" w:rsidRDefault="00936FCD">
      <w:pPr>
        <w:pStyle w:val="ListParagraph"/>
        <w:numPr>
          <w:ilvl w:val="0"/>
          <w:numId w:val="3"/>
        </w:numPr>
        <w:spacing w:before="40" w:after="40"/>
      </w:pPr>
      <w:r>
        <w:t>Option 2: Short-form services agreement (1 page)</w:t>
      </w:r>
    </w:p>
    <w:p w14:paraId="15D6A2A0" w14:textId="77777777" w:rsidR="002C5414" w:rsidRDefault="00936FCD">
      <w:pPr>
        <w:pStyle w:val="ListParagraph"/>
        <w:numPr>
          <w:ilvl w:val="0"/>
          <w:numId w:val="3"/>
        </w:numPr>
        <w:spacing w:before="40" w:after="40"/>
      </w:pPr>
      <w:r>
        <w:t>Option 3: Scope of services exhibit only</w:t>
      </w:r>
    </w:p>
    <w:p w14:paraId="66298ECB" w14:textId="77777777" w:rsidR="002C5414" w:rsidRDefault="00936FCD">
      <w:pPr>
        <w:pStyle w:val="ListParagraph"/>
        <w:numPr>
          <w:ilvl w:val="0"/>
          <w:numId w:val="3"/>
        </w:numPr>
        <w:spacing w:before="40" w:after="40"/>
      </w:pPr>
      <w:r>
        <w:t>Option 4: Fee schedule exhibit for attachment to existing engagement letter</w:t>
      </w:r>
    </w:p>
    <w:p w14:paraId="6357E433" w14:textId="77777777" w:rsidR="002C5414" w:rsidRDefault="002C5414">
      <w:pPr>
        <w:spacing w:after="120"/>
      </w:pPr>
    </w:p>
    <w:p w14:paraId="3DDA6C4B" w14:textId="77777777" w:rsidR="002C5414" w:rsidRDefault="002C5414">
      <w:pPr>
        <w:pBdr>
          <w:bottom w:val="single" w:sz="4" w:space="1" w:color="FFF2CC"/>
        </w:pBdr>
        <w:spacing w:before="180" w:after="60"/>
      </w:pPr>
    </w:p>
    <w:p w14:paraId="7F794512" w14:textId="77777777" w:rsidR="002C5414" w:rsidRDefault="00936FCD" w:rsidP="00513C9D">
      <w:pPr>
        <w:pStyle w:val="Heading2"/>
      </w:pPr>
      <w:bookmarkStart w:id="32" w:name="_Toc232425641"/>
      <w:r>
        <w:t>Task 31:  Write a client-friendly explanation of their P&amp;L results</w:t>
      </w:r>
      <w:bookmarkEnd w:id="32"/>
    </w:p>
    <w:p w14:paraId="6A5BBCD9" w14:textId="77777777" w:rsidR="002C5414" w:rsidRDefault="00936FCD">
      <w:pPr>
        <w:spacing w:before="120" w:after="60"/>
      </w:pPr>
      <w:r>
        <w:rPr>
          <w:b/>
          <w:bCs/>
          <w:color w:val="1F4E79"/>
        </w:rPr>
        <w:t>PERSONA &amp; EXPERTISE</w:t>
      </w:r>
    </w:p>
    <w:p w14:paraId="5C68ADAB" w14:textId="77777777" w:rsidR="002C5414" w:rsidRDefault="00936FCD">
      <w:pPr>
        <w:spacing w:after="80"/>
      </w:pPr>
      <w:r>
        <w:t>You are a CPA advisor who excels at translating financial statements into plain business insights that help owners understand their performance and make better decisions.</w:t>
      </w:r>
    </w:p>
    <w:p w14:paraId="36DB54FC" w14:textId="77777777" w:rsidR="002C5414" w:rsidRDefault="00936FCD">
      <w:pPr>
        <w:spacing w:before="120" w:after="60"/>
      </w:pPr>
      <w:r>
        <w:rPr>
          <w:b/>
          <w:bCs/>
          <w:color w:val="1F4E79"/>
        </w:rPr>
        <w:t>REQUIRED INPUTS</w:t>
      </w:r>
    </w:p>
    <w:p w14:paraId="1758158D" w14:textId="77777777" w:rsidR="002C5414" w:rsidRDefault="00936FCD">
      <w:pPr>
        <w:pStyle w:val="ListParagraph"/>
        <w:numPr>
          <w:ilvl w:val="0"/>
          <w:numId w:val="2"/>
        </w:numPr>
        <w:spacing w:before="40" w:after="40"/>
      </w:pPr>
      <w:r>
        <w:t>P&amp;L summary for the period (revenue, COGS, gross profit, expenses, net income)</w:t>
      </w:r>
    </w:p>
    <w:p w14:paraId="293F7912" w14:textId="77777777" w:rsidR="002C5414" w:rsidRDefault="00936FCD">
      <w:pPr>
        <w:pStyle w:val="ListParagraph"/>
        <w:numPr>
          <w:ilvl w:val="0"/>
          <w:numId w:val="2"/>
        </w:numPr>
        <w:spacing w:before="40" w:after="40"/>
      </w:pPr>
      <w:r>
        <w:t>Prior period comparison (if available)</w:t>
      </w:r>
    </w:p>
    <w:p w14:paraId="03147FE2" w14:textId="77777777" w:rsidR="002C5414" w:rsidRDefault="00936FCD">
      <w:pPr>
        <w:pStyle w:val="ListParagraph"/>
        <w:numPr>
          <w:ilvl w:val="0"/>
          <w:numId w:val="2"/>
        </w:numPr>
        <w:spacing w:before="40" w:after="40"/>
      </w:pPr>
      <w:r>
        <w:t>Key variances or trends to highlight</w:t>
      </w:r>
    </w:p>
    <w:p w14:paraId="447ABA7F" w14:textId="77777777" w:rsidR="002C5414" w:rsidRDefault="00936FCD">
      <w:pPr>
        <w:pStyle w:val="ListParagraph"/>
        <w:numPr>
          <w:ilvl w:val="0"/>
          <w:numId w:val="2"/>
        </w:numPr>
        <w:spacing w:before="40" w:after="40"/>
      </w:pPr>
      <w:r>
        <w:t>Client's industry and typical margins</w:t>
      </w:r>
    </w:p>
    <w:p w14:paraId="33517939" w14:textId="77777777" w:rsidR="002C5414" w:rsidRDefault="00936FCD">
      <w:pPr>
        <w:pStyle w:val="ListParagraph"/>
        <w:numPr>
          <w:ilvl w:val="0"/>
          <w:numId w:val="2"/>
        </w:numPr>
        <w:spacing w:before="40" w:after="40"/>
      </w:pPr>
      <w:r>
        <w:t>Tone (positive, cautionary, neutral)</w:t>
      </w:r>
    </w:p>
    <w:p w14:paraId="57A45D71"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6DBCBA1C" w14:textId="77777777">
        <w:tc>
          <w:tcPr>
            <w:tcW w:w="9360" w:type="dxa"/>
            <w:tcBorders>
              <w:top w:val="single" w:sz="1" w:space="0" w:color="CCCCCC"/>
              <w:left w:val="single" w:sz="1" w:space="0" w:color="CCCCCC"/>
              <w:bottom w:val="single" w:sz="1" w:space="0" w:color="CCCCCC"/>
              <w:right w:val="single" w:sz="1" w:space="0" w:color="CCCCCC"/>
            </w:tcBorders>
            <w:shd w:val="clear" w:color="auto" w:fill="FFF2CC"/>
            <w:tcMar>
              <w:top w:w="120" w:type="dxa"/>
              <w:left w:w="180" w:type="dxa"/>
              <w:bottom w:w="120" w:type="dxa"/>
              <w:right w:w="180" w:type="dxa"/>
            </w:tcMar>
          </w:tcPr>
          <w:p w14:paraId="57A19ACE" w14:textId="77777777" w:rsidR="002C5414" w:rsidRDefault="00936FCD">
            <w:r>
              <w:rPr>
                <w:rFonts w:ascii="Courier New" w:eastAsia="Courier New" w:hAnsi="Courier New" w:cs="Courier New"/>
                <w:sz w:val="18"/>
                <w:szCs w:val="18"/>
              </w:rPr>
              <w:t>You are a CPA advisor. Write a clear, client-friendly narrative explaining the key results from the attached P&amp;L for [PERIOD]. Explain what the numbers mean in plain English, highlight significant changes from prior period, note what is going well and what needs attention, and suggest 1-2 action items. Avoid accounting jargon.  Period: [PERIOD] Revenue: [AMOUNT] Gross profit: [AMOUNT] ([%]) Net income: [AMOUNT] ([%]) Key variances: [NOTES] Prior period net income: [AMOUNT]</w:t>
            </w:r>
          </w:p>
        </w:tc>
      </w:tr>
    </w:tbl>
    <w:p w14:paraId="7C3CA5E0" w14:textId="77777777" w:rsidR="002C5414" w:rsidRDefault="00936FCD">
      <w:pPr>
        <w:spacing w:before="120" w:after="60"/>
      </w:pPr>
      <w:r>
        <w:rPr>
          <w:b/>
          <w:bCs/>
          <w:color w:val="1F4E79"/>
        </w:rPr>
        <w:t>OUTPUT FORMAT OPTIONS</w:t>
      </w:r>
    </w:p>
    <w:p w14:paraId="3DB47D2F" w14:textId="77777777" w:rsidR="002C5414" w:rsidRDefault="00936FCD">
      <w:pPr>
        <w:pStyle w:val="ListParagraph"/>
        <w:numPr>
          <w:ilvl w:val="0"/>
          <w:numId w:val="3"/>
        </w:numPr>
        <w:spacing w:before="40" w:after="40"/>
      </w:pPr>
      <w:r>
        <w:t>Option 1: Client-facing narrative summary (300-500 words, no jargon)</w:t>
      </w:r>
    </w:p>
    <w:p w14:paraId="503342D3" w14:textId="77777777" w:rsidR="002C5414" w:rsidRDefault="00936FCD">
      <w:pPr>
        <w:pStyle w:val="ListParagraph"/>
        <w:numPr>
          <w:ilvl w:val="0"/>
          <w:numId w:val="3"/>
        </w:numPr>
        <w:spacing w:before="40" w:after="40"/>
      </w:pPr>
      <w:r>
        <w:t>Option 2: Executive summary bullet points (5-7 bullets)</w:t>
      </w:r>
    </w:p>
    <w:p w14:paraId="59976ED2" w14:textId="77777777" w:rsidR="002C5414" w:rsidRDefault="00936FCD">
      <w:pPr>
        <w:pStyle w:val="ListParagraph"/>
        <w:numPr>
          <w:ilvl w:val="0"/>
          <w:numId w:val="3"/>
        </w:numPr>
        <w:spacing w:before="40" w:after="40"/>
      </w:pPr>
      <w:r>
        <w:t>Option 3: Talking points for a client meeting</w:t>
      </w:r>
    </w:p>
    <w:p w14:paraId="218343C9" w14:textId="77777777" w:rsidR="002C5414" w:rsidRDefault="00936FCD">
      <w:pPr>
        <w:pStyle w:val="ListParagraph"/>
        <w:numPr>
          <w:ilvl w:val="0"/>
          <w:numId w:val="3"/>
        </w:numPr>
        <w:spacing w:before="40" w:after="40"/>
      </w:pPr>
      <w:r>
        <w:t>Option 4: Monthly financial report cover letter incorporating the narrative</w:t>
      </w:r>
    </w:p>
    <w:p w14:paraId="43CC3329" w14:textId="77777777" w:rsidR="002C5414" w:rsidRDefault="002C5414">
      <w:pPr>
        <w:spacing w:after="120"/>
      </w:pPr>
    </w:p>
    <w:p w14:paraId="0BD38E21" w14:textId="77777777" w:rsidR="002C5414" w:rsidRDefault="002C5414">
      <w:pPr>
        <w:pBdr>
          <w:bottom w:val="single" w:sz="4" w:space="1" w:color="FFF2CC"/>
        </w:pBdr>
        <w:spacing w:before="180" w:after="60"/>
      </w:pPr>
    </w:p>
    <w:p w14:paraId="4E00407C" w14:textId="77777777" w:rsidR="002C5414" w:rsidRDefault="00936FCD" w:rsidP="00513C9D">
      <w:pPr>
        <w:pStyle w:val="Heading2"/>
      </w:pPr>
      <w:bookmarkStart w:id="33" w:name="_Toc232425642"/>
      <w:r>
        <w:t>Task 32:  Draft a reminder email for year-end document collection</w:t>
      </w:r>
      <w:bookmarkEnd w:id="33"/>
    </w:p>
    <w:p w14:paraId="7AB6AD3C" w14:textId="77777777" w:rsidR="002C5414" w:rsidRDefault="00936FCD">
      <w:pPr>
        <w:spacing w:before="120" w:after="60"/>
      </w:pPr>
      <w:r>
        <w:rPr>
          <w:b/>
          <w:bCs/>
          <w:color w:val="1F4E79"/>
        </w:rPr>
        <w:t>PERSONA &amp; EXPERTISE</w:t>
      </w:r>
    </w:p>
    <w:p w14:paraId="4D20CEFB" w14:textId="77777777" w:rsidR="002C5414" w:rsidRDefault="00936FCD">
      <w:pPr>
        <w:spacing w:after="80"/>
      </w:pPr>
      <w:r>
        <w:t>You are a CPA firm staff member experienced in tax season preparation and client document management during the busy January-March period.</w:t>
      </w:r>
    </w:p>
    <w:p w14:paraId="7EB15A82" w14:textId="77777777" w:rsidR="002C5414" w:rsidRDefault="00936FCD">
      <w:pPr>
        <w:spacing w:before="120" w:after="60"/>
      </w:pPr>
      <w:r>
        <w:rPr>
          <w:b/>
          <w:bCs/>
          <w:color w:val="1F4E79"/>
        </w:rPr>
        <w:t>REQUIRED INPUTS</w:t>
      </w:r>
    </w:p>
    <w:p w14:paraId="74EA1992" w14:textId="77777777" w:rsidR="002C5414" w:rsidRDefault="00936FCD">
      <w:pPr>
        <w:pStyle w:val="ListParagraph"/>
        <w:numPr>
          <w:ilvl w:val="0"/>
          <w:numId w:val="2"/>
        </w:numPr>
        <w:spacing w:before="40" w:after="40"/>
      </w:pPr>
      <w:r>
        <w:t>Client name and entity type</w:t>
      </w:r>
    </w:p>
    <w:p w14:paraId="53E3E90E" w14:textId="77777777" w:rsidR="002C5414" w:rsidRDefault="00936FCD">
      <w:pPr>
        <w:pStyle w:val="ListParagraph"/>
        <w:numPr>
          <w:ilvl w:val="0"/>
          <w:numId w:val="2"/>
        </w:numPr>
        <w:spacing w:before="40" w:after="40"/>
      </w:pPr>
      <w:r>
        <w:t>Documents needed (W-2s, 1099s, K-1s, mortgage interest, charitable contributions, etc.)</w:t>
      </w:r>
    </w:p>
    <w:p w14:paraId="69709108" w14:textId="77777777" w:rsidR="002C5414" w:rsidRDefault="00936FCD">
      <w:pPr>
        <w:pStyle w:val="ListParagraph"/>
        <w:numPr>
          <w:ilvl w:val="0"/>
          <w:numId w:val="2"/>
        </w:numPr>
        <w:spacing w:before="40" w:after="40"/>
      </w:pPr>
      <w:r>
        <w:t>Deadline for receiving documents</w:t>
      </w:r>
    </w:p>
    <w:p w14:paraId="1E78BCAB" w14:textId="77777777" w:rsidR="002C5414" w:rsidRDefault="00936FCD">
      <w:pPr>
        <w:pStyle w:val="ListParagraph"/>
        <w:numPr>
          <w:ilvl w:val="0"/>
          <w:numId w:val="2"/>
        </w:numPr>
        <w:spacing w:before="40" w:after="40"/>
      </w:pPr>
      <w:r>
        <w:t>Portal or submission method</w:t>
      </w:r>
    </w:p>
    <w:p w14:paraId="18EAC104" w14:textId="77777777" w:rsidR="002C5414" w:rsidRDefault="00936FCD">
      <w:pPr>
        <w:pStyle w:val="ListParagraph"/>
        <w:numPr>
          <w:ilvl w:val="0"/>
          <w:numId w:val="2"/>
        </w:numPr>
        <w:spacing w:before="40" w:after="40"/>
      </w:pPr>
      <w:r>
        <w:t>Prior year return completion date (for context)</w:t>
      </w:r>
    </w:p>
    <w:p w14:paraId="00FB8894"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15809C07" w14:textId="77777777">
        <w:tc>
          <w:tcPr>
            <w:tcW w:w="9360" w:type="dxa"/>
            <w:tcBorders>
              <w:top w:val="single" w:sz="1" w:space="0" w:color="CCCCCC"/>
              <w:left w:val="single" w:sz="1" w:space="0" w:color="CCCCCC"/>
              <w:bottom w:val="single" w:sz="1" w:space="0" w:color="CCCCCC"/>
              <w:right w:val="single" w:sz="1" w:space="0" w:color="CCCCCC"/>
            </w:tcBorders>
            <w:shd w:val="clear" w:color="auto" w:fill="FFF2CC"/>
            <w:tcMar>
              <w:top w:w="120" w:type="dxa"/>
              <w:left w:w="180" w:type="dxa"/>
              <w:bottom w:w="120" w:type="dxa"/>
              <w:right w:w="180" w:type="dxa"/>
            </w:tcMar>
          </w:tcPr>
          <w:p w14:paraId="4CB34C3D" w14:textId="77777777" w:rsidR="002C5414" w:rsidRDefault="00936FCD">
            <w:r>
              <w:rPr>
                <w:rFonts w:ascii="Courier New" w:eastAsia="Courier New" w:hAnsi="Courier New" w:cs="Courier New"/>
                <w:sz w:val="18"/>
                <w:szCs w:val="18"/>
              </w:rPr>
              <w:t>You are a CPA firm staff member. Draft a professional year-end document collection email to [CLIENT NAME]. The email should be specific about what documents are needed, explain why each category matters, give a clear submission deadline, explain how to submit, and make it easy for the client to take action.  Client: [NAME] Entity type: [TYPE] Documents needed: [LIST] Deadline: [DATE] Submission method: [PORTAL/EMAIL/MAIL]</w:t>
            </w:r>
          </w:p>
        </w:tc>
      </w:tr>
    </w:tbl>
    <w:p w14:paraId="01EE6BA6" w14:textId="77777777" w:rsidR="002C5414" w:rsidRDefault="00936FCD">
      <w:pPr>
        <w:spacing w:before="120" w:after="60"/>
      </w:pPr>
      <w:r>
        <w:rPr>
          <w:b/>
          <w:bCs/>
          <w:color w:val="1F4E79"/>
        </w:rPr>
        <w:t>OUTPUT FORMAT OPTIONS</w:t>
      </w:r>
    </w:p>
    <w:p w14:paraId="32A46E23" w14:textId="77777777" w:rsidR="002C5414" w:rsidRDefault="00936FCD">
      <w:pPr>
        <w:pStyle w:val="ListParagraph"/>
        <w:numPr>
          <w:ilvl w:val="0"/>
          <w:numId w:val="3"/>
        </w:numPr>
        <w:spacing w:before="40" w:after="40"/>
      </w:pPr>
      <w:r>
        <w:t>Option 1: Email with subject line and organized document checklist embedded</w:t>
      </w:r>
    </w:p>
    <w:p w14:paraId="6921FC59" w14:textId="77777777" w:rsidR="002C5414" w:rsidRDefault="00936FCD">
      <w:pPr>
        <w:pStyle w:val="ListParagraph"/>
        <w:numPr>
          <w:ilvl w:val="0"/>
          <w:numId w:val="3"/>
        </w:numPr>
        <w:spacing w:before="40" w:after="40"/>
      </w:pPr>
      <w:r>
        <w:t>Option 2: Printable document checklist as a separate attachment description</w:t>
      </w:r>
    </w:p>
    <w:p w14:paraId="57DAC5B0" w14:textId="77777777" w:rsidR="002C5414" w:rsidRDefault="00936FCD">
      <w:pPr>
        <w:pStyle w:val="ListParagraph"/>
        <w:numPr>
          <w:ilvl w:val="0"/>
          <w:numId w:val="3"/>
        </w:numPr>
        <w:spacing w:before="40" w:after="40"/>
      </w:pPr>
      <w:r>
        <w:t>Option 3: Personalized version referencing specific items from prior year</w:t>
      </w:r>
    </w:p>
    <w:p w14:paraId="7EDEC53A" w14:textId="77777777" w:rsidR="002C5414" w:rsidRDefault="00936FCD">
      <w:pPr>
        <w:pStyle w:val="ListParagraph"/>
        <w:numPr>
          <w:ilvl w:val="0"/>
          <w:numId w:val="3"/>
        </w:numPr>
        <w:spacing w:before="40" w:after="40"/>
      </w:pPr>
      <w:r>
        <w:t>Option 4: Automated reminder sequence (Day 0, Day 14, Day 28 versions)</w:t>
      </w:r>
    </w:p>
    <w:p w14:paraId="43414F89" w14:textId="77777777" w:rsidR="002C5414" w:rsidRDefault="002C5414">
      <w:pPr>
        <w:spacing w:after="120"/>
      </w:pPr>
    </w:p>
    <w:p w14:paraId="3B951236" w14:textId="77777777" w:rsidR="002C5414" w:rsidRDefault="002C5414">
      <w:pPr>
        <w:pBdr>
          <w:bottom w:val="single" w:sz="4" w:space="1" w:color="FFF2CC"/>
        </w:pBdr>
        <w:spacing w:before="180" w:after="60"/>
      </w:pPr>
    </w:p>
    <w:p w14:paraId="60E87A7B" w14:textId="77777777" w:rsidR="002C5414" w:rsidRDefault="00936FCD" w:rsidP="00513C9D">
      <w:pPr>
        <w:pStyle w:val="Heading2"/>
      </w:pPr>
      <w:bookmarkStart w:id="34" w:name="_Toc232425643"/>
      <w:r>
        <w:t>Task 33:  Write a response to a client who received an IRS notice</w:t>
      </w:r>
      <w:bookmarkEnd w:id="34"/>
    </w:p>
    <w:p w14:paraId="51AFAADB" w14:textId="77777777" w:rsidR="002C5414" w:rsidRDefault="00936FCD">
      <w:pPr>
        <w:spacing w:before="120" w:after="60"/>
      </w:pPr>
      <w:r>
        <w:rPr>
          <w:b/>
          <w:bCs/>
          <w:color w:val="1F4E79"/>
        </w:rPr>
        <w:t>PERSONA &amp; EXPERTISE</w:t>
      </w:r>
    </w:p>
    <w:p w14:paraId="5B3A7C28" w14:textId="77777777" w:rsidR="002C5414" w:rsidRDefault="00936FCD">
      <w:pPr>
        <w:spacing w:after="80"/>
      </w:pPr>
      <w:r>
        <w:t>You are a CPA with experience in IRS correspondence, tax controversy, and client communication during stressful situations involving government notices.</w:t>
      </w:r>
    </w:p>
    <w:p w14:paraId="6DB9FA3F" w14:textId="77777777" w:rsidR="002C5414" w:rsidRDefault="00936FCD">
      <w:pPr>
        <w:spacing w:before="120" w:after="60"/>
      </w:pPr>
      <w:r>
        <w:rPr>
          <w:b/>
          <w:bCs/>
          <w:color w:val="1F4E79"/>
        </w:rPr>
        <w:t>REQUIRED INPUTS</w:t>
      </w:r>
    </w:p>
    <w:p w14:paraId="12C23C6C" w14:textId="77777777" w:rsidR="002C5414" w:rsidRDefault="00936FCD">
      <w:pPr>
        <w:pStyle w:val="ListParagraph"/>
        <w:numPr>
          <w:ilvl w:val="0"/>
          <w:numId w:val="2"/>
        </w:numPr>
        <w:spacing w:before="40" w:after="40"/>
      </w:pPr>
      <w:r>
        <w:t>IRS notice type and number (e.g., CP2000, CP14, Letter 531)</w:t>
      </w:r>
    </w:p>
    <w:p w14:paraId="4094C6B0" w14:textId="77777777" w:rsidR="002C5414" w:rsidRDefault="00936FCD">
      <w:pPr>
        <w:pStyle w:val="ListParagraph"/>
        <w:numPr>
          <w:ilvl w:val="0"/>
          <w:numId w:val="2"/>
        </w:numPr>
        <w:spacing w:before="40" w:after="40"/>
      </w:pPr>
      <w:r>
        <w:t>Notice date and response deadline</w:t>
      </w:r>
    </w:p>
    <w:p w14:paraId="26972468" w14:textId="77777777" w:rsidR="002C5414" w:rsidRDefault="00936FCD">
      <w:pPr>
        <w:pStyle w:val="ListParagraph"/>
        <w:numPr>
          <w:ilvl w:val="0"/>
          <w:numId w:val="2"/>
        </w:numPr>
        <w:spacing w:before="40" w:after="40"/>
      </w:pPr>
      <w:r>
        <w:t>Summary of what the IRS is claiming</w:t>
      </w:r>
    </w:p>
    <w:p w14:paraId="0F5C74CA" w14:textId="77777777" w:rsidR="002C5414" w:rsidRDefault="00936FCD">
      <w:pPr>
        <w:pStyle w:val="ListParagraph"/>
        <w:numPr>
          <w:ilvl w:val="0"/>
          <w:numId w:val="2"/>
        </w:numPr>
        <w:spacing w:before="40" w:after="40"/>
      </w:pPr>
      <w:r>
        <w:t>Client's position or relevant facts</w:t>
      </w:r>
    </w:p>
    <w:p w14:paraId="68F9160A" w14:textId="77777777" w:rsidR="002C5414" w:rsidRDefault="00936FCD">
      <w:pPr>
        <w:pStyle w:val="ListParagraph"/>
        <w:numPr>
          <w:ilvl w:val="0"/>
          <w:numId w:val="2"/>
        </w:numPr>
        <w:spacing w:before="40" w:after="40"/>
      </w:pPr>
      <w:r>
        <w:t>Action to be taken (agree, disagree, request more time)</w:t>
      </w:r>
    </w:p>
    <w:p w14:paraId="36CF615D"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6ECA2971" w14:textId="77777777">
        <w:tc>
          <w:tcPr>
            <w:tcW w:w="9360" w:type="dxa"/>
            <w:tcBorders>
              <w:top w:val="single" w:sz="1" w:space="0" w:color="CCCCCC"/>
              <w:left w:val="single" w:sz="1" w:space="0" w:color="CCCCCC"/>
              <w:bottom w:val="single" w:sz="1" w:space="0" w:color="CCCCCC"/>
              <w:right w:val="single" w:sz="1" w:space="0" w:color="CCCCCC"/>
            </w:tcBorders>
            <w:shd w:val="clear" w:color="auto" w:fill="FFF2CC"/>
            <w:tcMar>
              <w:top w:w="120" w:type="dxa"/>
              <w:left w:w="180" w:type="dxa"/>
              <w:bottom w:w="120" w:type="dxa"/>
              <w:right w:w="180" w:type="dxa"/>
            </w:tcMar>
          </w:tcPr>
          <w:p w14:paraId="4CD6FD8F" w14:textId="77777777" w:rsidR="002C5414" w:rsidRDefault="00936FCD">
            <w:r>
              <w:rPr>
                <w:rFonts w:ascii="Courier New" w:eastAsia="Courier New" w:hAnsi="Courier New" w:cs="Courier New"/>
                <w:sz w:val="18"/>
                <w:szCs w:val="18"/>
              </w:rPr>
              <w:t>You are a CPA who just received a copy of a client's IRS notice. Draft a calm, professional email to the client explaining: (1) what the notice means in plain language, (2) whether it is serious or routine, (3) what action will be taken, and (4) what you need from them if anything. Reassure the client without minimizing the issue.  Notice type: [TYPE/NUMBER] Notice date: [DATE] Response deadline: [DATE] IRS claim: [SUMMARY] Our position: [AGREE/DISAGREE/NEED MORE INFO] Action needed from client: [YES/NO - D</w:t>
            </w:r>
            <w:r>
              <w:rPr>
                <w:rFonts w:ascii="Courier New" w:eastAsia="Courier New" w:hAnsi="Courier New" w:cs="Courier New"/>
                <w:sz w:val="18"/>
                <w:szCs w:val="18"/>
              </w:rPr>
              <w:t>ESCRIPTION]</w:t>
            </w:r>
          </w:p>
        </w:tc>
      </w:tr>
    </w:tbl>
    <w:p w14:paraId="5CA4D3BA" w14:textId="77777777" w:rsidR="002C5414" w:rsidRDefault="00936FCD">
      <w:pPr>
        <w:spacing w:before="120" w:after="60"/>
      </w:pPr>
      <w:r>
        <w:rPr>
          <w:b/>
          <w:bCs/>
          <w:color w:val="1F4E79"/>
        </w:rPr>
        <w:t>OUTPUT FORMAT OPTIONS</w:t>
      </w:r>
    </w:p>
    <w:p w14:paraId="3A5B7431" w14:textId="77777777" w:rsidR="002C5414" w:rsidRDefault="00936FCD">
      <w:pPr>
        <w:pStyle w:val="ListParagraph"/>
        <w:numPr>
          <w:ilvl w:val="0"/>
          <w:numId w:val="3"/>
        </w:numPr>
        <w:spacing w:before="40" w:after="40"/>
      </w:pPr>
      <w:r>
        <w:t>Option 1: Client email explaining the notice (calm, reassuring tone)</w:t>
      </w:r>
    </w:p>
    <w:p w14:paraId="61854BAC" w14:textId="77777777" w:rsidR="002C5414" w:rsidRDefault="00936FCD">
      <w:pPr>
        <w:pStyle w:val="ListParagraph"/>
        <w:numPr>
          <w:ilvl w:val="0"/>
          <w:numId w:val="3"/>
        </w:numPr>
        <w:spacing w:before="40" w:after="40"/>
      </w:pPr>
      <w:r>
        <w:t>Option 2: Formal letter to accompany IRS response</w:t>
      </w:r>
    </w:p>
    <w:p w14:paraId="51B4F773" w14:textId="77777777" w:rsidR="002C5414" w:rsidRDefault="00936FCD">
      <w:pPr>
        <w:pStyle w:val="ListParagraph"/>
        <w:numPr>
          <w:ilvl w:val="0"/>
          <w:numId w:val="3"/>
        </w:numPr>
        <w:spacing w:before="40" w:after="40"/>
      </w:pPr>
      <w:r>
        <w:t>Option 3: Internal workpaper memo documenting the issue and action plan</w:t>
      </w:r>
    </w:p>
    <w:p w14:paraId="2685DB2F" w14:textId="77777777" w:rsidR="002C5414" w:rsidRDefault="00936FCD">
      <w:pPr>
        <w:pStyle w:val="ListParagraph"/>
        <w:numPr>
          <w:ilvl w:val="0"/>
          <w:numId w:val="3"/>
        </w:numPr>
        <w:spacing w:before="40" w:after="40"/>
      </w:pPr>
      <w:r>
        <w:t>Option 4: Client FAQ: 5 common questions about this type of notice</w:t>
      </w:r>
    </w:p>
    <w:p w14:paraId="78365CD5" w14:textId="77777777" w:rsidR="002C5414" w:rsidRDefault="002C5414">
      <w:pPr>
        <w:spacing w:after="120"/>
      </w:pPr>
    </w:p>
    <w:p w14:paraId="58945183" w14:textId="77777777" w:rsidR="002C5414" w:rsidRDefault="002C5414">
      <w:pPr>
        <w:pBdr>
          <w:bottom w:val="single" w:sz="4" w:space="1" w:color="FFF2CC"/>
        </w:pBdr>
        <w:spacing w:before="180" w:after="60"/>
      </w:pPr>
    </w:p>
    <w:p w14:paraId="4D07EB6D" w14:textId="77777777" w:rsidR="002C5414" w:rsidRDefault="00936FCD" w:rsidP="00513C9D">
      <w:pPr>
        <w:pStyle w:val="Heading2"/>
      </w:pPr>
      <w:bookmarkStart w:id="35" w:name="_Toc232425644"/>
      <w:r>
        <w:t>Task 34:  Create a checklist email for a new business entity setup</w:t>
      </w:r>
      <w:bookmarkEnd w:id="35"/>
    </w:p>
    <w:p w14:paraId="43DF9076" w14:textId="77777777" w:rsidR="002C5414" w:rsidRDefault="00936FCD">
      <w:pPr>
        <w:spacing w:before="120" w:after="60"/>
      </w:pPr>
      <w:r>
        <w:rPr>
          <w:b/>
          <w:bCs/>
          <w:color w:val="1F4E79"/>
        </w:rPr>
        <w:t>PERSONA &amp; EXPERTISE</w:t>
      </w:r>
    </w:p>
    <w:p w14:paraId="72B5CCDD" w14:textId="77777777" w:rsidR="002C5414" w:rsidRDefault="00936FCD">
      <w:pPr>
        <w:spacing w:after="80"/>
      </w:pPr>
      <w:r>
        <w:t>You are a CPA advisor who guides new business owners through entity formation, tax elections, and compliance requirements.</w:t>
      </w:r>
    </w:p>
    <w:p w14:paraId="43813DDC" w14:textId="77777777" w:rsidR="002C5414" w:rsidRDefault="00936FCD">
      <w:pPr>
        <w:spacing w:before="120" w:after="60"/>
      </w:pPr>
      <w:r>
        <w:rPr>
          <w:b/>
          <w:bCs/>
          <w:color w:val="1F4E79"/>
        </w:rPr>
        <w:t>REQUIRED INPUTS</w:t>
      </w:r>
    </w:p>
    <w:p w14:paraId="502EF943" w14:textId="77777777" w:rsidR="002C5414" w:rsidRDefault="00936FCD">
      <w:pPr>
        <w:pStyle w:val="ListParagraph"/>
        <w:numPr>
          <w:ilvl w:val="0"/>
          <w:numId w:val="2"/>
        </w:numPr>
        <w:spacing w:before="40" w:after="40"/>
      </w:pPr>
      <w:r>
        <w:t>Entity type selected (LLC, S corp, C corp, partnership)</w:t>
      </w:r>
    </w:p>
    <w:p w14:paraId="351D5F19" w14:textId="77777777" w:rsidR="002C5414" w:rsidRDefault="00936FCD">
      <w:pPr>
        <w:pStyle w:val="ListParagraph"/>
        <w:numPr>
          <w:ilvl w:val="0"/>
          <w:numId w:val="2"/>
        </w:numPr>
        <w:spacing w:before="40" w:after="40"/>
      </w:pPr>
      <w:r>
        <w:t>State of formation</w:t>
      </w:r>
    </w:p>
    <w:p w14:paraId="42D6212B" w14:textId="77777777" w:rsidR="002C5414" w:rsidRDefault="00936FCD">
      <w:pPr>
        <w:pStyle w:val="ListParagraph"/>
        <w:numPr>
          <w:ilvl w:val="0"/>
          <w:numId w:val="2"/>
        </w:numPr>
        <w:spacing w:before="40" w:after="40"/>
      </w:pPr>
      <w:r>
        <w:t>Anticipated start date</w:t>
      </w:r>
    </w:p>
    <w:p w14:paraId="2BC3355B" w14:textId="77777777" w:rsidR="002C5414" w:rsidRDefault="00936FCD">
      <w:pPr>
        <w:pStyle w:val="ListParagraph"/>
        <w:numPr>
          <w:ilvl w:val="0"/>
          <w:numId w:val="2"/>
        </w:numPr>
        <w:spacing w:before="40" w:after="40"/>
      </w:pPr>
      <w:r>
        <w:t>Services our firm will provide vs. handled by attorney</w:t>
      </w:r>
    </w:p>
    <w:p w14:paraId="7AE2A984" w14:textId="77777777" w:rsidR="002C5414" w:rsidRDefault="00936FCD">
      <w:pPr>
        <w:pStyle w:val="ListParagraph"/>
        <w:numPr>
          <w:ilvl w:val="0"/>
          <w:numId w:val="2"/>
        </w:numPr>
        <w:spacing w:before="40" w:after="40"/>
      </w:pPr>
      <w:r>
        <w:t>Federal and state tax elections needed (S corp election, etc.)</w:t>
      </w:r>
    </w:p>
    <w:p w14:paraId="648E1567"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2C7929AF" w14:textId="77777777">
        <w:tc>
          <w:tcPr>
            <w:tcW w:w="9360" w:type="dxa"/>
            <w:tcBorders>
              <w:top w:val="single" w:sz="1" w:space="0" w:color="CCCCCC"/>
              <w:left w:val="single" w:sz="1" w:space="0" w:color="CCCCCC"/>
              <w:bottom w:val="single" w:sz="1" w:space="0" w:color="CCCCCC"/>
              <w:right w:val="single" w:sz="1" w:space="0" w:color="CCCCCC"/>
            </w:tcBorders>
            <w:shd w:val="clear" w:color="auto" w:fill="FFF2CC"/>
            <w:tcMar>
              <w:top w:w="120" w:type="dxa"/>
              <w:left w:w="180" w:type="dxa"/>
              <w:bottom w:w="120" w:type="dxa"/>
              <w:right w:w="180" w:type="dxa"/>
            </w:tcMar>
          </w:tcPr>
          <w:p w14:paraId="39D7F25A" w14:textId="77777777" w:rsidR="002C5414" w:rsidRDefault="00936FCD">
            <w:r>
              <w:rPr>
                <w:rFonts w:ascii="Courier New" w:eastAsia="Courier New" w:hAnsi="Courier New" w:cs="Courier New"/>
                <w:sz w:val="18"/>
                <w:szCs w:val="18"/>
              </w:rPr>
              <w:t>You are a CPA advisor. A client is starting a new [ENTITY TYPE] in [STATE]. Create a comprehensive setup checklist email covering every step needed from formation through first-year compliance. Distinguish between items the attorney handles, items our firm handles, and items the client handles. Include deadlines where applicable.  Entity type: [TYPE] State: [STATE] Start date: [DATE] Our firm's role: [SERVICES] Elections needed: [LIST]</w:t>
            </w:r>
          </w:p>
        </w:tc>
      </w:tr>
    </w:tbl>
    <w:p w14:paraId="3F40E0E3" w14:textId="77777777" w:rsidR="002C5414" w:rsidRDefault="00936FCD">
      <w:pPr>
        <w:spacing w:before="120" w:after="60"/>
      </w:pPr>
      <w:r>
        <w:rPr>
          <w:b/>
          <w:bCs/>
          <w:color w:val="1F4E79"/>
        </w:rPr>
        <w:t>OUTPUT FORMAT OPTIONS</w:t>
      </w:r>
    </w:p>
    <w:p w14:paraId="370034CA" w14:textId="77777777" w:rsidR="002C5414" w:rsidRDefault="00936FCD">
      <w:pPr>
        <w:pStyle w:val="ListParagraph"/>
        <w:numPr>
          <w:ilvl w:val="0"/>
          <w:numId w:val="3"/>
        </w:numPr>
        <w:spacing w:before="40" w:after="40"/>
      </w:pPr>
      <w:r>
        <w:t>Option 1: Comprehensive setup checklist email organized by responsible party</w:t>
      </w:r>
    </w:p>
    <w:p w14:paraId="1DF5F86F" w14:textId="77777777" w:rsidR="002C5414" w:rsidRDefault="00936FCD">
      <w:pPr>
        <w:pStyle w:val="ListParagraph"/>
        <w:numPr>
          <w:ilvl w:val="0"/>
          <w:numId w:val="3"/>
        </w:numPr>
        <w:spacing w:before="40" w:after="40"/>
      </w:pPr>
      <w:r>
        <w:t>Option 2: Timeline view: What happens in Month 1, Month 2, Month 3, etc.</w:t>
      </w:r>
    </w:p>
    <w:p w14:paraId="00488602" w14:textId="77777777" w:rsidR="002C5414" w:rsidRDefault="00936FCD">
      <w:pPr>
        <w:pStyle w:val="ListParagraph"/>
        <w:numPr>
          <w:ilvl w:val="0"/>
          <w:numId w:val="3"/>
        </w:numPr>
        <w:spacing w:before="40" w:after="40"/>
      </w:pPr>
      <w:r>
        <w:t>Option 3: Quick-start one-pager: top 5 things to do in the first 30 days</w:t>
      </w:r>
    </w:p>
    <w:p w14:paraId="7949995E" w14:textId="77777777" w:rsidR="002C5414" w:rsidRDefault="00936FCD">
      <w:pPr>
        <w:pStyle w:val="ListParagraph"/>
        <w:numPr>
          <w:ilvl w:val="0"/>
          <w:numId w:val="3"/>
        </w:numPr>
        <w:spacing w:before="40" w:after="40"/>
      </w:pPr>
      <w:r>
        <w:t>Option 4: Compliance calendar with recurring deadlines for Year 1</w:t>
      </w:r>
    </w:p>
    <w:p w14:paraId="178DB685" w14:textId="77777777" w:rsidR="002C5414" w:rsidRDefault="002C5414">
      <w:pPr>
        <w:spacing w:after="120"/>
      </w:pPr>
    </w:p>
    <w:p w14:paraId="329FC87C" w14:textId="77777777" w:rsidR="002C5414" w:rsidRDefault="002C5414">
      <w:pPr>
        <w:pBdr>
          <w:bottom w:val="single" w:sz="4" w:space="1" w:color="FFF2CC"/>
        </w:pBdr>
        <w:spacing w:before="180" w:after="60"/>
      </w:pPr>
    </w:p>
    <w:p w14:paraId="36DB116B" w14:textId="77777777" w:rsidR="002C5414" w:rsidRDefault="00936FCD" w:rsidP="00513C9D">
      <w:pPr>
        <w:pStyle w:val="Heading2"/>
      </w:pPr>
      <w:bookmarkStart w:id="36" w:name="_Toc232425645"/>
      <w:r>
        <w:t>Task 35:  Draft a proposal for expanded advisory services</w:t>
      </w:r>
      <w:bookmarkEnd w:id="36"/>
    </w:p>
    <w:p w14:paraId="0D37FD95" w14:textId="77777777" w:rsidR="002C5414" w:rsidRDefault="00936FCD">
      <w:pPr>
        <w:spacing w:before="120" w:after="60"/>
      </w:pPr>
      <w:r>
        <w:rPr>
          <w:b/>
          <w:bCs/>
          <w:color w:val="1F4E79"/>
        </w:rPr>
        <w:t>PERSONA &amp; EXPERTISE</w:t>
      </w:r>
    </w:p>
    <w:p w14:paraId="3807EA16" w14:textId="77777777" w:rsidR="002C5414" w:rsidRDefault="00936FCD">
      <w:pPr>
        <w:spacing w:after="80"/>
      </w:pPr>
      <w:r>
        <w:t>You are a CPA firm partner or business development professional who crafts compelling service proposals that connect client pain points to the value your firm delivers.</w:t>
      </w:r>
    </w:p>
    <w:p w14:paraId="22AC273C" w14:textId="77777777" w:rsidR="002C5414" w:rsidRDefault="00936FCD">
      <w:pPr>
        <w:spacing w:before="120" w:after="60"/>
      </w:pPr>
      <w:r>
        <w:rPr>
          <w:b/>
          <w:bCs/>
          <w:color w:val="1F4E79"/>
        </w:rPr>
        <w:t>REQUIRED INPUTS</w:t>
      </w:r>
    </w:p>
    <w:p w14:paraId="4169E916" w14:textId="77777777" w:rsidR="002C5414" w:rsidRDefault="00936FCD">
      <w:pPr>
        <w:pStyle w:val="ListParagraph"/>
        <w:numPr>
          <w:ilvl w:val="0"/>
          <w:numId w:val="2"/>
        </w:numPr>
        <w:spacing w:before="40" w:after="40"/>
      </w:pPr>
      <w:r>
        <w:t>Client name and background</w:t>
      </w:r>
    </w:p>
    <w:p w14:paraId="171FC4FD" w14:textId="77777777" w:rsidR="002C5414" w:rsidRDefault="00936FCD">
      <w:pPr>
        <w:pStyle w:val="ListParagraph"/>
        <w:numPr>
          <w:ilvl w:val="0"/>
          <w:numId w:val="2"/>
        </w:numPr>
        <w:spacing w:before="40" w:after="40"/>
      </w:pPr>
      <w:r>
        <w:t>Current services provided</w:t>
      </w:r>
    </w:p>
    <w:p w14:paraId="38D4E924" w14:textId="77777777" w:rsidR="002C5414" w:rsidRDefault="00936FCD">
      <w:pPr>
        <w:pStyle w:val="ListParagraph"/>
        <w:numPr>
          <w:ilvl w:val="0"/>
          <w:numId w:val="2"/>
        </w:numPr>
        <w:spacing w:before="40" w:after="40"/>
      </w:pPr>
      <w:r>
        <w:t>Proposed additional services</w:t>
      </w:r>
    </w:p>
    <w:p w14:paraId="5B00CBA4" w14:textId="77777777" w:rsidR="002C5414" w:rsidRDefault="00936FCD">
      <w:pPr>
        <w:pStyle w:val="ListParagraph"/>
        <w:numPr>
          <w:ilvl w:val="0"/>
          <w:numId w:val="2"/>
        </w:numPr>
        <w:spacing w:before="40" w:after="40"/>
      </w:pPr>
      <w:r>
        <w:t>Identified client pain points or opportunities</w:t>
      </w:r>
    </w:p>
    <w:p w14:paraId="489129F2" w14:textId="77777777" w:rsidR="002C5414" w:rsidRDefault="00936FCD">
      <w:pPr>
        <w:pStyle w:val="ListParagraph"/>
        <w:numPr>
          <w:ilvl w:val="0"/>
          <w:numId w:val="2"/>
        </w:numPr>
        <w:spacing w:before="40" w:after="40"/>
      </w:pPr>
      <w:r>
        <w:t>Fee for proposed services</w:t>
      </w:r>
    </w:p>
    <w:p w14:paraId="0402FAD1" w14:textId="77777777" w:rsidR="002C5414" w:rsidRDefault="00936FCD">
      <w:pPr>
        <w:pStyle w:val="ListParagraph"/>
        <w:numPr>
          <w:ilvl w:val="0"/>
          <w:numId w:val="2"/>
        </w:numPr>
        <w:spacing w:before="40" w:after="40"/>
      </w:pPr>
      <w:r>
        <w:t>Competitive differentiators</w:t>
      </w:r>
    </w:p>
    <w:p w14:paraId="015CC57F"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37DCDBE1" w14:textId="77777777">
        <w:tc>
          <w:tcPr>
            <w:tcW w:w="9360" w:type="dxa"/>
            <w:tcBorders>
              <w:top w:val="single" w:sz="1" w:space="0" w:color="CCCCCC"/>
              <w:left w:val="single" w:sz="1" w:space="0" w:color="CCCCCC"/>
              <w:bottom w:val="single" w:sz="1" w:space="0" w:color="CCCCCC"/>
              <w:right w:val="single" w:sz="1" w:space="0" w:color="CCCCCC"/>
            </w:tcBorders>
            <w:shd w:val="clear" w:color="auto" w:fill="FFF2CC"/>
            <w:tcMar>
              <w:top w:w="120" w:type="dxa"/>
              <w:left w:w="180" w:type="dxa"/>
              <w:bottom w:w="120" w:type="dxa"/>
              <w:right w:w="180" w:type="dxa"/>
            </w:tcMar>
          </w:tcPr>
          <w:p w14:paraId="5F115AFF" w14:textId="77777777" w:rsidR="002C5414" w:rsidRDefault="00936FCD">
            <w:r>
              <w:rPr>
                <w:rFonts w:ascii="Courier New" w:eastAsia="Courier New" w:hAnsi="Courier New" w:cs="Courier New"/>
                <w:sz w:val="18"/>
                <w:szCs w:val="18"/>
              </w:rPr>
              <w:t>You are a CPA firm partner. Draft a professional service proposal for [CLIENT NAME] recommending expanded advisory services beyond their current engagement. The proposal should connect their specific pain points to the value our expanded services deliver, present fees clearly, and include a compelling call to action.  Client: [NAME] Current services: [LIST] Proposed services: [LIST] Client pain points: [DESCRIBE] Proposed fee: [AMOUNT] Key differentiators: [LIST]</w:t>
            </w:r>
          </w:p>
        </w:tc>
      </w:tr>
    </w:tbl>
    <w:p w14:paraId="2EEC139E" w14:textId="77777777" w:rsidR="002C5414" w:rsidRDefault="00936FCD">
      <w:pPr>
        <w:spacing w:before="120" w:after="60"/>
      </w:pPr>
      <w:r>
        <w:rPr>
          <w:b/>
          <w:bCs/>
          <w:color w:val="1F4E79"/>
        </w:rPr>
        <w:t>OUTPUT FORMAT OPTIONS</w:t>
      </w:r>
    </w:p>
    <w:p w14:paraId="31B955D0" w14:textId="77777777" w:rsidR="002C5414" w:rsidRDefault="00936FCD">
      <w:pPr>
        <w:pStyle w:val="ListParagraph"/>
        <w:numPr>
          <w:ilvl w:val="0"/>
          <w:numId w:val="3"/>
        </w:numPr>
        <w:spacing w:before="40" w:after="40"/>
      </w:pPr>
      <w:r>
        <w:t>Option 1: Full proposal document (2-3 pages)</w:t>
      </w:r>
    </w:p>
    <w:p w14:paraId="2E1DD5FE" w14:textId="77777777" w:rsidR="002C5414" w:rsidRDefault="00936FCD">
      <w:pPr>
        <w:pStyle w:val="ListParagraph"/>
        <w:numPr>
          <w:ilvl w:val="0"/>
          <w:numId w:val="3"/>
        </w:numPr>
        <w:spacing w:before="40" w:after="40"/>
      </w:pPr>
      <w:r>
        <w:t>Option 2: Executive summary version (1 page)</w:t>
      </w:r>
    </w:p>
    <w:p w14:paraId="49A74B69" w14:textId="77777777" w:rsidR="002C5414" w:rsidRDefault="00936FCD">
      <w:pPr>
        <w:pStyle w:val="ListParagraph"/>
        <w:numPr>
          <w:ilvl w:val="0"/>
          <w:numId w:val="3"/>
        </w:numPr>
        <w:spacing w:before="40" w:after="40"/>
      </w:pPr>
      <w:r>
        <w:t>Option 3: Email pitch version for initial outreach</w:t>
      </w:r>
    </w:p>
    <w:p w14:paraId="3204E8B1" w14:textId="77777777" w:rsidR="002C5414" w:rsidRDefault="00936FCD">
      <w:pPr>
        <w:pStyle w:val="ListParagraph"/>
        <w:numPr>
          <w:ilvl w:val="0"/>
          <w:numId w:val="3"/>
        </w:numPr>
        <w:spacing w:before="40" w:after="40"/>
      </w:pPr>
      <w:r>
        <w:t>Option 4: Talking points for an in-person proposal meeting</w:t>
      </w:r>
    </w:p>
    <w:p w14:paraId="015F9736" w14:textId="77777777" w:rsidR="002C5414" w:rsidRDefault="002C5414">
      <w:pPr>
        <w:spacing w:after="120"/>
      </w:pPr>
    </w:p>
    <w:p w14:paraId="4B389BFA" w14:textId="77777777" w:rsidR="002C5414" w:rsidRDefault="002C5414">
      <w:pPr>
        <w:pBdr>
          <w:bottom w:val="single" w:sz="4" w:space="1" w:color="FFF2CC"/>
        </w:pBdr>
        <w:spacing w:before="180" w:after="60"/>
      </w:pPr>
    </w:p>
    <w:p w14:paraId="55C4A9DA" w14:textId="77777777" w:rsidR="002C5414" w:rsidRDefault="00936FCD" w:rsidP="00513C9D">
      <w:pPr>
        <w:pStyle w:val="Heading2"/>
      </w:pPr>
      <w:bookmarkStart w:id="37" w:name="_Toc232425646"/>
      <w:r>
        <w:t>Task 36:  Write a summary email after a tax planning meeting</w:t>
      </w:r>
      <w:bookmarkEnd w:id="37"/>
    </w:p>
    <w:p w14:paraId="74B4E1F0" w14:textId="77777777" w:rsidR="002C5414" w:rsidRDefault="00936FCD">
      <w:pPr>
        <w:spacing w:before="120" w:after="60"/>
      </w:pPr>
      <w:r>
        <w:rPr>
          <w:b/>
          <w:bCs/>
          <w:color w:val="1F4E79"/>
        </w:rPr>
        <w:t>PERSONA &amp; EXPERTISE</w:t>
      </w:r>
    </w:p>
    <w:p w14:paraId="5A4CBAE8" w14:textId="77777777" w:rsidR="002C5414" w:rsidRDefault="00936FCD">
      <w:pPr>
        <w:spacing w:after="80"/>
      </w:pPr>
      <w:r>
        <w:t>You are a CPA advisor who follows up on client meetings with clear, actionable summaries that hold both parties accountable and serve as an engagement record.</w:t>
      </w:r>
    </w:p>
    <w:p w14:paraId="4CAB46E6" w14:textId="77777777" w:rsidR="002C5414" w:rsidRDefault="00936FCD">
      <w:pPr>
        <w:spacing w:before="120" w:after="60"/>
      </w:pPr>
      <w:r>
        <w:rPr>
          <w:b/>
          <w:bCs/>
          <w:color w:val="1F4E79"/>
        </w:rPr>
        <w:t>REQUIRED INPUTS</w:t>
      </w:r>
    </w:p>
    <w:p w14:paraId="61CBBF9E" w14:textId="77777777" w:rsidR="002C5414" w:rsidRDefault="00936FCD">
      <w:pPr>
        <w:pStyle w:val="ListParagraph"/>
        <w:numPr>
          <w:ilvl w:val="0"/>
          <w:numId w:val="2"/>
        </w:numPr>
        <w:spacing w:before="40" w:after="40"/>
      </w:pPr>
      <w:r>
        <w:t>Client name</w:t>
      </w:r>
    </w:p>
    <w:p w14:paraId="6082F6F9" w14:textId="77777777" w:rsidR="002C5414" w:rsidRDefault="00936FCD">
      <w:pPr>
        <w:pStyle w:val="ListParagraph"/>
        <w:numPr>
          <w:ilvl w:val="0"/>
          <w:numId w:val="2"/>
        </w:numPr>
        <w:spacing w:before="40" w:after="40"/>
      </w:pPr>
      <w:r>
        <w:t>Date and participants of meeting</w:t>
      </w:r>
    </w:p>
    <w:p w14:paraId="1B49A1D9" w14:textId="77777777" w:rsidR="002C5414" w:rsidRDefault="00936FCD">
      <w:pPr>
        <w:pStyle w:val="ListParagraph"/>
        <w:numPr>
          <w:ilvl w:val="0"/>
          <w:numId w:val="2"/>
        </w:numPr>
        <w:spacing w:before="40" w:after="40"/>
      </w:pPr>
      <w:r>
        <w:t>Key topics discussed</w:t>
      </w:r>
    </w:p>
    <w:p w14:paraId="72D2D12E" w14:textId="77777777" w:rsidR="002C5414" w:rsidRDefault="00936FCD">
      <w:pPr>
        <w:pStyle w:val="ListParagraph"/>
        <w:numPr>
          <w:ilvl w:val="0"/>
          <w:numId w:val="2"/>
        </w:numPr>
        <w:spacing w:before="40" w:after="40"/>
      </w:pPr>
      <w:r>
        <w:t>Strategies or recommendations made</w:t>
      </w:r>
    </w:p>
    <w:p w14:paraId="1CAFB944" w14:textId="77777777" w:rsidR="002C5414" w:rsidRDefault="00936FCD">
      <w:pPr>
        <w:pStyle w:val="ListParagraph"/>
        <w:numPr>
          <w:ilvl w:val="0"/>
          <w:numId w:val="2"/>
        </w:numPr>
        <w:spacing w:before="40" w:after="40"/>
      </w:pPr>
      <w:r>
        <w:t>Action items (who is responsible, by when)</w:t>
      </w:r>
    </w:p>
    <w:p w14:paraId="1C631A61" w14:textId="77777777" w:rsidR="002C5414" w:rsidRDefault="00936FCD">
      <w:pPr>
        <w:pStyle w:val="ListParagraph"/>
        <w:numPr>
          <w:ilvl w:val="0"/>
          <w:numId w:val="2"/>
        </w:numPr>
        <w:spacing w:before="40" w:after="40"/>
      </w:pPr>
      <w:r>
        <w:t>Next meeting or deadline</w:t>
      </w:r>
    </w:p>
    <w:p w14:paraId="20F7C951"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6D77ACBE" w14:textId="77777777">
        <w:tc>
          <w:tcPr>
            <w:tcW w:w="9360" w:type="dxa"/>
            <w:tcBorders>
              <w:top w:val="single" w:sz="1" w:space="0" w:color="CCCCCC"/>
              <w:left w:val="single" w:sz="1" w:space="0" w:color="CCCCCC"/>
              <w:bottom w:val="single" w:sz="1" w:space="0" w:color="CCCCCC"/>
              <w:right w:val="single" w:sz="1" w:space="0" w:color="CCCCCC"/>
            </w:tcBorders>
            <w:shd w:val="clear" w:color="auto" w:fill="FFF2CC"/>
            <w:tcMar>
              <w:top w:w="120" w:type="dxa"/>
              <w:left w:w="180" w:type="dxa"/>
              <w:bottom w:w="120" w:type="dxa"/>
              <w:right w:w="180" w:type="dxa"/>
            </w:tcMar>
          </w:tcPr>
          <w:p w14:paraId="5CF2E63D" w14:textId="77777777" w:rsidR="002C5414" w:rsidRDefault="00936FCD">
            <w:r>
              <w:rPr>
                <w:rFonts w:ascii="Courier New" w:eastAsia="Courier New" w:hAnsi="Courier New" w:cs="Courier New"/>
                <w:sz w:val="18"/>
                <w:szCs w:val="18"/>
              </w:rPr>
              <w:t>You are a CPA advisor. Draft a professional follow-up email summarizing the tax planning meeting held with [CLIENT NAME] on [DATE]. The email should recap key discussion points, list all action items with owners and deadlines, confirm any decisions made, and note the next scheduled touchpoint.  Client: [NAME] Meeting date: [DATE] Participants: [NAMES] Topics discussed: [LIST] Strategies recommended: [LIST] Action items: [CLIENT ITEMS AND FIRM ITEMS] Next step: [DATE/EVENT]</w:t>
            </w:r>
          </w:p>
        </w:tc>
      </w:tr>
    </w:tbl>
    <w:p w14:paraId="232AD529" w14:textId="77777777" w:rsidR="002C5414" w:rsidRDefault="00936FCD">
      <w:pPr>
        <w:spacing w:before="120" w:after="60"/>
      </w:pPr>
      <w:r>
        <w:rPr>
          <w:b/>
          <w:bCs/>
          <w:color w:val="1F4E79"/>
        </w:rPr>
        <w:t>OUTPUT FORMAT OPTIONS</w:t>
      </w:r>
    </w:p>
    <w:p w14:paraId="3D403B2B" w14:textId="77777777" w:rsidR="002C5414" w:rsidRDefault="00936FCD">
      <w:pPr>
        <w:pStyle w:val="ListParagraph"/>
        <w:numPr>
          <w:ilvl w:val="0"/>
          <w:numId w:val="3"/>
        </w:numPr>
        <w:spacing w:before="40" w:after="40"/>
      </w:pPr>
      <w:r>
        <w:t>Option 1: Follow-up email with subject line and organized action item table</w:t>
      </w:r>
    </w:p>
    <w:p w14:paraId="642AC014" w14:textId="77777777" w:rsidR="002C5414" w:rsidRDefault="00936FCD">
      <w:pPr>
        <w:pStyle w:val="ListParagraph"/>
        <w:numPr>
          <w:ilvl w:val="0"/>
          <w:numId w:val="3"/>
        </w:numPr>
        <w:spacing w:before="40" w:after="40"/>
      </w:pPr>
      <w:r>
        <w:t>Option 2: Formal meeting minutes (1-2 pages)</w:t>
      </w:r>
    </w:p>
    <w:p w14:paraId="5717A8D7" w14:textId="77777777" w:rsidR="002C5414" w:rsidRDefault="00936FCD">
      <w:pPr>
        <w:pStyle w:val="ListParagraph"/>
        <w:numPr>
          <w:ilvl w:val="0"/>
          <w:numId w:val="3"/>
        </w:numPr>
        <w:spacing w:before="40" w:after="40"/>
      </w:pPr>
      <w:r>
        <w:t>Option 3: Action item tracker table only (for internal use)</w:t>
      </w:r>
    </w:p>
    <w:p w14:paraId="41B51752" w14:textId="77777777" w:rsidR="002C5414" w:rsidRDefault="00936FCD">
      <w:pPr>
        <w:pStyle w:val="ListParagraph"/>
        <w:numPr>
          <w:ilvl w:val="0"/>
          <w:numId w:val="3"/>
        </w:numPr>
        <w:spacing w:before="40" w:after="40"/>
      </w:pPr>
      <w:r>
        <w:t>Option 4: Client-facing planning summary document</w:t>
      </w:r>
    </w:p>
    <w:p w14:paraId="5B4C8F1C" w14:textId="77777777" w:rsidR="002C5414" w:rsidRDefault="002C5414">
      <w:pPr>
        <w:spacing w:after="120"/>
      </w:pPr>
    </w:p>
    <w:p w14:paraId="231B1BB6" w14:textId="77777777" w:rsidR="002C5414" w:rsidRDefault="002C5414">
      <w:pPr>
        <w:pBdr>
          <w:bottom w:val="single" w:sz="4" w:space="1" w:color="FFF2CC"/>
        </w:pBdr>
        <w:spacing w:before="180" w:after="60"/>
      </w:pPr>
    </w:p>
    <w:p w14:paraId="6202D63A" w14:textId="77777777" w:rsidR="002C5414" w:rsidRDefault="00936FCD" w:rsidP="00513C9D">
      <w:pPr>
        <w:pStyle w:val="Heading2"/>
      </w:pPr>
      <w:bookmarkStart w:id="38" w:name="_Toc232425647"/>
      <w:r>
        <w:t>Task 37:  Draft a client-facing FAQ for the upcoming tax season</w:t>
      </w:r>
      <w:bookmarkEnd w:id="38"/>
    </w:p>
    <w:p w14:paraId="21E1695B" w14:textId="77777777" w:rsidR="002C5414" w:rsidRDefault="00936FCD">
      <w:pPr>
        <w:spacing w:before="120" w:after="60"/>
      </w:pPr>
      <w:r>
        <w:rPr>
          <w:b/>
          <w:bCs/>
          <w:color w:val="1F4E79"/>
        </w:rPr>
        <w:t>PERSONA &amp; EXPERTISE</w:t>
      </w:r>
    </w:p>
    <w:p w14:paraId="5F938C51" w14:textId="77777777" w:rsidR="002C5414" w:rsidRDefault="00936FCD">
      <w:pPr>
        <w:spacing w:after="80"/>
      </w:pPr>
      <w:r>
        <w:t>You are a CPA who creates helpful educational content for business owner and individual tax clients to reduce inbound questions and improve client satisfaction during busy season.</w:t>
      </w:r>
    </w:p>
    <w:p w14:paraId="3A7AEB79" w14:textId="77777777" w:rsidR="002C5414" w:rsidRDefault="00936FCD">
      <w:pPr>
        <w:spacing w:before="120" w:after="60"/>
      </w:pPr>
      <w:r>
        <w:rPr>
          <w:b/>
          <w:bCs/>
          <w:color w:val="1F4E79"/>
        </w:rPr>
        <w:t>REQUIRED INPUTS</w:t>
      </w:r>
    </w:p>
    <w:p w14:paraId="18A857F4" w14:textId="77777777" w:rsidR="002C5414" w:rsidRDefault="00936FCD">
      <w:pPr>
        <w:pStyle w:val="ListParagraph"/>
        <w:numPr>
          <w:ilvl w:val="0"/>
          <w:numId w:val="2"/>
        </w:numPr>
        <w:spacing w:before="40" w:after="40"/>
      </w:pPr>
      <w:r>
        <w:t>Client type (individual, small business, or both)</w:t>
      </w:r>
    </w:p>
    <w:p w14:paraId="0D42DAB3" w14:textId="77777777" w:rsidR="002C5414" w:rsidRDefault="00936FCD">
      <w:pPr>
        <w:pStyle w:val="ListParagraph"/>
        <w:numPr>
          <w:ilvl w:val="0"/>
          <w:numId w:val="2"/>
        </w:numPr>
        <w:spacing w:before="40" w:after="40"/>
      </w:pPr>
      <w:r>
        <w:t>Common questions received in prior years</w:t>
      </w:r>
    </w:p>
    <w:p w14:paraId="58CCBB33" w14:textId="77777777" w:rsidR="002C5414" w:rsidRDefault="00936FCD">
      <w:pPr>
        <w:pStyle w:val="ListParagraph"/>
        <w:numPr>
          <w:ilvl w:val="0"/>
          <w:numId w:val="2"/>
        </w:numPr>
        <w:spacing w:before="40" w:after="40"/>
      </w:pPr>
      <w:r>
        <w:t>Key changes for the current tax year</w:t>
      </w:r>
    </w:p>
    <w:p w14:paraId="413679E1" w14:textId="77777777" w:rsidR="002C5414" w:rsidRDefault="00936FCD">
      <w:pPr>
        <w:pStyle w:val="ListParagraph"/>
        <w:numPr>
          <w:ilvl w:val="0"/>
          <w:numId w:val="2"/>
        </w:numPr>
        <w:spacing w:before="40" w:after="40"/>
      </w:pPr>
      <w:r>
        <w:t>Filing deadlines</w:t>
      </w:r>
    </w:p>
    <w:p w14:paraId="61EE8B39" w14:textId="77777777" w:rsidR="002C5414" w:rsidRDefault="00936FCD">
      <w:pPr>
        <w:pStyle w:val="ListParagraph"/>
        <w:numPr>
          <w:ilvl w:val="0"/>
          <w:numId w:val="2"/>
        </w:numPr>
        <w:spacing w:before="40" w:after="40"/>
      </w:pPr>
      <w:r>
        <w:t>Firm's specific procedures (portal, drop-off, etc.)</w:t>
      </w:r>
    </w:p>
    <w:p w14:paraId="175FE56C"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4170E910" w14:textId="77777777">
        <w:tc>
          <w:tcPr>
            <w:tcW w:w="9360" w:type="dxa"/>
            <w:tcBorders>
              <w:top w:val="single" w:sz="1" w:space="0" w:color="CCCCCC"/>
              <w:left w:val="single" w:sz="1" w:space="0" w:color="CCCCCC"/>
              <w:bottom w:val="single" w:sz="1" w:space="0" w:color="CCCCCC"/>
              <w:right w:val="single" w:sz="1" w:space="0" w:color="CCCCCC"/>
            </w:tcBorders>
            <w:shd w:val="clear" w:color="auto" w:fill="FFF2CC"/>
            <w:tcMar>
              <w:top w:w="120" w:type="dxa"/>
              <w:left w:w="180" w:type="dxa"/>
              <w:bottom w:w="120" w:type="dxa"/>
              <w:right w:w="180" w:type="dxa"/>
            </w:tcMar>
          </w:tcPr>
          <w:p w14:paraId="54F1204C" w14:textId="77777777" w:rsidR="002C5414" w:rsidRDefault="00936FCD">
            <w:r>
              <w:rPr>
                <w:rFonts w:ascii="Courier New" w:eastAsia="Courier New" w:hAnsi="Courier New" w:cs="Courier New"/>
                <w:sz w:val="18"/>
                <w:szCs w:val="18"/>
              </w:rPr>
              <w:t>You are a CPA creating a tax season FAQ for clients. Draft a clear, helpful FAQ document covering the most common questions clients ask during tax season. Include questions about deadlines, document collection, extensions, refund timing, and any significant law changes for [TAX YEAR]. Tailor for [CLIENT TYPE] clients.  Tax year: [YEAR] Client type: [INDIVIDUAL / BUSINESS / BOTH] Firm procedures: [DESCRIBE] Common questions to address: [LIST] Key law changes: [NOTES]</w:t>
            </w:r>
          </w:p>
        </w:tc>
      </w:tr>
    </w:tbl>
    <w:p w14:paraId="23A9E268" w14:textId="77777777" w:rsidR="002C5414" w:rsidRDefault="00936FCD">
      <w:pPr>
        <w:spacing w:before="120" w:after="60"/>
      </w:pPr>
      <w:r>
        <w:rPr>
          <w:b/>
          <w:bCs/>
          <w:color w:val="1F4E79"/>
        </w:rPr>
        <w:t>OUTPUT FORMAT OPTIONS</w:t>
      </w:r>
    </w:p>
    <w:p w14:paraId="475F7038" w14:textId="77777777" w:rsidR="002C5414" w:rsidRDefault="00936FCD">
      <w:pPr>
        <w:pStyle w:val="ListParagraph"/>
        <w:numPr>
          <w:ilvl w:val="0"/>
          <w:numId w:val="3"/>
        </w:numPr>
        <w:spacing w:before="40" w:after="40"/>
      </w:pPr>
      <w:r>
        <w:t>Option 1: FAQ document (10-15 questions, organized by topic)</w:t>
      </w:r>
    </w:p>
    <w:p w14:paraId="3360F647" w14:textId="77777777" w:rsidR="002C5414" w:rsidRDefault="00936FCD">
      <w:pPr>
        <w:pStyle w:val="ListParagraph"/>
        <w:numPr>
          <w:ilvl w:val="0"/>
          <w:numId w:val="3"/>
        </w:numPr>
        <w:spacing w:before="40" w:after="40"/>
      </w:pPr>
      <w:r>
        <w:t>Option 2: Email newsletter version</w:t>
      </w:r>
    </w:p>
    <w:p w14:paraId="29D4C4C8" w14:textId="77777777" w:rsidR="002C5414" w:rsidRDefault="00936FCD">
      <w:pPr>
        <w:pStyle w:val="ListParagraph"/>
        <w:numPr>
          <w:ilvl w:val="0"/>
          <w:numId w:val="3"/>
        </w:numPr>
        <w:spacing w:before="40" w:after="40"/>
      </w:pPr>
      <w:r>
        <w:t>Option 3: Chatbot-ready Q&amp;A format</w:t>
      </w:r>
    </w:p>
    <w:p w14:paraId="628DEEF7" w14:textId="77777777" w:rsidR="002C5414" w:rsidRDefault="00936FCD">
      <w:pPr>
        <w:pStyle w:val="ListParagraph"/>
        <w:numPr>
          <w:ilvl w:val="0"/>
          <w:numId w:val="3"/>
        </w:numPr>
        <w:spacing w:before="40" w:after="40"/>
      </w:pPr>
      <w:r>
        <w:t>Option 4: Social media post series (one post per FAQ item)</w:t>
      </w:r>
    </w:p>
    <w:p w14:paraId="7A15706A" w14:textId="77777777" w:rsidR="002C5414" w:rsidRDefault="002C5414">
      <w:pPr>
        <w:spacing w:after="120"/>
      </w:pPr>
    </w:p>
    <w:p w14:paraId="238687EC" w14:textId="77777777" w:rsidR="002C5414" w:rsidRDefault="002C5414">
      <w:pPr>
        <w:pBdr>
          <w:bottom w:val="single" w:sz="4" w:space="1" w:color="FFF2CC"/>
        </w:pBdr>
        <w:spacing w:before="180" w:after="60"/>
      </w:pPr>
    </w:p>
    <w:p w14:paraId="7B19347C" w14:textId="77777777" w:rsidR="002C5414" w:rsidRDefault="00936FCD" w:rsidP="00513C9D">
      <w:pPr>
        <w:pStyle w:val="Heading2"/>
      </w:pPr>
      <w:bookmarkStart w:id="39" w:name="_Toc232425648"/>
      <w:r>
        <w:t>Task 38:  Write a letter explaining an amended return to a client</w:t>
      </w:r>
      <w:bookmarkEnd w:id="39"/>
    </w:p>
    <w:p w14:paraId="10FF6B64" w14:textId="77777777" w:rsidR="002C5414" w:rsidRDefault="00936FCD">
      <w:pPr>
        <w:spacing w:before="120" w:after="60"/>
      </w:pPr>
      <w:r>
        <w:rPr>
          <w:b/>
          <w:bCs/>
          <w:color w:val="1F4E79"/>
        </w:rPr>
        <w:t>PERSONA &amp; EXPERTISE</w:t>
      </w:r>
    </w:p>
    <w:p w14:paraId="31C79600" w14:textId="77777777" w:rsidR="002C5414" w:rsidRDefault="00936FCD">
      <w:pPr>
        <w:spacing w:after="80"/>
      </w:pPr>
      <w:r>
        <w:t>You are a CPA who communicates sensitive matters — including errors, corrections, and potential refunds or additional taxes — with clarity and professionalism.</w:t>
      </w:r>
    </w:p>
    <w:p w14:paraId="50D23A17" w14:textId="77777777" w:rsidR="002C5414" w:rsidRDefault="00936FCD">
      <w:pPr>
        <w:spacing w:before="120" w:after="60"/>
      </w:pPr>
      <w:r>
        <w:rPr>
          <w:b/>
          <w:bCs/>
          <w:color w:val="1F4E79"/>
        </w:rPr>
        <w:t>REQUIRED INPUTS</w:t>
      </w:r>
    </w:p>
    <w:p w14:paraId="2C0B781F" w14:textId="77777777" w:rsidR="002C5414" w:rsidRDefault="00936FCD">
      <w:pPr>
        <w:pStyle w:val="ListParagraph"/>
        <w:numPr>
          <w:ilvl w:val="0"/>
          <w:numId w:val="2"/>
        </w:numPr>
        <w:spacing w:before="40" w:after="40"/>
      </w:pPr>
      <w:r>
        <w:t>Client name</w:t>
      </w:r>
    </w:p>
    <w:p w14:paraId="4F0C0917" w14:textId="77777777" w:rsidR="002C5414" w:rsidRDefault="00936FCD">
      <w:pPr>
        <w:pStyle w:val="ListParagraph"/>
        <w:numPr>
          <w:ilvl w:val="0"/>
          <w:numId w:val="2"/>
        </w:numPr>
        <w:spacing w:before="40" w:after="40"/>
      </w:pPr>
      <w:r>
        <w:t>Tax year of the amended return</w:t>
      </w:r>
    </w:p>
    <w:p w14:paraId="1BC58A4E" w14:textId="77777777" w:rsidR="002C5414" w:rsidRDefault="00936FCD">
      <w:pPr>
        <w:pStyle w:val="ListParagraph"/>
        <w:numPr>
          <w:ilvl w:val="0"/>
          <w:numId w:val="2"/>
        </w:numPr>
        <w:spacing w:before="40" w:after="40"/>
      </w:pPr>
      <w:r>
        <w:t>Original return filing date</w:t>
      </w:r>
    </w:p>
    <w:p w14:paraId="045788BD" w14:textId="77777777" w:rsidR="002C5414" w:rsidRDefault="00936FCD">
      <w:pPr>
        <w:pStyle w:val="ListParagraph"/>
        <w:numPr>
          <w:ilvl w:val="0"/>
          <w:numId w:val="2"/>
        </w:numPr>
        <w:spacing w:before="40" w:after="40"/>
      </w:pPr>
      <w:r>
        <w:t>Reason for amendment (error, missed deduction, new information)</w:t>
      </w:r>
    </w:p>
    <w:p w14:paraId="2D256931" w14:textId="77777777" w:rsidR="002C5414" w:rsidRDefault="00936FCD">
      <w:pPr>
        <w:pStyle w:val="ListParagraph"/>
        <w:numPr>
          <w:ilvl w:val="0"/>
          <w:numId w:val="2"/>
        </w:numPr>
        <w:spacing w:before="40" w:after="40"/>
      </w:pPr>
      <w:r>
        <w:t>Financial impact (refund due or additional tax owed)</w:t>
      </w:r>
    </w:p>
    <w:p w14:paraId="0F414EED" w14:textId="77777777" w:rsidR="002C5414" w:rsidRDefault="00936FCD">
      <w:pPr>
        <w:pStyle w:val="ListParagraph"/>
        <w:numPr>
          <w:ilvl w:val="0"/>
          <w:numId w:val="2"/>
        </w:numPr>
        <w:spacing w:before="40" w:after="40"/>
      </w:pPr>
      <w:r>
        <w:t>Filing instructions for client</w:t>
      </w:r>
    </w:p>
    <w:p w14:paraId="577D9092"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739BC7EA" w14:textId="77777777">
        <w:tc>
          <w:tcPr>
            <w:tcW w:w="9360" w:type="dxa"/>
            <w:tcBorders>
              <w:top w:val="single" w:sz="1" w:space="0" w:color="CCCCCC"/>
              <w:left w:val="single" w:sz="1" w:space="0" w:color="CCCCCC"/>
              <w:bottom w:val="single" w:sz="1" w:space="0" w:color="CCCCCC"/>
              <w:right w:val="single" w:sz="1" w:space="0" w:color="CCCCCC"/>
            </w:tcBorders>
            <w:shd w:val="clear" w:color="auto" w:fill="FFF2CC"/>
            <w:tcMar>
              <w:top w:w="120" w:type="dxa"/>
              <w:left w:w="180" w:type="dxa"/>
              <w:bottom w:w="120" w:type="dxa"/>
              <w:right w:w="180" w:type="dxa"/>
            </w:tcMar>
          </w:tcPr>
          <w:p w14:paraId="07200CE8" w14:textId="77777777" w:rsidR="002C5414" w:rsidRDefault="00936FCD">
            <w:r>
              <w:rPr>
                <w:rFonts w:ascii="Courier New" w:eastAsia="Courier New" w:hAnsi="Courier New" w:cs="Courier New"/>
                <w:sz w:val="18"/>
                <w:szCs w:val="18"/>
              </w:rPr>
              <w:t>You are a CPA. Draft a professional letter to [CLIENT NAME] explaining that we are filing an amended return (Form 1040-X) for [TAX YEAR]. The letter should explain why the return is being amended, what changed, the financial impact, what the client needs to do (sign, pay, expect a refund), and the expected timeline.  Client: [NAME] Tax year: [YEAR] Reason for amendment: [DESCRIPTION] Original refund/balance: [AMOUNT] Amended refund/balance: [AMOUNT] Net change: [AMOUNT] Client action needed: [SIGN / PAY / N</w:t>
            </w:r>
            <w:r>
              <w:rPr>
                <w:rFonts w:ascii="Courier New" w:eastAsia="Courier New" w:hAnsi="Courier New" w:cs="Courier New"/>
                <w:sz w:val="18"/>
                <w:szCs w:val="18"/>
              </w:rPr>
              <w:t>ONE]</w:t>
            </w:r>
          </w:p>
        </w:tc>
      </w:tr>
    </w:tbl>
    <w:p w14:paraId="3A515F95" w14:textId="77777777" w:rsidR="002C5414" w:rsidRDefault="00936FCD">
      <w:pPr>
        <w:spacing w:before="120" w:after="60"/>
      </w:pPr>
      <w:r>
        <w:rPr>
          <w:b/>
          <w:bCs/>
          <w:color w:val="1F4E79"/>
        </w:rPr>
        <w:t>OUTPUT FORMAT OPTIONS</w:t>
      </w:r>
    </w:p>
    <w:p w14:paraId="5ECCAF78" w14:textId="77777777" w:rsidR="002C5414" w:rsidRDefault="00936FCD">
      <w:pPr>
        <w:pStyle w:val="ListParagraph"/>
        <w:numPr>
          <w:ilvl w:val="0"/>
          <w:numId w:val="3"/>
        </w:numPr>
        <w:spacing w:before="40" w:after="40"/>
      </w:pPr>
      <w:r>
        <w:t>Option 1: Client letter (formal, 1 page)</w:t>
      </w:r>
    </w:p>
    <w:p w14:paraId="6D746E5A" w14:textId="77777777" w:rsidR="002C5414" w:rsidRDefault="00936FCD">
      <w:pPr>
        <w:pStyle w:val="ListParagraph"/>
        <w:numPr>
          <w:ilvl w:val="0"/>
          <w:numId w:val="3"/>
        </w:numPr>
        <w:spacing w:before="40" w:after="40"/>
      </w:pPr>
      <w:r>
        <w:t>Option 2: Email version for clients who prefer electronic communication</w:t>
      </w:r>
    </w:p>
    <w:p w14:paraId="26BA51C8" w14:textId="77777777" w:rsidR="002C5414" w:rsidRDefault="00936FCD">
      <w:pPr>
        <w:pStyle w:val="ListParagraph"/>
        <w:numPr>
          <w:ilvl w:val="0"/>
          <w:numId w:val="3"/>
        </w:numPr>
        <w:spacing w:before="40" w:after="40"/>
      </w:pPr>
      <w:r>
        <w:t>Option 3: Internal memo documenting why the amendment was necessary</w:t>
      </w:r>
    </w:p>
    <w:p w14:paraId="54E02C76" w14:textId="77777777" w:rsidR="002C5414" w:rsidRDefault="00936FCD">
      <w:pPr>
        <w:pStyle w:val="ListParagraph"/>
        <w:numPr>
          <w:ilvl w:val="0"/>
          <w:numId w:val="3"/>
        </w:numPr>
        <w:spacing w:before="40" w:after="40"/>
      </w:pPr>
      <w:r>
        <w:t>Option 4: Amended return transmittal checklist</w:t>
      </w:r>
    </w:p>
    <w:p w14:paraId="37169DA8" w14:textId="77777777" w:rsidR="002C5414" w:rsidRDefault="002C5414">
      <w:pPr>
        <w:spacing w:after="120"/>
      </w:pPr>
    </w:p>
    <w:p w14:paraId="79AB1A5B" w14:textId="77777777" w:rsidR="002C5414" w:rsidRDefault="002C5414">
      <w:pPr>
        <w:pBdr>
          <w:bottom w:val="single" w:sz="4" w:space="1" w:color="FFF2CC"/>
        </w:pBdr>
        <w:spacing w:before="180" w:after="60"/>
      </w:pPr>
    </w:p>
    <w:p w14:paraId="341F1D94" w14:textId="77777777" w:rsidR="002C5414" w:rsidRDefault="00936FCD" w:rsidP="00513C9D">
      <w:pPr>
        <w:pStyle w:val="Heading1"/>
      </w:pPr>
      <w:bookmarkStart w:id="40" w:name="_Toc232425649"/>
      <w:r>
        <w:t>Tax Research &amp; Drafting</w:t>
      </w:r>
      <w:bookmarkEnd w:id="40"/>
    </w:p>
    <w:p w14:paraId="28BE8ECF" w14:textId="77777777" w:rsidR="002C5414" w:rsidRDefault="002C5414">
      <w:pPr>
        <w:pBdr>
          <w:bottom w:val="single" w:sz="8" w:space="2" w:color="2E75B6"/>
        </w:pBdr>
        <w:spacing w:before="60" w:after="240"/>
      </w:pPr>
    </w:p>
    <w:p w14:paraId="31795F16" w14:textId="77777777" w:rsidR="002C5414" w:rsidRDefault="00936FCD" w:rsidP="00513C9D">
      <w:pPr>
        <w:pStyle w:val="Heading2"/>
      </w:pPr>
      <w:bookmarkStart w:id="41" w:name="_Toc232425650"/>
      <w:r>
        <w:t>Task 39:  Summarize IRS rules for deducting a home office</w:t>
      </w:r>
      <w:bookmarkEnd w:id="41"/>
    </w:p>
    <w:p w14:paraId="18419833" w14:textId="77777777" w:rsidR="002C5414" w:rsidRDefault="00936FCD">
      <w:pPr>
        <w:spacing w:before="120" w:after="60"/>
      </w:pPr>
      <w:r>
        <w:rPr>
          <w:b/>
          <w:bCs/>
          <w:color w:val="1F4E79"/>
        </w:rPr>
        <w:t>PERSONA &amp; EXPERTISE</w:t>
      </w:r>
    </w:p>
    <w:p w14:paraId="2778A1C3" w14:textId="77777777" w:rsidR="002C5414" w:rsidRDefault="00936FCD">
      <w:pPr>
        <w:spacing w:after="80"/>
      </w:pPr>
      <w:r>
        <w:t>You are a CPA with expertise in individual and small business tax, specifically IRC Section 280A home office rules, the regular and exclusive use test, and both calculation methods.</w:t>
      </w:r>
    </w:p>
    <w:p w14:paraId="59E28962" w14:textId="77777777" w:rsidR="002C5414" w:rsidRDefault="00936FCD">
      <w:pPr>
        <w:spacing w:before="120" w:after="60"/>
      </w:pPr>
      <w:r>
        <w:rPr>
          <w:b/>
          <w:bCs/>
          <w:color w:val="1F4E79"/>
        </w:rPr>
        <w:t>REQUIRED INPUTS</w:t>
      </w:r>
    </w:p>
    <w:p w14:paraId="62BD62BF" w14:textId="77777777" w:rsidR="002C5414" w:rsidRDefault="00936FCD">
      <w:pPr>
        <w:pStyle w:val="ListParagraph"/>
        <w:numPr>
          <w:ilvl w:val="0"/>
          <w:numId w:val="2"/>
        </w:numPr>
        <w:spacing w:before="40" w:after="40"/>
      </w:pPr>
      <w:r>
        <w:t>Client type (employee, self-employed, S corp owner)</w:t>
      </w:r>
    </w:p>
    <w:p w14:paraId="168213AE" w14:textId="77777777" w:rsidR="002C5414" w:rsidRDefault="00936FCD">
      <w:pPr>
        <w:pStyle w:val="ListParagraph"/>
        <w:numPr>
          <w:ilvl w:val="0"/>
          <w:numId w:val="2"/>
        </w:numPr>
        <w:spacing w:before="40" w:after="40"/>
      </w:pPr>
      <w:r>
        <w:t>Home office use description (dedicated room, shared space)</w:t>
      </w:r>
    </w:p>
    <w:p w14:paraId="1739A8F8" w14:textId="77777777" w:rsidR="002C5414" w:rsidRDefault="00936FCD">
      <w:pPr>
        <w:pStyle w:val="ListParagraph"/>
        <w:numPr>
          <w:ilvl w:val="0"/>
          <w:numId w:val="2"/>
        </w:numPr>
        <w:spacing w:before="40" w:after="40"/>
      </w:pPr>
      <w:r>
        <w:t>Home details (total sq ft, office sq ft, rent or own)</w:t>
      </w:r>
    </w:p>
    <w:p w14:paraId="1A13F2C2" w14:textId="77777777" w:rsidR="002C5414" w:rsidRDefault="00936FCD">
      <w:pPr>
        <w:pStyle w:val="ListParagraph"/>
        <w:numPr>
          <w:ilvl w:val="0"/>
          <w:numId w:val="2"/>
        </w:numPr>
        <w:spacing w:before="40" w:after="40"/>
      </w:pPr>
      <w:r>
        <w:t>Business income for the year</w:t>
      </w:r>
    </w:p>
    <w:p w14:paraId="0A54CCF4"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37B7EB24" w14:textId="77777777">
        <w:tc>
          <w:tcPr>
            <w:tcW w:w="9360" w:type="dxa"/>
            <w:tcBorders>
              <w:top w:val="single" w:sz="1" w:space="0" w:color="CCCCCC"/>
              <w:left w:val="single" w:sz="1" w:space="0" w:color="CCCCCC"/>
              <w:bottom w:val="single" w:sz="1" w:space="0" w:color="CCCCCC"/>
              <w:right w:val="single" w:sz="1" w:space="0" w:color="CCCCCC"/>
            </w:tcBorders>
            <w:shd w:val="clear" w:color="auto" w:fill="FCE4D6"/>
            <w:tcMar>
              <w:top w:w="120" w:type="dxa"/>
              <w:left w:w="180" w:type="dxa"/>
              <w:bottom w:w="120" w:type="dxa"/>
              <w:right w:w="180" w:type="dxa"/>
            </w:tcMar>
          </w:tcPr>
          <w:p w14:paraId="72476343" w14:textId="77777777" w:rsidR="002C5414" w:rsidRDefault="00936FCD">
            <w:r>
              <w:rPr>
                <w:rFonts w:ascii="Courier New" w:eastAsia="Courier New" w:hAnsi="Courier New" w:cs="Courier New"/>
                <w:sz w:val="18"/>
                <w:szCs w:val="18"/>
              </w:rPr>
              <w:t>You are a CPA. Summarize the IRS rules for deducting a home office for a [CLIENT TYPE]. Explain the regular and exclusive use requirements, the two calculation methods (actual expense vs. simplified), the income limitation rule for self-employed individuals, and any special considerations for S corp shareholders. Apply to the following facts.  Client type: [TYPE] Use description: [DESCRIPTION] Home sq ft: [AMOUNT] Office sq ft: [AMOUNT] Own or rent: [OWN/RENT] Business income: [AMOUNT]</w:t>
            </w:r>
          </w:p>
        </w:tc>
      </w:tr>
    </w:tbl>
    <w:p w14:paraId="25C489D7" w14:textId="77777777" w:rsidR="002C5414" w:rsidRDefault="00936FCD">
      <w:pPr>
        <w:spacing w:before="120" w:after="60"/>
      </w:pPr>
      <w:r>
        <w:rPr>
          <w:b/>
          <w:bCs/>
          <w:color w:val="1F4E79"/>
        </w:rPr>
        <w:t>OUTPUT FORMAT OPTIONS</w:t>
      </w:r>
    </w:p>
    <w:p w14:paraId="7FE8B4B3" w14:textId="77777777" w:rsidR="002C5414" w:rsidRDefault="00936FCD">
      <w:pPr>
        <w:pStyle w:val="ListParagraph"/>
        <w:numPr>
          <w:ilvl w:val="0"/>
          <w:numId w:val="3"/>
        </w:numPr>
        <w:spacing w:before="40" w:after="40"/>
      </w:pPr>
      <w:r>
        <w:t>Option 1: Plain-language summary of applicable rules and eligibility</w:t>
      </w:r>
    </w:p>
    <w:p w14:paraId="1D692EB1" w14:textId="77777777" w:rsidR="002C5414" w:rsidRDefault="00936FCD">
      <w:pPr>
        <w:pStyle w:val="ListParagraph"/>
        <w:numPr>
          <w:ilvl w:val="0"/>
          <w:numId w:val="3"/>
        </w:numPr>
        <w:spacing w:before="40" w:after="40"/>
      </w:pPr>
      <w:r>
        <w:t>Option 2: Comparison of actual expense vs. simplified method with calculated amounts</w:t>
      </w:r>
    </w:p>
    <w:p w14:paraId="6730F2EC" w14:textId="77777777" w:rsidR="002C5414" w:rsidRDefault="00936FCD">
      <w:pPr>
        <w:pStyle w:val="ListParagraph"/>
        <w:numPr>
          <w:ilvl w:val="0"/>
          <w:numId w:val="3"/>
        </w:numPr>
        <w:spacing w:before="40" w:after="40"/>
      </w:pPr>
      <w:r>
        <w:t>Option 3: Client memo with recommendation and documentation requirements</w:t>
      </w:r>
    </w:p>
    <w:p w14:paraId="5BE43188" w14:textId="77777777" w:rsidR="002C5414" w:rsidRDefault="00936FCD">
      <w:pPr>
        <w:pStyle w:val="ListParagraph"/>
        <w:numPr>
          <w:ilvl w:val="0"/>
          <w:numId w:val="3"/>
        </w:numPr>
        <w:spacing w:before="40" w:after="40"/>
      </w:pPr>
      <w:r>
        <w:t>Option 4: Workpaper supporting the deduction calculation</w:t>
      </w:r>
    </w:p>
    <w:p w14:paraId="5C4D1A87" w14:textId="77777777" w:rsidR="002C5414" w:rsidRDefault="002C5414">
      <w:pPr>
        <w:spacing w:after="120"/>
      </w:pPr>
    </w:p>
    <w:p w14:paraId="14FF8B02" w14:textId="77777777" w:rsidR="002C5414" w:rsidRDefault="002C5414">
      <w:pPr>
        <w:pBdr>
          <w:bottom w:val="single" w:sz="4" w:space="1" w:color="FCE4D6"/>
        </w:pBdr>
        <w:spacing w:before="180" w:after="60"/>
      </w:pPr>
    </w:p>
    <w:p w14:paraId="2A8476AA" w14:textId="77777777" w:rsidR="002C5414" w:rsidRDefault="00936FCD" w:rsidP="00513C9D">
      <w:pPr>
        <w:pStyle w:val="Heading2"/>
      </w:pPr>
      <w:bookmarkStart w:id="42" w:name="_Toc232425651"/>
      <w:r>
        <w:t>Task 40:  Explain the eligibility requirements for the QBI deduction</w:t>
      </w:r>
      <w:bookmarkEnd w:id="42"/>
    </w:p>
    <w:p w14:paraId="36C90E4E" w14:textId="77777777" w:rsidR="002C5414" w:rsidRDefault="00936FCD">
      <w:pPr>
        <w:spacing w:before="120" w:after="60"/>
      </w:pPr>
      <w:r>
        <w:rPr>
          <w:b/>
          <w:bCs/>
          <w:color w:val="1F4E79"/>
        </w:rPr>
        <w:t>PERSONA &amp; EXPERTISE</w:t>
      </w:r>
    </w:p>
    <w:p w14:paraId="5A36A92A" w14:textId="77777777" w:rsidR="002C5414" w:rsidRDefault="00936FCD">
      <w:pPr>
        <w:spacing w:after="80"/>
      </w:pPr>
      <w:r>
        <w:t>You are a CPA with deep expertise in IRC Section 199A, the qualified business income deduction, including phase-outs, W-2 wage limitations, specified service trades, and aggregation elections.</w:t>
      </w:r>
    </w:p>
    <w:p w14:paraId="7E04A07F" w14:textId="77777777" w:rsidR="002C5414" w:rsidRDefault="00936FCD">
      <w:pPr>
        <w:spacing w:before="120" w:after="60"/>
      </w:pPr>
      <w:r>
        <w:rPr>
          <w:b/>
          <w:bCs/>
          <w:color w:val="1F4E79"/>
        </w:rPr>
        <w:t>REQUIRED INPUTS</w:t>
      </w:r>
    </w:p>
    <w:p w14:paraId="128E2C17" w14:textId="77777777" w:rsidR="002C5414" w:rsidRDefault="00936FCD">
      <w:pPr>
        <w:pStyle w:val="ListParagraph"/>
        <w:numPr>
          <w:ilvl w:val="0"/>
          <w:numId w:val="2"/>
        </w:numPr>
        <w:spacing w:before="40" w:after="40"/>
      </w:pPr>
      <w:r>
        <w:t>Business type and description</w:t>
      </w:r>
    </w:p>
    <w:p w14:paraId="733E1CE2" w14:textId="77777777" w:rsidR="002C5414" w:rsidRDefault="00936FCD">
      <w:pPr>
        <w:pStyle w:val="ListParagraph"/>
        <w:numPr>
          <w:ilvl w:val="0"/>
          <w:numId w:val="2"/>
        </w:numPr>
        <w:spacing w:before="40" w:after="40"/>
      </w:pPr>
      <w:r>
        <w:t>Entity type (sole prop, partnership, S corp)</w:t>
      </w:r>
    </w:p>
    <w:p w14:paraId="30E70296" w14:textId="77777777" w:rsidR="002C5414" w:rsidRDefault="00936FCD">
      <w:pPr>
        <w:pStyle w:val="ListParagraph"/>
        <w:numPr>
          <w:ilvl w:val="0"/>
          <w:numId w:val="2"/>
        </w:numPr>
        <w:spacing w:before="40" w:after="40"/>
      </w:pPr>
      <w:r>
        <w:t>Taxable income for the year</w:t>
      </w:r>
    </w:p>
    <w:p w14:paraId="295B1154" w14:textId="77777777" w:rsidR="002C5414" w:rsidRDefault="00936FCD">
      <w:pPr>
        <w:pStyle w:val="ListParagraph"/>
        <w:numPr>
          <w:ilvl w:val="0"/>
          <w:numId w:val="2"/>
        </w:numPr>
        <w:spacing w:before="40" w:after="40"/>
      </w:pPr>
      <w:r>
        <w:t>W-2 wages paid by the business</w:t>
      </w:r>
    </w:p>
    <w:p w14:paraId="25B49F61" w14:textId="77777777" w:rsidR="002C5414" w:rsidRDefault="00936FCD">
      <w:pPr>
        <w:pStyle w:val="ListParagraph"/>
        <w:numPr>
          <w:ilvl w:val="0"/>
          <w:numId w:val="2"/>
        </w:numPr>
        <w:spacing w:before="40" w:after="40"/>
      </w:pPr>
      <w:r>
        <w:t>Unadjusted basis of qualified property</w:t>
      </w:r>
    </w:p>
    <w:p w14:paraId="1D531A3E" w14:textId="77777777" w:rsidR="002C5414" w:rsidRDefault="00936FCD">
      <w:pPr>
        <w:pStyle w:val="ListParagraph"/>
        <w:numPr>
          <w:ilvl w:val="0"/>
          <w:numId w:val="2"/>
        </w:numPr>
        <w:spacing w:before="40" w:after="40"/>
      </w:pPr>
      <w:r>
        <w:t>Filing status</w:t>
      </w:r>
    </w:p>
    <w:p w14:paraId="18227360"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27EF19F5" w14:textId="77777777">
        <w:tc>
          <w:tcPr>
            <w:tcW w:w="9360" w:type="dxa"/>
            <w:tcBorders>
              <w:top w:val="single" w:sz="1" w:space="0" w:color="CCCCCC"/>
              <w:left w:val="single" w:sz="1" w:space="0" w:color="CCCCCC"/>
              <w:bottom w:val="single" w:sz="1" w:space="0" w:color="CCCCCC"/>
              <w:right w:val="single" w:sz="1" w:space="0" w:color="CCCCCC"/>
            </w:tcBorders>
            <w:shd w:val="clear" w:color="auto" w:fill="FCE4D6"/>
            <w:tcMar>
              <w:top w:w="120" w:type="dxa"/>
              <w:left w:w="180" w:type="dxa"/>
              <w:bottom w:w="120" w:type="dxa"/>
              <w:right w:w="180" w:type="dxa"/>
            </w:tcMar>
          </w:tcPr>
          <w:p w14:paraId="7CB0DBD9" w14:textId="77777777" w:rsidR="002C5414" w:rsidRDefault="00936FCD">
            <w:r>
              <w:rPr>
                <w:rFonts w:ascii="Courier New" w:eastAsia="Courier New" w:hAnsi="Courier New" w:cs="Courier New"/>
                <w:sz w:val="18"/>
                <w:szCs w:val="18"/>
              </w:rPr>
              <w:t>You are a CPA specializing in pass-through taxation. Analyze the following client's eligibility for the Section 199A QBI deduction. Determine whether phase-out rules apply, whether W-2 wage or property limitations are triggered, and whether the business is a specified service trade or business (SSTB). Calculate the tentative deduction.  Business: [DESCRIPTION] Entity type: [TYPE] Filing status: [STATUS] Taxable income: [AMOUNT] QBI from business: [AMOUNT] W-2 wages: [AMOUNT] Qualified property basis: [AMOUN</w:t>
            </w:r>
            <w:r>
              <w:rPr>
                <w:rFonts w:ascii="Courier New" w:eastAsia="Courier New" w:hAnsi="Courier New" w:cs="Courier New"/>
                <w:sz w:val="18"/>
                <w:szCs w:val="18"/>
              </w:rPr>
              <w:t>T]</w:t>
            </w:r>
          </w:p>
        </w:tc>
      </w:tr>
    </w:tbl>
    <w:p w14:paraId="1AC384E1" w14:textId="77777777" w:rsidR="002C5414" w:rsidRDefault="00936FCD">
      <w:pPr>
        <w:spacing w:before="120" w:after="60"/>
      </w:pPr>
      <w:r>
        <w:rPr>
          <w:b/>
          <w:bCs/>
          <w:color w:val="1F4E79"/>
        </w:rPr>
        <w:t>OUTPUT FORMAT OPTIONS</w:t>
      </w:r>
    </w:p>
    <w:p w14:paraId="59CD5A0B" w14:textId="77777777" w:rsidR="002C5414" w:rsidRDefault="00936FCD">
      <w:pPr>
        <w:pStyle w:val="ListParagraph"/>
        <w:numPr>
          <w:ilvl w:val="0"/>
          <w:numId w:val="3"/>
        </w:numPr>
        <w:spacing w:before="40" w:after="40"/>
      </w:pPr>
      <w:r>
        <w:t>Option 1: Step-by-step eligibility analysis with intermediate calculations</w:t>
      </w:r>
    </w:p>
    <w:p w14:paraId="36043B94" w14:textId="77777777" w:rsidR="002C5414" w:rsidRDefault="00936FCD">
      <w:pPr>
        <w:pStyle w:val="ListParagraph"/>
        <w:numPr>
          <w:ilvl w:val="0"/>
          <w:numId w:val="3"/>
        </w:numPr>
        <w:spacing w:before="40" w:after="40"/>
      </w:pPr>
      <w:r>
        <w:t>Option 2: Final deduction amount with supporting worksheet</w:t>
      </w:r>
    </w:p>
    <w:p w14:paraId="5B6E5F9A" w14:textId="77777777" w:rsidR="002C5414" w:rsidRDefault="00936FCD">
      <w:pPr>
        <w:pStyle w:val="ListParagraph"/>
        <w:numPr>
          <w:ilvl w:val="0"/>
          <w:numId w:val="3"/>
        </w:numPr>
        <w:spacing w:before="40" w:after="40"/>
      </w:pPr>
      <w:r>
        <w:t>Option 3: Plain-language client explanation</w:t>
      </w:r>
    </w:p>
    <w:p w14:paraId="345671AF" w14:textId="77777777" w:rsidR="002C5414" w:rsidRDefault="00936FCD">
      <w:pPr>
        <w:pStyle w:val="ListParagraph"/>
        <w:numPr>
          <w:ilvl w:val="0"/>
          <w:numId w:val="3"/>
        </w:numPr>
        <w:spacing w:before="40" w:after="40"/>
      </w:pPr>
      <w:r>
        <w:t>Option 4: Planning suggestions to maximize the deduction</w:t>
      </w:r>
    </w:p>
    <w:p w14:paraId="73541F23" w14:textId="77777777" w:rsidR="002C5414" w:rsidRDefault="002C5414">
      <w:pPr>
        <w:spacing w:after="120"/>
      </w:pPr>
    </w:p>
    <w:p w14:paraId="7D3B7660" w14:textId="77777777" w:rsidR="002C5414" w:rsidRDefault="002C5414">
      <w:pPr>
        <w:pBdr>
          <w:bottom w:val="single" w:sz="4" w:space="1" w:color="FCE4D6"/>
        </w:pBdr>
        <w:spacing w:before="180" w:after="60"/>
      </w:pPr>
    </w:p>
    <w:p w14:paraId="6D393A08" w14:textId="77777777" w:rsidR="002C5414" w:rsidRDefault="00936FCD" w:rsidP="00513C9D">
      <w:pPr>
        <w:pStyle w:val="Heading2"/>
      </w:pPr>
      <w:bookmarkStart w:id="43" w:name="_Toc232425652"/>
      <w:r>
        <w:t>Task 41:  Summarize depreciation rules for a specific asset type</w:t>
      </w:r>
      <w:bookmarkEnd w:id="43"/>
    </w:p>
    <w:p w14:paraId="47743A2B" w14:textId="77777777" w:rsidR="002C5414" w:rsidRDefault="00936FCD">
      <w:pPr>
        <w:spacing w:before="120" w:after="60"/>
      </w:pPr>
      <w:r>
        <w:rPr>
          <w:b/>
          <w:bCs/>
          <w:color w:val="1F4E79"/>
        </w:rPr>
        <w:t>PERSONA &amp; EXPERTISE</w:t>
      </w:r>
    </w:p>
    <w:p w14:paraId="50E867CD" w14:textId="77777777" w:rsidR="002C5414" w:rsidRDefault="00936FCD">
      <w:pPr>
        <w:spacing w:after="80"/>
      </w:pPr>
      <w:r>
        <w:t>You are a CPA with expertise in fixed asset taxation, MACRS depreciation, IRC Sections 167, 168, 179, and bonus depreciation under TCJA and subsequent legislation.</w:t>
      </w:r>
    </w:p>
    <w:p w14:paraId="7EE2F7B0" w14:textId="77777777" w:rsidR="002C5414" w:rsidRDefault="00936FCD">
      <w:pPr>
        <w:spacing w:before="120" w:after="60"/>
      </w:pPr>
      <w:r>
        <w:rPr>
          <w:b/>
          <w:bCs/>
          <w:color w:val="1F4E79"/>
        </w:rPr>
        <w:t>REQUIRED INPUTS</w:t>
      </w:r>
    </w:p>
    <w:p w14:paraId="6445216F" w14:textId="77777777" w:rsidR="002C5414" w:rsidRDefault="00936FCD">
      <w:pPr>
        <w:pStyle w:val="ListParagraph"/>
        <w:numPr>
          <w:ilvl w:val="0"/>
          <w:numId w:val="2"/>
        </w:numPr>
        <w:spacing w:before="40" w:after="40"/>
      </w:pPr>
      <w:r>
        <w:t>Asset type and description</w:t>
      </w:r>
    </w:p>
    <w:p w14:paraId="4B207AF6" w14:textId="77777777" w:rsidR="002C5414" w:rsidRDefault="00936FCD">
      <w:pPr>
        <w:pStyle w:val="ListParagraph"/>
        <w:numPr>
          <w:ilvl w:val="0"/>
          <w:numId w:val="2"/>
        </w:numPr>
        <w:spacing w:before="40" w:after="40"/>
      </w:pPr>
      <w:r>
        <w:t>Date placed in service</w:t>
      </w:r>
    </w:p>
    <w:p w14:paraId="381A0ED4" w14:textId="77777777" w:rsidR="002C5414" w:rsidRDefault="00936FCD">
      <w:pPr>
        <w:pStyle w:val="ListParagraph"/>
        <w:numPr>
          <w:ilvl w:val="0"/>
          <w:numId w:val="2"/>
        </w:numPr>
        <w:spacing w:before="40" w:after="40"/>
      </w:pPr>
      <w:r>
        <w:t>Cost basis</w:t>
      </w:r>
    </w:p>
    <w:p w14:paraId="5AB79E3A" w14:textId="77777777" w:rsidR="002C5414" w:rsidRDefault="00936FCD">
      <w:pPr>
        <w:pStyle w:val="ListParagraph"/>
        <w:numPr>
          <w:ilvl w:val="0"/>
          <w:numId w:val="2"/>
        </w:numPr>
        <w:spacing w:before="40" w:after="40"/>
      </w:pPr>
      <w:r>
        <w:t>Business use percentage</w:t>
      </w:r>
    </w:p>
    <w:p w14:paraId="513DEE49" w14:textId="77777777" w:rsidR="002C5414" w:rsidRDefault="00936FCD">
      <w:pPr>
        <w:pStyle w:val="ListParagraph"/>
        <w:numPr>
          <w:ilvl w:val="0"/>
          <w:numId w:val="2"/>
        </w:numPr>
        <w:spacing w:before="40" w:after="40"/>
      </w:pPr>
      <w:r>
        <w:t>Prior Section 179 or bonus elections</w:t>
      </w:r>
    </w:p>
    <w:p w14:paraId="4FEB50D8" w14:textId="77777777" w:rsidR="002C5414" w:rsidRDefault="00936FCD">
      <w:pPr>
        <w:pStyle w:val="ListParagraph"/>
        <w:numPr>
          <w:ilvl w:val="0"/>
          <w:numId w:val="2"/>
        </w:numPr>
        <w:spacing w:before="40" w:after="40"/>
      </w:pPr>
      <w:r>
        <w:t>Tax year</w:t>
      </w:r>
    </w:p>
    <w:p w14:paraId="11893EA5"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61764A01" w14:textId="77777777">
        <w:tc>
          <w:tcPr>
            <w:tcW w:w="9360" w:type="dxa"/>
            <w:tcBorders>
              <w:top w:val="single" w:sz="1" w:space="0" w:color="CCCCCC"/>
              <w:left w:val="single" w:sz="1" w:space="0" w:color="CCCCCC"/>
              <w:bottom w:val="single" w:sz="1" w:space="0" w:color="CCCCCC"/>
              <w:right w:val="single" w:sz="1" w:space="0" w:color="CCCCCC"/>
            </w:tcBorders>
            <w:shd w:val="clear" w:color="auto" w:fill="FCE4D6"/>
            <w:tcMar>
              <w:top w:w="120" w:type="dxa"/>
              <w:left w:w="180" w:type="dxa"/>
              <w:bottom w:w="120" w:type="dxa"/>
              <w:right w:w="180" w:type="dxa"/>
            </w:tcMar>
          </w:tcPr>
          <w:p w14:paraId="5935010E" w14:textId="77777777" w:rsidR="002C5414" w:rsidRDefault="00936FCD">
            <w:r>
              <w:rPr>
                <w:rFonts w:ascii="Courier New" w:eastAsia="Courier New" w:hAnsi="Courier New" w:cs="Courier New"/>
                <w:sz w:val="18"/>
                <w:szCs w:val="18"/>
              </w:rPr>
              <w:t>You are a CPA. Summarize the depreciation rules for the following asset. Identify the correct MACRS asset class and recovery period, the applicable depreciation method and convention, and whether the asset qualifies for Section 179 or bonus depreciation. Provide the first-year and subsequent-year deductions.  Asset: [DESCRIPTION] Date in service: [DATE] Cost: [AMOUNT] Business use: [%] Tax year: [YEAR] Prior 179 used: [AMOUNT]</w:t>
            </w:r>
          </w:p>
        </w:tc>
      </w:tr>
    </w:tbl>
    <w:p w14:paraId="1201F2FD" w14:textId="77777777" w:rsidR="002C5414" w:rsidRDefault="00936FCD">
      <w:pPr>
        <w:spacing w:before="120" w:after="60"/>
      </w:pPr>
      <w:r>
        <w:rPr>
          <w:b/>
          <w:bCs/>
          <w:color w:val="1F4E79"/>
        </w:rPr>
        <w:t>OUTPUT FORMAT OPTIONS</w:t>
      </w:r>
    </w:p>
    <w:p w14:paraId="6FD39997" w14:textId="77777777" w:rsidR="002C5414" w:rsidRDefault="00936FCD">
      <w:pPr>
        <w:pStyle w:val="ListParagraph"/>
        <w:numPr>
          <w:ilvl w:val="0"/>
          <w:numId w:val="3"/>
        </w:numPr>
        <w:spacing w:before="40" w:after="40"/>
      </w:pPr>
      <w:r>
        <w:t>Option 1: Depreciation schedule for the full recovery period</w:t>
      </w:r>
    </w:p>
    <w:p w14:paraId="23B83336" w14:textId="77777777" w:rsidR="002C5414" w:rsidRDefault="00936FCD">
      <w:pPr>
        <w:pStyle w:val="ListParagraph"/>
        <w:numPr>
          <w:ilvl w:val="0"/>
          <w:numId w:val="3"/>
        </w:numPr>
        <w:spacing w:before="40" w:after="40"/>
      </w:pPr>
      <w:r>
        <w:t>Option 2: First-year deduction comparison: MACRS vs. Section 179 vs. Bonus</w:t>
      </w:r>
    </w:p>
    <w:p w14:paraId="6C91741C" w14:textId="77777777" w:rsidR="002C5414" w:rsidRDefault="00936FCD">
      <w:pPr>
        <w:pStyle w:val="ListParagraph"/>
        <w:numPr>
          <w:ilvl w:val="0"/>
          <w:numId w:val="3"/>
        </w:numPr>
        <w:spacing w:before="40" w:after="40"/>
      </w:pPr>
      <w:r>
        <w:t>Option 3: Client explanation of available elections</w:t>
      </w:r>
    </w:p>
    <w:p w14:paraId="232039AE" w14:textId="77777777" w:rsidR="002C5414" w:rsidRDefault="00936FCD">
      <w:pPr>
        <w:pStyle w:val="ListParagraph"/>
        <w:numPr>
          <w:ilvl w:val="0"/>
          <w:numId w:val="3"/>
        </w:numPr>
        <w:spacing w:before="40" w:after="40"/>
      </w:pPr>
      <w:r>
        <w:t>Option 4: Workpaper with completed depreciation calculation</w:t>
      </w:r>
    </w:p>
    <w:p w14:paraId="26518415" w14:textId="77777777" w:rsidR="002C5414" w:rsidRDefault="002C5414">
      <w:pPr>
        <w:spacing w:after="120"/>
      </w:pPr>
    </w:p>
    <w:p w14:paraId="2044D221" w14:textId="77777777" w:rsidR="002C5414" w:rsidRDefault="002C5414">
      <w:pPr>
        <w:pBdr>
          <w:bottom w:val="single" w:sz="4" w:space="1" w:color="FCE4D6"/>
        </w:pBdr>
        <w:spacing w:before="180" w:after="60"/>
      </w:pPr>
    </w:p>
    <w:p w14:paraId="0B3DEDD2" w14:textId="77777777" w:rsidR="002C5414" w:rsidRDefault="00936FCD">
      <w:pPr>
        <w:spacing w:before="280" w:after="80"/>
      </w:pPr>
      <w:r>
        <w:rPr>
          <w:b/>
          <w:bCs/>
          <w:color w:val="2E75B6"/>
          <w:sz w:val="26"/>
          <w:szCs w:val="26"/>
        </w:rPr>
        <w:t xml:space="preserve">Task 42:  </w:t>
      </w:r>
      <w:r>
        <w:rPr>
          <w:b/>
          <w:bCs/>
          <w:color w:val="1F4E79"/>
          <w:sz w:val="26"/>
          <w:szCs w:val="26"/>
        </w:rPr>
        <w:t>Draft talking points on S corp reasonable compensation</w:t>
      </w:r>
    </w:p>
    <w:p w14:paraId="61D93CBF" w14:textId="77777777" w:rsidR="002C5414" w:rsidRDefault="00936FCD">
      <w:pPr>
        <w:spacing w:before="120" w:after="60"/>
      </w:pPr>
      <w:r>
        <w:rPr>
          <w:b/>
          <w:bCs/>
          <w:color w:val="1F4E79"/>
        </w:rPr>
        <w:t>PERSONA &amp; EXPERTISE</w:t>
      </w:r>
    </w:p>
    <w:p w14:paraId="65FC52B6" w14:textId="77777777" w:rsidR="002C5414" w:rsidRDefault="00936FCD">
      <w:pPr>
        <w:spacing w:after="80"/>
      </w:pPr>
      <w:r>
        <w:t>You are a CPA with extensive experience advising S corporation shareholders on IRS reasonable compensation requirements, payroll tax savings, and audit risk management.</w:t>
      </w:r>
    </w:p>
    <w:p w14:paraId="1BFDFC77" w14:textId="77777777" w:rsidR="002C5414" w:rsidRDefault="00936FCD">
      <w:pPr>
        <w:spacing w:before="120" w:after="60"/>
      </w:pPr>
      <w:r>
        <w:rPr>
          <w:b/>
          <w:bCs/>
          <w:color w:val="1F4E79"/>
        </w:rPr>
        <w:t>REQUIRED INPUTS</w:t>
      </w:r>
    </w:p>
    <w:p w14:paraId="79CB2DBB" w14:textId="77777777" w:rsidR="002C5414" w:rsidRDefault="00936FCD">
      <w:pPr>
        <w:pStyle w:val="ListParagraph"/>
        <w:numPr>
          <w:ilvl w:val="0"/>
          <w:numId w:val="2"/>
        </w:numPr>
        <w:spacing w:before="40" w:after="40"/>
      </w:pPr>
      <w:r>
        <w:t>Shareholder name and role</w:t>
      </w:r>
    </w:p>
    <w:p w14:paraId="02A64A3C" w14:textId="77777777" w:rsidR="002C5414" w:rsidRDefault="00936FCD">
      <w:pPr>
        <w:pStyle w:val="ListParagraph"/>
        <w:numPr>
          <w:ilvl w:val="0"/>
          <w:numId w:val="2"/>
        </w:numPr>
        <w:spacing w:before="40" w:after="40"/>
      </w:pPr>
      <w:r>
        <w:t>Business description and revenue</w:t>
      </w:r>
    </w:p>
    <w:p w14:paraId="407A9778" w14:textId="77777777" w:rsidR="002C5414" w:rsidRDefault="00936FCD">
      <w:pPr>
        <w:pStyle w:val="ListParagraph"/>
        <w:numPr>
          <w:ilvl w:val="0"/>
          <w:numId w:val="2"/>
        </w:numPr>
        <w:spacing w:before="40" w:after="40"/>
      </w:pPr>
      <w:r>
        <w:t>Comparable salary data (industry, geography)</w:t>
      </w:r>
    </w:p>
    <w:p w14:paraId="3A11AEDD" w14:textId="77777777" w:rsidR="002C5414" w:rsidRDefault="00936FCD">
      <w:pPr>
        <w:pStyle w:val="ListParagraph"/>
        <w:numPr>
          <w:ilvl w:val="0"/>
          <w:numId w:val="2"/>
        </w:numPr>
        <w:spacing w:before="40" w:after="40"/>
      </w:pPr>
      <w:r>
        <w:t>Current compensation amount</w:t>
      </w:r>
    </w:p>
    <w:p w14:paraId="536E1DB7" w14:textId="77777777" w:rsidR="002C5414" w:rsidRDefault="00936FCD">
      <w:pPr>
        <w:pStyle w:val="ListParagraph"/>
        <w:numPr>
          <w:ilvl w:val="0"/>
          <w:numId w:val="2"/>
        </w:numPr>
        <w:spacing w:before="40" w:after="40"/>
      </w:pPr>
      <w:r>
        <w:t>Business distributions taken</w:t>
      </w:r>
    </w:p>
    <w:p w14:paraId="4276CF9F" w14:textId="77777777" w:rsidR="002C5414" w:rsidRDefault="00936FCD">
      <w:pPr>
        <w:pStyle w:val="ListParagraph"/>
        <w:numPr>
          <w:ilvl w:val="0"/>
          <w:numId w:val="2"/>
        </w:numPr>
        <w:spacing w:before="40" w:after="40"/>
      </w:pPr>
      <w:r>
        <w:t>Prior IRS scrutiny (if any)</w:t>
      </w:r>
    </w:p>
    <w:p w14:paraId="6307CDF1"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3A3E9903" w14:textId="77777777">
        <w:tc>
          <w:tcPr>
            <w:tcW w:w="9360" w:type="dxa"/>
            <w:tcBorders>
              <w:top w:val="single" w:sz="1" w:space="0" w:color="CCCCCC"/>
              <w:left w:val="single" w:sz="1" w:space="0" w:color="CCCCCC"/>
              <w:bottom w:val="single" w:sz="1" w:space="0" w:color="CCCCCC"/>
              <w:right w:val="single" w:sz="1" w:space="0" w:color="CCCCCC"/>
            </w:tcBorders>
            <w:shd w:val="clear" w:color="auto" w:fill="FCE4D6"/>
            <w:tcMar>
              <w:top w:w="120" w:type="dxa"/>
              <w:left w:w="180" w:type="dxa"/>
              <w:bottom w:w="120" w:type="dxa"/>
              <w:right w:w="180" w:type="dxa"/>
            </w:tcMar>
          </w:tcPr>
          <w:p w14:paraId="3D7485D2" w14:textId="77777777" w:rsidR="002C5414" w:rsidRDefault="00936FCD">
            <w:r>
              <w:rPr>
                <w:rFonts w:ascii="Courier New" w:eastAsia="Courier New" w:hAnsi="Courier New" w:cs="Courier New"/>
                <w:sz w:val="18"/>
                <w:szCs w:val="18"/>
              </w:rPr>
              <w:t>You are a CPA advisor. Draft talking points to explain S corporation reasonable compensation to a shareholder who is questioning why they need to take a salary. Cover the IRS requirement, the audit risk of below-market compensation, how reasonable compensation is determined, and the tax impact of getting it wrong. Balance the payroll tax savings narrative accurately.  Shareholder role: [TITLE/DUTIES] Business revenue: [AMOUNT] Current salary: [AMOUNT] Distributions: [AMOUNT] Industry/location: [INFO]</w:t>
            </w:r>
          </w:p>
        </w:tc>
      </w:tr>
    </w:tbl>
    <w:p w14:paraId="0E80EC1F" w14:textId="77777777" w:rsidR="002C5414" w:rsidRDefault="00936FCD">
      <w:pPr>
        <w:spacing w:before="120" w:after="60"/>
      </w:pPr>
      <w:r>
        <w:rPr>
          <w:b/>
          <w:bCs/>
          <w:color w:val="1F4E79"/>
        </w:rPr>
        <w:t>OUTPUT FORMAT OPTIONS</w:t>
      </w:r>
    </w:p>
    <w:p w14:paraId="02EF278C" w14:textId="77777777" w:rsidR="002C5414" w:rsidRDefault="00936FCD">
      <w:pPr>
        <w:pStyle w:val="ListParagraph"/>
        <w:numPr>
          <w:ilvl w:val="0"/>
          <w:numId w:val="3"/>
        </w:numPr>
        <w:spacing w:before="40" w:after="40"/>
      </w:pPr>
      <w:r>
        <w:t>Option 1: Talking points for a client meeting (bullet format)</w:t>
      </w:r>
    </w:p>
    <w:p w14:paraId="2BCCE7DF" w14:textId="77777777" w:rsidR="002C5414" w:rsidRDefault="00936FCD">
      <w:pPr>
        <w:pStyle w:val="ListParagraph"/>
        <w:numPr>
          <w:ilvl w:val="0"/>
          <w:numId w:val="3"/>
        </w:numPr>
        <w:spacing w:before="40" w:after="40"/>
      </w:pPr>
      <w:r>
        <w:t>Option 2: Client-facing memo explaining the requirement</w:t>
      </w:r>
    </w:p>
    <w:p w14:paraId="6EE830D3" w14:textId="77777777" w:rsidR="002C5414" w:rsidRDefault="00936FCD">
      <w:pPr>
        <w:pStyle w:val="ListParagraph"/>
        <w:numPr>
          <w:ilvl w:val="0"/>
          <w:numId w:val="3"/>
        </w:numPr>
        <w:spacing w:before="40" w:after="40"/>
      </w:pPr>
      <w:r>
        <w:t>Option 3: Comparable salary research framework</w:t>
      </w:r>
    </w:p>
    <w:p w14:paraId="5CA60530" w14:textId="77777777" w:rsidR="002C5414" w:rsidRDefault="00936FCD">
      <w:pPr>
        <w:pStyle w:val="ListParagraph"/>
        <w:numPr>
          <w:ilvl w:val="0"/>
          <w:numId w:val="3"/>
        </w:numPr>
        <w:spacing w:before="40" w:after="40"/>
      </w:pPr>
      <w:r>
        <w:t>Option 4: Risk assessment memo for the tax file</w:t>
      </w:r>
    </w:p>
    <w:p w14:paraId="6821EA10" w14:textId="77777777" w:rsidR="002C5414" w:rsidRDefault="002C5414">
      <w:pPr>
        <w:spacing w:after="120"/>
      </w:pPr>
    </w:p>
    <w:p w14:paraId="781D49AA" w14:textId="77777777" w:rsidR="002C5414" w:rsidRDefault="002C5414">
      <w:pPr>
        <w:pBdr>
          <w:bottom w:val="single" w:sz="4" w:space="1" w:color="FCE4D6"/>
        </w:pBdr>
        <w:spacing w:before="180" w:after="60"/>
      </w:pPr>
    </w:p>
    <w:p w14:paraId="16A00781" w14:textId="77777777" w:rsidR="002C5414" w:rsidRDefault="00936FCD" w:rsidP="00513C9D">
      <w:pPr>
        <w:pStyle w:val="Heading2"/>
      </w:pPr>
      <w:bookmarkStart w:id="44" w:name="_Toc232425653"/>
      <w:r>
        <w:t>Task 43:  Research and summarize the tax treatment of a specific fringe benefit</w:t>
      </w:r>
      <w:bookmarkEnd w:id="44"/>
    </w:p>
    <w:p w14:paraId="144CA660" w14:textId="77777777" w:rsidR="002C5414" w:rsidRDefault="00936FCD">
      <w:pPr>
        <w:spacing w:before="120" w:after="60"/>
      </w:pPr>
      <w:r>
        <w:rPr>
          <w:b/>
          <w:bCs/>
          <w:color w:val="1F4E79"/>
        </w:rPr>
        <w:t>PERSONA &amp; EXPERTISE</w:t>
      </w:r>
    </w:p>
    <w:p w14:paraId="5B97616D" w14:textId="77777777" w:rsidR="002C5414" w:rsidRDefault="00936FCD">
      <w:pPr>
        <w:spacing w:after="80"/>
      </w:pPr>
      <w:r>
        <w:t>You are a CPA and compensation specialist familiar with IRC Sections 61, 79, 105, 106, 119, 125, 132, and related regulations governing employee fringe benefits.</w:t>
      </w:r>
    </w:p>
    <w:p w14:paraId="59818769" w14:textId="77777777" w:rsidR="002C5414" w:rsidRDefault="00936FCD">
      <w:pPr>
        <w:spacing w:before="120" w:after="60"/>
      </w:pPr>
      <w:r>
        <w:rPr>
          <w:b/>
          <w:bCs/>
          <w:color w:val="1F4E79"/>
        </w:rPr>
        <w:t>REQUIRED INPUTS</w:t>
      </w:r>
    </w:p>
    <w:p w14:paraId="5934A7CD" w14:textId="77777777" w:rsidR="002C5414" w:rsidRDefault="00936FCD">
      <w:pPr>
        <w:pStyle w:val="ListParagraph"/>
        <w:numPr>
          <w:ilvl w:val="0"/>
          <w:numId w:val="2"/>
        </w:numPr>
        <w:spacing w:before="40" w:after="40"/>
      </w:pPr>
      <w:r>
        <w:t>Type of fringe benefit (health insurance, life insurance, meals, transportation, etc.)</w:t>
      </w:r>
    </w:p>
    <w:p w14:paraId="54164973" w14:textId="77777777" w:rsidR="002C5414" w:rsidRDefault="00936FCD">
      <w:pPr>
        <w:pStyle w:val="ListParagraph"/>
        <w:numPr>
          <w:ilvl w:val="0"/>
          <w:numId w:val="2"/>
        </w:numPr>
        <w:spacing w:before="40" w:after="40"/>
      </w:pPr>
      <w:r>
        <w:t>Entity type (C corp, S corp, partnership, sole proprietor)</w:t>
      </w:r>
    </w:p>
    <w:p w14:paraId="760CA2C8" w14:textId="77777777" w:rsidR="002C5414" w:rsidRDefault="00936FCD">
      <w:pPr>
        <w:pStyle w:val="ListParagraph"/>
        <w:numPr>
          <w:ilvl w:val="0"/>
          <w:numId w:val="2"/>
        </w:numPr>
        <w:spacing w:before="40" w:after="40"/>
      </w:pPr>
      <w:r>
        <w:t>Who receives the benefit (rank-and-file employee, owner-employee, &gt;2% S corp shareholder)</w:t>
      </w:r>
    </w:p>
    <w:p w14:paraId="5DCDC2F9" w14:textId="77777777" w:rsidR="002C5414" w:rsidRDefault="00936FCD">
      <w:pPr>
        <w:pStyle w:val="ListParagraph"/>
        <w:numPr>
          <w:ilvl w:val="0"/>
          <w:numId w:val="2"/>
        </w:numPr>
        <w:spacing w:before="40" w:after="40"/>
      </w:pPr>
      <w:r>
        <w:t>Dollar amount of benefit</w:t>
      </w:r>
    </w:p>
    <w:p w14:paraId="39BDAF16"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465638CD" w14:textId="77777777">
        <w:tc>
          <w:tcPr>
            <w:tcW w:w="9360" w:type="dxa"/>
            <w:tcBorders>
              <w:top w:val="single" w:sz="1" w:space="0" w:color="CCCCCC"/>
              <w:left w:val="single" w:sz="1" w:space="0" w:color="CCCCCC"/>
              <w:bottom w:val="single" w:sz="1" w:space="0" w:color="CCCCCC"/>
              <w:right w:val="single" w:sz="1" w:space="0" w:color="CCCCCC"/>
            </w:tcBorders>
            <w:shd w:val="clear" w:color="auto" w:fill="FCE4D6"/>
            <w:tcMar>
              <w:top w:w="120" w:type="dxa"/>
              <w:left w:w="180" w:type="dxa"/>
              <w:bottom w:w="120" w:type="dxa"/>
              <w:right w:w="180" w:type="dxa"/>
            </w:tcMar>
          </w:tcPr>
          <w:p w14:paraId="3CF2B6A9" w14:textId="77777777" w:rsidR="002C5414" w:rsidRDefault="00936FCD">
            <w:r>
              <w:rPr>
                <w:rFonts w:ascii="Courier New" w:eastAsia="Courier New" w:hAnsi="Courier New" w:cs="Courier New"/>
                <w:sz w:val="18"/>
                <w:szCs w:val="18"/>
              </w:rPr>
              <w:t>You are a CPA. Research and summarize the federal tax treatment of the following fringe benefit. Explain whether the benefit is excludable from the recipient's income, whether it is deductible by the employer, and any reporting requirements (W-2, Form 1099). Note differences based on entity type and recipient status.  Benefit type: [TYPE] Entity type: [TYPE] Recipient: [EMPLOYEE / OWNER / &gt;2% SHAREHOLDER] Amount: [AMOUNT]</w:t>
            </w:r>
          </w:p>
        </w:tc>
      </w:tr>
    </w:tbl>
    <w:p w14:paraId="74CDEE48" w14:textId="77777777" w:rsidR="002C5414" w:rsidRDefault="00936FCD">
      <w:pPr>
        <w:spacing w:before="120" w:after="60"/>
      </w:pPr>
      <w:r>
        <w:rPr>
          <w:b/>
          <w:bCs/>
          <w:color w:val="1F4E79"/>
        </w:rPr>
        <w:t>OUTPUT FORMAT OPTIONS</w:t>
      </w:r>
    </w:p>
    <w:p w14:paraId="1B3B29E2" w14:textId="77777777" w:rsidR="002C5414" w:rsidRDefault="00936FCD">
      <w:pPr>
        <w:pStyle w:val="ListParagraph"/>
        <w:numPr>
          <w:ilvl w:val="0"/>
          <w:numId w:val="3"/>
        </w:numPr>
        <w:spacing w:before="40" w:after="40"/>
      </w:pPr>
      <w:r>
        <w:t>Option 1: Summary memo: deductibility, exclusion, and reporting requirements</w:t>
      </w:r>
    </w:p>
    <w:p w14:paraId="47C281F7" w14:textId="77777777" w:rsidR="002C5414" w:rsidRDefault="00936FCD">
      <w:pPr>
        <w:pStyle w:val="ListParagraph"/>
        <w:numPr>
          <w:ilvl w:val="0"/>
          <w:numId w:val="3"/>
        </w:numPr>
        <w:spacing w:before="40" w:after="40"/>
      </w:pPr>
      <w:r>
        <w:t>Option 2: Comparison table if treatment differs by recipient type</w:t>
      </w:r>
    </w:p>
    <w:p w14:paraId="0C00C9C9" w14:textId="77777777" w:rsidR="002C5414" w:rsidRDefault="00936FCD">
      <w:pPr>
        <w:pStyle w:val="ListParagraph"/>
        <w:numPr>
          <w:ilvl w:val="0"/>
          <w:numId w:val="3"/>
        </w:numPr>
        <w:spacing w:before="40" w:after="40"/>
      </w:pPr>
      <w:r>
        <w:t>Option 3: Journal entry and payroll treatment guidance</w:t>
      </w:r>
    </w:p>
    <w:p w14:paraId="1549CA76" w14:textId="77777777" w:rsidR="002C5414" w:rsidRDefault="00936FCD">
      <w:pPr>
        <w:pStyle w:val="ListParagraph"/>
        <w:numPr>
          <w:ilvl w:val="0"/>
          <w:numId w:val="3"/>
        </w:numPr>
        <w:spacing w:before="40" w:after="40"/>
      </w:pPr>
      <w:r>
        <w:t>Option 4: W-2 or 1099 reporting instructions</w:t>
      </w:r>
    </w:p>
    <w:p w14:paraId="4AE8CB50" w14:textId="77777777" w:rsidR="002C5414" w:rsidRDefault="002C5414">
      <w:pPr>
        <w:spacing w:after="120"/>
      </w:pPr>
    </w:p>
    <w:p w14:paraId="5FCC899D" w14:textId="77777777" w:rsidR="002C5414" w:rsidRDefault="002C5414">
      <w:pPr>
        <w:pBdr>
          <w:bottom w:val="single" w:sz="4" w:space="1" w:color="FCE4D6"/>
        </w:pBdr>
        <w:spacing w:before="180" w:after="60"/>
      </w:pPr>
    </w:p>
    <w:p w14:paraId="44C825CD" w14:textId="77777777" w:rsidR="002C5414" w:rsidRDefault="00936FCD" w:rsidP="00513C9D">
      <w:pPr>
        <w:pStyle w:val="Heading2"/>
      </w:pPr>
      <w:bookmarkStart w:id="45" w:name="_Toc232425654"/>
      <w:r>
        <w:t>Task 44:  Explain the rules for deducting meals and entertainment</w:t>
      </w:r>
      <w:bookmarkEnd w:id="45"/>
    </w:p>
    <w:p w14:paraId="4D5EF42D" w14:textId="77777777" w:rsidR="002C5414" w:rsidRDefault="00936FCD">
      <w:pPr>
        <w:spacing w:before="120" w:after="60"/>
      </w:pPr>
      <w:r>
        <w:rPr>
          <w:b/>
          <w:bCs/>
          <w:color w:val="1F4E79"/>
        </w:rPr>
        <w:t>PERSONA &amp; EXPERTISE</w:t>
      </w:r>
    </w:p>
    <w:p w14:paraId="4ECA3FDC" w14:textId="77777777" w:rsidR="002C5414" w:rsidRDefault="00936FCD">
      <w:pPr>
        <w:spacing w:after="80"/>
      </w:pPr>
      <w:r>
        <w:t>You are a CPA with expertise in IRC Section 274 meals and entertainment deduction rules as modified by the Tax Cuts and Jobs Act of 2017.</w:t>
      </w:r>
    </w:p>
    <w:p w14:paraId="4000A8C6" w14:textId="77777777" w:rsidR="002C5414" w:rsidRDefault="00936FCD">
      <w:pPr>
        <w:spacing w:before="120" w:after="60"/>
      </w:pPr>
      <w:r>
        <w:rPr>
          <w:b/>
          <w:bCs/>
          <w:color w:val="1F4E79"/>
        </w:rPr>
        <w:t>REQUIRED INPUTS</w:t>
      </w:r>
    </w:p>
    <w:p w14:paraId="74578333" w14:textId="77777777" w:rsidR="002C5414" w:rsidRDefault="00936FCD">
      <w:pPr>
        <w:pStyle w:val="ListParagraph"/>
        <w:numPr>
          <w:ilvl w:val="0"/>
          <w:numId w:val="2"/>
        </w:numPr>
        <w:spacing w:before="40" w:after="40"/>
      </w:pPr>
      <w:r>
        <w:t>Type of expense (business meals, client entertainment, employee meals, etc.)</w:t>
      </w:r>
    </w:p>
    <w:p w14:paraId="5C514279" w14:textId="77777777" w:rsidR="002C5414" w:rsidRDefault="00936FCD">
      <w:pPr>
        <w:pStyle w:val="ListParagraph"/>
        <w:numPr>
          <w:ilvl w:val="0"/>
          <w:numId w:val="2"/>
        </w:numPr>
        <w:spacing w:before="40" w:after="40"/>
      </w:pPr>
      <w:r>
        <w:t>Whether entertainment element is present</w:t>
      </w:r>
    </w:p>
    <w:p w14:paraId="346FFB0B" w14:textId="77777777" w:rsidR="002C5414" w:rsidRDefault="00936FCD">
      <w:pPr>
        <w:pStyle w:val="ListParagraph"/>
        <w:numPr>
          <w:ilvl w:val="0"/>
          <w:numId w:val="2"/>
        </w:numPr>
        <w:spacing w:before="40" w:after="40"/>
      </w:pPr>
      <w:r>
        <w:t>Business purpose</w:t>
      </w:r>
    </w:p>
    <w:p w14:paraId="46FE9BBA" w14:textId="77777777" w:rsidR="002C5414" w:rsidRDefault="00936FCD">
      <w:pPr>
        <w:pStyle w:val="ListParagraph"/>
        <w:numPr>
          <w:ilvl w:val="0"/>
          <w:numId w:val="2"/>
        </w:numPr>
        <w:spacing w:before="40" w:after="40"/>
      </w:pPr>
      <w:r>
        <w:t>Amount and frequency</w:t>
      </w:r>
    </w:p>
    <w:p w14:paraId="30A91A65" w14:textId="77777777" w:rsidR="002C5414" w:rsidRDefault="00936FCD">
      <w:pPr>
        <w:pStyle w:val="ListParagraph"/>
        <w:numPr>
          <w:ilvl w:val="0"/>
          <w:numId w:val="2"/>
        </w:numPr>
        <w:spacing w:before="40" w:after="40"/>
      </w:pPr>
      <w:r>
        <w:t>Documentation available</w:t>
      </w:r>
    </w:p>
    <w:p w14:paraId="626656C7"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4A229E51" w14:textId="77777777">
        <w:tc>
          <w:tcPr>
            <w:tcW w:w="9360" w:type="dxa"/>
            <w:tcBorders>
              <w:top w:val="single" w:sz="1" w:space="0" w:color="CCCCCC"/>
              <w:left w:val="single" w:sz="1" w:space="0" w:color="CCCCCC"/>
              <w:bottom w:val="single" w:sz="1" w:space="0" w:color="CCCCCC"/>
              <w:right w:val="single" w:sz="1" w:space="0" w:color="CCCCCC"/>
            </w:tcBorders>
            <w:shd w:val="clear" w:color="auto" w:fill="FCE4D6"/>
            <w:tcMar>
              <w:top w:w="120" w:type="dxa"/>
              <w:left w:w="180" w:type="dxa"/>
              <w:bottom w:w="120" w:type="dxa"/>
              <w:right w:w="180" w:type="dxa"/>
            </w:tcMar>
          </w:tcPr>
          <w:p w14:paraId="0B1BF214" w14:textId="77777777" w:rsidR="002C5414" w:rsidRDefault="00936FCD">
            <w:r>
              <w:rPr>
                <w:rFonts w:ascii="Courier New" w:eastAsia="Courier New" w:hAnsi="Courier New" w:cs="Courier New"/>
                <w:sz w:val="18"/>
                <w:szCs w:val="18"/>
              </w:rPr>
              <w:t>You are a CPA. Explain the current deductibility rules for the following meals and entertainment expenses under IRC Section 274. Identify whether each expense is 100% deductible, 50% deductible, or nondeductible, and explain the business purpose and documentation requirements.  Expense type: [DESCRIPTION] Business purpose: [PURPOSE] Amount: [AMOUNT] Documentation: [AVAILABLE/MISSING] Entertainment involved: [YES/NO]</w:t>
            </w:r>
          </w:p>
        </w:tc>
      </w:tr>
    </w:tbl>
    <w:p w14:paraId="2D2053FB" w14:textId="77777777" w:rsidR="002C5414" w:rsidRDefault="00936FCD">
      <w:pPr>
        <w:spacing w:before="120" w:after="60"/>
      </w:pPr>
      <w:r>
        <w:rPr>
          <w:b/>
          <w:bCs/>
          <w:color w:val="1F4E79"/>
        </w:rPr>
        <w:t>OUTPUT FORMAT OPTIONS</w:t>
      </w:r>
    </w:p>
    <w:p w14:paraId="4C4293C2" w14:textId="77777777" w:rsidR="002C5414" w:rsidRDefault="00936FCD">
      <w:pPr>
        <w:pStyle w:val="ListParagraph"/>
        <w:numPr>
          <w:ilvl w:val="0"/>
          <w:numId w:val="3"/>
        </w:numPr>
        <w:spacing w:before="40" w:after="40"/>
      </w:pPr>
      <w:r>
        <w:t>Option 1: Summary table: Expense Type | Deductibility % | Conditions | Documentation Required</w:t>
      </w:r>
    </w:p>
    <w:p w14:paraId="312B4F92" w14:textId="77777777" w:rsidR="002C5414" w:rsidRDefault="00936FCD">
      <w:pPr>
        <w:pStyle w:val="ListParagraph"/>
        <w:numPr>
          <w:ilvl w:val="0"/>
          <w:numId w:val="3"/>
        </w:numPr>
        <w:spacing w:before="40" w:after="40"/>
      </w:pPr>
      <w:r>
        <w:t>Option 2: Plain-language client memo</w:t>
      </w:r>
    </w:p>
    <w:p w14:paraId="65986290" w14:textId="77777777" w:rsidR="002C5414" w:rsidRDefault="00936FCD">
      <w:pPr>
        <w:pStyle w:val="ListParagraph"/>
        <w:numPr>
          <w:ilvl w:val="0"/>
          <w:numId w:val="3"/>
        </w:numPr>
        <w:spacing w:before="40" w:after="40"/>
      </w:pPr>
      <w:r>
        <w:t>Option 3: Sample receipt documentation template</w:t>
      </w:r>
    </w:p>
    <w:p w14:paraId="220A15F1" w14:textId="77777777" w:rsidR="002C5414" w:rsidRDefault="00936FCD">
      <w:pPr>
        <w:pStyle w:val="ListParagraph"/>
        <w:numPr>
          <w:ilvl w:val="0"/>
          <w:numId w:val="3"/>
        </w:numPr>
        <w:spacing w:before="40" w:after="40"/>
      </w:pPr>
      <w:r>
        <w:t>Option 4: Annual expense policy memo for client to share with employees</w:t>
      </w:r>
    </w:p>
    <w:p w14:paraId="77F87A0A" w14:textId="77777777" w:rsidR="002C5414" w:rsidRDefault="002C5414">
      <w:pPr>
        <w:spacing w:after="120"/>
      </w:pPr>
    </w:p>
    <w:p w14:paraId="126EDA61" w14:textId="77777777" w:rsidR="002C5414" w:rsidRDefault="002C5414">
      <w:pPr>
        <w:pBdr>
          <w:bottom w:val="single" w:sz="4" w:space="1" w:color="FCE4D6"/>
        </w:pBdr>
        <w:spacing w:before="180" w:after="60"/>
      </w:pPr>
    </w:p>
    <w:p w14:paraId="41BC81BF" w14:textId="77777777" w:rsidR="002C5414" w:rsidRDefault="00936FCD" w:rsidP="00513C9D">
      <w:pPr>
        <w:pStyle w:val="Heading2"/>
      </w:pPr>
      <w:bookmarkStart w:id="46" w:name="_Toc232425655"/>
      <w:r>
        <w:t>Task 45:  Summarize the difference between an employee and independent contractor</w:t>
      </w:r>
      <w:bookmarkEnd w:id="46"/>
    </w:p>
    <w:p w14:paraId="77CA534D" w14:textId="77777777" w:rsidR="002C5414" w:rsidRDefault="00936FCD">
      <w:pPr>
        <w:spacing w:before="120" w:after="60"/>
      </w:pPr>
      <w:r>
        <w:rPr>
          <w:b/>
          <w:bCs/>
          <w:color w:val="1F4E79"/>
        </w:rPr>
        <w:t>PERSONA &amp; EXPERTISE</w:t>
      </w:r>
    </w:p>
    <w:p w14:paraId="27EAA5CA" w14:textId="77777777" w:rsidR="002C5414" w:rsidRDefault="00936FCD">
      <w:pPr>
        <w:spacing w:after="80"/>
      </w:pPr>
      <w:r>
        <w:t>You are a CPA and employment tax specialist with knowledge of the IRS common law test, the ABC test used in some states, and the tax consequences of misclassification.</w:t>
      </w:r>
    </w:p>
    <w:p w14:paraId="6FE6F0C0" w14:textId="77777777" w:rsidR="002C5414" w:rsidRDefault="00936FCD">
      <w:pPr>
        <w:spacing w:before="120" w:after="60"/>
      </w:pPr>
      <w:r>
        <w:rPr>
          <w:b/>
          <w:bCs/>
          <w:color w:val="1F4E79"/>
        </w:rPr>
        <w:t>REQUIRED INPUTS</w:t>
      </w:r>
    </w:p>
    <w:p w14:paraId="09AEE2B3" w14:textId="77777777" w:rsidR="002C5414" w:rsidRDefault="00936FCD">
      <w:pPr>
        <w:pStyle w:val="ListParagraph"/>
        <w:numPr>
          <w:ilvl w:val="0"/>
          <w:numId w:val="2"/>
        </w:numPr>
        <w:spacing w:before="40" w:after="40"/>
      </w:pPr>
      <w:r>
        <w:t>Description of the worker's role and duties</w:t>
      </w:r>
    </w:p>
    <w:p w14:paraId="153BA4B4" w14:textId="77777777" w:rsidR="002C5414" w:rsidRDefault="00936FCD">
      <w:pPr>
        <w:pStyle w:val="ListParagraph"/>
        <w:numPr>
          <w:ilvl w:val="0"/>
          <w:numId w:val="2"/>
        </w:numPr>
        <w:spacing w:before="40" w:after="40"/>
      </w:pPr>
      <w:r>
        <w:t>Level of control over how work is done</w:t>
      </w:r>
    </w:p>
    <w:p w14:paraId="2C2A3F4B" w14:textId="77777777" w:rsidR="002C5414" w:rsidRDefault="00936FCD">
      <w:pPr>
        <w:pStyle w:val="ListParagraph"/>
        <w:numPr>
          <w:ilvl w:val="0"/>
          <w:numId w:val="2"/>
        </w:numPr>
        <w:spacing w:before="40" w:after="40"/>
      </w:pPr>
      <w:r>
        <w:t>Whether worker has other clients</w:t>
      </w:r>
    </w:p>
    <w:p w14:paraId="6BCAF909" w14:textId="77777777" w:rsidR="002C5414" w:rsidRDefault="00936FCD">
      <w:pPr>
        <w:pStyle w:val="ListParagraph"/>
        <w:numPr>
          <w:ilvl w:val="0"/>
          <w:numId w:val="2"/>
        </w:numPr>
        <w:spacing w:before="40" w:after="40"/>
      </w:pPr>
      <w:r>
        <w:t>How the relationship is documented</w:t>
      </w:r>
    </w:p>
    <w:p w14:paraId="64C0B179" w14:textId="77777777" w:rsidR="002C5414" w:rsidRDefault="00936FCD">
      <w:pPr>
        <w:pStyle w:val="ListParagraph"/>
        <w:numPr>
          <w:ilvl w:val="0"/>
          <w:numId w:val="2"/>
        </w:numPr>
        <w:spacing w:before="40" w:after="40"/>
      </w:pPr>
      <w:r>
        <w:t>State of operation</w:t>
      </w:r>
    </w:p>
    <w:p w14:paraId="4F655BAD"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4C9D8D7E" w14:textId="77777777">
        <w:tc>
          <w:tcPr>
            <w:tcW w:w="9360" w:type="dxa"/>
            <w:tcBorders>
              <w:top w:val="single" w:sz="1" w:space="0" w:color="CCCCCC"/>
              <w:left w:val="single" w:sz="1" w:space="0" w:color="CCCCCC"/>
              <w:bottom w:val="single" w:sz="1" w:space="0" w:color="CCCCCC"/>
              <w:right w:val="single" w:sz="1" w:space="0" w:color="CCCCCC"/>
            </w:tcBorders>
            <w:shd w:val="clear" w:color="auto" w:fill="FCE4D6"/>
            <w:tcMar>
              <w:top w:w="120" w:type="dxa"/>
              <w:left w:w="180" w:type="dxa"/>
              <w:bottom w:w="120" w:type="dxa"/>
              <w:right w:w="180" w:type="dxa"/>
            </w:tcMar>
          </w:tcPr>
          <w:p w14:paraId="7E7AEB30" w14:textId="77777777" w:rsidR="002C5414" w:rsidRDefault="00936FCD">
            <w:r>
              <w:rPr>
                <w:rFonts w:ascii="Courier New" w:eastAsia="Courier New" w:hAnsi="Courier New" w:cs="Courier New"/>
                <w:sz w:val="18"/>
                <w:szCs w:val="18"/>
              </w:rPr>
              <w:t>You are a CPA and employment tax specialist. Apply the IRS worker classification tests to the following worker situation and provide a conclusion on whether the worker should be classified as an employee or independent contractor. Note any risk of misclassification and recommend corrective steps if needed.  State: [STATE] Worker duties: [DESCRIPTION] Control over work: [DESCRIBE] Other clients: [YES/NO] Documentation: [CONTRACT/NONE] Current classification: [EMPLOYEE/CONTRACTOR]</w:t>
            </w:r>
          </w:p>
        </w:tc>
      </w:tr>
    </w:tbl>
    <w:p w14:paraId="5349FAC1" w14:textId="77777777" w:rsidR="002C5414" w:rsidRDefault="00936FCD">
      <w:pPr>
        <w:spacing w:before="120" w:after="60"/>
      </w:pPr>
      <w:r>
        <w:rPr>
          <w:b/>
          <w:bCs/>
          <w:color w:val="1F4E79"/>
        </w:rPr>
        <w:t>OUTPUT FORMAT OPTIONS</w:t>
      </w:r>
    </w:p>
    <w:p w14:paraId="5825B21A" w14:textId="77777777" w:rsidR="002C5414" w:rsidRDefault="00936FCD">
      <w:pPr>
        <w:pStyle w:val="ListParagraph"/>
        <w:numPr>
          <w:ilvl w:val="0"/>
          <w:numId w:val="3"/>
        </w:numPr>
        <w:spacing w:before="40" w:after="40"/>
      </w:pPr>
      <w:r>
        <w:t>Option 1: Classification analysis memo with conclusion and risk assessment</w:t>
      </w:r>
    </w:p>
    <w:p w14:paraId="392E702E" w14:textId="77777777" w:rsidR="002C5414" w:rsidRDefault="00936FCD">
      <w:pPr>
        <w:pStyle w:val="ListParagraph"/>
        <w:numPr>
          <w:ilvl w:val="0"/>
          <w:numId w:val="3"/>
        </w:numPr>
        <w:spacing w:before="40" w:after="40"/>
      </w:pPr>
      <w:r>
        <w:t>Option 2: Side-by-side factor table: Employee vs. Independent Contractor indicators</w:t>
      </w:r>
    </w:p>
    <w:p w14:paraId="45925B4B" w14:textId="77777777" w:rsidR="002C5414" w:rsidRDefault="00936FCD">
      <w:pPr>
        <w:pStyle w:val="ListParagraph"/>
        <w:numPr>
          <w:ilvl w:val="0"/>
          <w:numId w:val="3"/>
        </w:numPr>
        <w:spacing w:before="40" w:after="40"/>
      </w:pPr>
      <w:r>
        <w:t>Option 3: Plain-language explanation for the client</w:t>
      </w:r>
    </w:p>
    <w:p w14:paraId="1AC52A22" w14:textId="77777777" w:rsidR="002C5414" w:rsidRDefault="00936FCD">
      <w:pPr>
        <w:pStyle w:val="ListParagraph"/>
        <w:numPr>
          <w:ilvl w:val="0"/>
          <w:numId w:val="3"/>
        </w:numPr>
        <w:spacing w:before="40" w:after="40"/>
      </w:pPr>
      <w:r>
        <w:t>Option 4: Recommended corrective action steps if misclassification risk exists</w:t>
      </w:r>
    </w:p>
    <w:p w14:paraId="18EE24AF" w14:textId="77777777" w:rsidR="002C5414" w:rsidRDefault="002C5414">
      <w:pPr>
        <w:spacing w:after="120"/>
      </w:pPr>
    </w:p>
    <w:p w14:paraId="0302083F" w14:textId="77777777" w:rsidR="002C5414" w:rsidRDefault="002C5414">
      <w:pPr>
        <w:pBdr>
          <w:bottom w:val="single" w:sz="4" w:space="1" w:color="FCE4D6"/>
        </w:pBdr>
        <w:spacing w:before="180" w:after="60"/>
      </w:pPr>
    </w:p>
    <w:p w14:paraId="000314FC" w14:textId="77777777" w:rsidR="002C5414" w:rsidRDefault="00936FCD" w:rsidP="00513C9D">
      <w:pPr>
        <w:pStyle w:val="Heading2"/>
      </w:pPr>
      <w:bookmarkStart w:id="47" w:name="_Toc232425656"/>
      <w:r>
        <w:t>Task 46:  Draft a response to an IRS CP2000 notice</w:t>
      </w:r>
      <w:bookmarkEnd w:id="47"/>
    </w:p>
    <w:p w14:paraId="1148AE97" w14:textId="77777777" w:rsidR="002C5414" w:rsidRDefault="00936FCD">
      <w:pPr>
        <w:spacing w:before="120" w:after="60"/>
      </w:pPr>
      <w:r>
        <w:rPr>
          <w:b/>
          <w:bCs/>
          <w:color w:val="1F4E79"/>
        </w:rPr>
        <w:t>PERSONA &amp; EXPERTISE</w:t>
      </w:r>
    </w:p>
    <w:p w14:paraId="2C5E9352" w14:textId="77777777" w:rsidR="002C5414" w:rsidRDefault="00936FCD">
      <w:pPr>
        <w:spacing w:after="80"/>
      </w:pPr>
      <w:r>
        <w:t>You are a CPA with tax controversy experience who drafts clear, professional IRS correspondence that protects clients' rights while resolving income discrepancies efficiently.</w:t>
      </w:r>
    </w:p>
    <w:p w14:paraId="434669E2" w14:textId="77777777" w:rsidR="002C5414" w:rsidRDefault="00936FCD">
      <w:pPr>
        <w:spacing w:before="120" w:after="60"/>
      </w:pPr>
      <w:r>
        <w:rPr>
          <w:b/>
          <w:bCs/>
          <w:color w:val="1F4E79"/>
        </w:rPr>
        <w:t>REQUIRED INPUTS</w:t>
      </w:r>
    </w:p>
    <w:p w14:paraId="7F58ECAC" w14:textId="77777777" w:rsidR="002C5414" w:rsidRDefault="00936FCD">
      <w:pPr>
        <w:pStyle w:val="ListParagraph"/>
        <w:numPr>
          <w:ilvl w:val="0"/>
          <w:numId w:val="2"/>
        </w:numPr>
        <w:spacing w:before="40" w:after="40"/>
      </w:pPr>
      <w:r>
        <w:t>CP2000 notice date, tax year, and response deadline</w:t>
      </w:r>
    </w:p>
    <w:p w14:paraId="117C8011" w14:textId="77777777" w:rsidR="002C5414" w:rsidRDefault="00936FCD">
      <w:pPr>
        <w:pStyle w:val="ListParagraph"/>
        <w:numPr>
          <w:ilvl w:val="0"/>
          <w:numId w:val="2"/>
        </w:numPr>
        <w:spacing w:before="40" w:after="40"/>
      </w:pPr>
      <w:r>
        <w:t>Income items the IRS is proposing to add</w:t>
      </w:r>
    </w:p>
    <w:p w14:paraId="7049D022" w14:textId="77777777" w:rsidR="002C5414" w:rsidRDefault="00936FCD">
      <w:pPr>
        <w:pStyle w:val="ListParagraph"/>
        <w:numPr>
          <w:ilvl w:val="0"/>
          <w:numId w:val="2"/>
        </w:numPr>
        <w:spacing w:before="40" w:after="40"/>
      </w:pPr>
      <w:r>
        <w:t>Client's explanation for the discrepancy</w:t>
      </w:r>
    </w:p>
    <w:p w14:paraId="5AC29EE3" w14:textId="77777777" w:rsidR="002C5414" w:rsidRDefault="00936FCD">
      <w:pPr>
        <w:pStyle w:val="ListParagraph"/>
        <w:numPr>
          <w:ilvl w:val="0"/>
          <w:numId w:val="2"/>
        </w:numPr>
        <w:spacing w:before="40" w:after="40"/>
      </w:pPr>
      <w:r>
        <w:t>Supporting documentation available</w:t>
      </w:r>
    </w:p>
    <w:p w14:paraId="77565216" w14:textId="77777777" w:rsidR="002C5414" w:rsidRDefault="00936FCD">
      <w:pPr>
        <w:pStyle w:val="ListParagraph"/>
        <w:numPr>
          <w:ilvl w:val="0"/>
          <w:numId w:val="2"/>
        </w:numPr>
        <w:spacing w:before="40" w:after="40"/>
      </w:pPr>
      <w:r>
        <w:t>Whether client agrees, partially agrees, or disagrees</w:t>
      </w:r>
    </w:p>
    <w:p w14:paraId="45981E36"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6362E62C" w14:textId="77777777">
        <w:tc>
          <w:tcPr>
            <w:tcW w:w="9360" w:type="dxa"/>
            <w:tcBorders>
              <w:top w:val="single" w:sz="1" w:space="0" w:color="CCCCCC"/>
              <w:left w:val="single" w:sz="1" w:space="0" w:color="CCCCCC"/>
              <w:bottom w:val="single" w:sz="1" w:space="0" w:color="CCCCCC"/>
              <w:right w:val="single" w:sz="1" w:space="0" w:color="CCCCCC"/>
            </w:tcBorders>
            <w:shd w:val="clear" w:color="auto" w:fill="FCE4D6"/>
            <w:tcMar>
              <w:top w:w="120" w:type="dxa"/>
              <w:left w:w="180" w:type="dxa"/>
              <w:bottom w:w="120" w:type="dxa"/>
              <w:right w:w="180" w:type="dxa"/>
            </w:tcMar>
          </w:tcPr>
          <w:p w14:paraId="77CBE025" w14:textId="77777777" w:rsidR="002C5414" w:rsidRDefault="00936FCD">
            <w:r>
              <w:rPr>
                <w:rFonts w:ascii="Courier New" w:eastAsia="Courier New" w:hAnsi="Courier New" w:cs="Courier New"/>
                <w:sz w:val="18"/>
                <w:szCs w:val="18"/>
              </w:rPr>
              <w:t>You are a CPA. Draft a professional response to the IRS CP2000 notice for [CLIENT NAME] for tax year [YEAR]. The notice proposes additional income of [AMOUNT]. The client [AGREES / PARTIALLY AGREES / DISAGREES]. Draft the response letter explaining the client's position, referencing available documentation, and following IRS formatting requirements.  Client: [NAME] Tax year: [YEAR] Notice date: [DATE] Deadline: [DATE] Proposed additional income: [AMOUNT] Client position: [AGREE/PARTIAL/DISAGREE] Explanation</w:t>
            </w:r>
            <w:r>
              <w:rPr>
                <w:rFonts w:ascii="Courier New" w:eastAsia="Courier New" w:hAnsi="Courier New" w:cs="Courier New"/>
                <w:sz w:val="18"/>
                <w:szCs w:val="18"/>
              </w:rPr>
              <w:t>: [DETAILS] Documentation: [LIST]</w:t>
            </w:r>
          </w:p>
        </w:tc>
      </w:tr>
    </w:tbl>
    <w:p w14:paraId="64251434" w14:textId="77777777" w:rsidR="002C5414" w:rsidRDefault="00936FCD">
      <w:pPr>
        <w:spacing w:before="120" w:after="60"/>
      </w:pPr>
      <w:r>
        <w:rPr>
          <w:b/>
          <w:bCs/>
          <w:color w:val="1F4E79"/>
        </w:rPr>
        <w:t>OUTPUT FORMAT OPTIONS</w:t>
      </w:r>
    </w:p>
    <w:p w14:paraId="7D84F025" w14:textId="77777777" w:rsidR="002C5414" w:rsidRDefault="00936FCD">
      <w:pPr>
        <w:pStyle w:val="ListParagraph"/>
        <w:numPr>
          <w:ilvl w:val="0"/>
          <w:numId w:val="3"/>
        </w:numPr>
        <w:spacing w:before="40" w:after="40"/>
      </w:pPr>
      <w:r>
        <w:t>Option 1: IRS response letter (ready to mail)</w:t>
      </w:r>
    </w:p>
    <w:p w14:paraId="6FFDB2CD" w14:textId="77777777" w:rsidR="002C5414" w:rsidRDefault="00936FCD">
      <w:pPr>
        <w:pStyle w:val="ListParagraph"/>
        <w:numPr>
          <w:ilvl w:val="0"/>
          <w:numId w:val="3"/>
        </w:numPr>
        <w:spacing w:before="40" w:after="40"/>
      </w:pPr>
      <w:r>
        <w:t>Option 2: Enclosure list of supporting documents</w:t>
      </w:r>
    </w:p>
    <w:p w14:paraId="72C149F2" w14:textId="77777777" w:rsidR="002C5414" w:rsidRDefault="00936FCD">
      <w:pPr>
        <w:pStyle w:val="ListParagraph"/>
        <w:numPr>
          <w:ilvl w:val="0"/>
          <w:numId w:val="3"/>
        </w:numPr>
        <w:spacing w:before="40" w:after="40"/>
      </w:pPr>
      <w:r>
        <w:t>Option 3: Internal memo documenting the issue and our position</w:t>
      </w:r>
    </w:p>
    <w:p w14:paraId="7C3EC345" w14:textId="77777777" w:rsidR="002C5414" w:rsidRDefault="00936FCD">
      <w:pPr>
        <w:pStyle w:val="ListParagraph"/>
        <w:numPr>
          <w:ilvl w:val="0"/>
          <w:numId w:val="3"/>
        </w:numPr>
        <w:spacing w:before="40" w:after="40"/>
      </w:pPr>
      <w:r>
        <w:t>Option 4: Follow-up calendar if further IRS response is expected</w:t>
      </w:r>
    </w:p>
    <w:p w14:paraId="0ED61FBC" w14:textId="77777777" w:rsidR="002C5414" w:rsidRDefault="002C5414">
      <w:pPr>
        <w:spacing w:after="120"/>
      </w:pPr>
    </w:p>
    <w:p w14:paraId="478C37E7" w14:textId="77777777" w:rsidR="002C5414" w:rsidRDefault="002C5414">
      <w:pPr>
        <w:pBdr>
          <w:bottom w:val="single" w:sz="4" w:space="1" w:color="FCE4D6"/>
        </w:pBdr>
        <w:spacing w:before="180" w:after="60"/>
      </w:pPr>
    </w:p>
    <w:p w14:paraId="69497321" w14:textId="77777777" w:rsidR="002C5414" w:rsidRDefault="00936FCD" w:rsidP="00513C9D">
      <w:pPr>
        <w:pStyle w:val="Heading2"/>
      </w:pPr>
      <w:bookmarkStart w:id="48" w:name="_Toc232425657"/>
      <w:r>
        <w:t>Task 47:  Create a summary of required 1099 filing thresholds</w:t>
      </w:r>
      <w:bookmarkEnd w:id="48"/>
    </w:p>
    <w:p w14:paraId="41D2AD81" w14:textId="77777777" w:rsidR="002C5414" w:rsidRDefault="00936FCD">
      <w:pPr>
        <w:spacing w:before="120" w:after="60"/>
      </w:pPr>
      <w:r>
        <w:rPr>
          <w:b/>
          <w:bCs/>
          <w:color w:val="1F4E79"/>
        </w:rPr>
        <w:t>PERSONA &amp; EXPERTISE</w:t>
      </w:r>
    </w:p>
    <w:p w14:paraId="4A56F2A6" w14:textId="77777777" w:rsidR="002C5414" w:rsidRDefault="00936FCD">
      <w:pPr>
        <w:spacing w:after="80"/>
      </w:pPr>
      <w:r>
        <w:t>You are a CPA with expertise in information reporting requirements under IRC Sections 6041-6050, including 1099-NEC, 1099-MISC, 1099-INT, 1099-DIV, 1099-R, and related forms.</w:t>
      </w:r>
    </w:p>
    <w:p w14:paraId="04A79A68" w14:textId="77777777" w:rsidR="002C5414" w:rsidRDefault="00936FCD">
      <w:pPr>
        <w:spacing w:before="120" w:after="60"/>
      </w:pPr>
      <w:r>
        <w:rPr>
          <w:b/>
          <w:bCs/>
          <w:color w:val="1F4E79"/>
        </w:rPr>
        <w:t>REQUIRED INPUTS</w:t>
      </w:r>
    </w:p>
    <w:p w14:paraId="2CDB41ED" w14:textId="77777777" w:rsidR="002C5414" w:rsidRDefault="00936FCD">
      <w:pPr>
        <w:pStyle w:val="ListParagraph"/>
        <w:numPr>
          <w:ilvl w:val="0"/>
          <w:numId w:val="2"/>
        </w:numPr>
        <w:spacing w:before="40" w:after="40"/>
      </w:pPr>
      <w:r>
        <w:t>Types of payments made by the business</w:t>
      </w:r>
    </w:p>
    <w:p w14:paraId="727CF923" w14:textId="77777777" w:rsidR="002C5414" w:rsidRDefault="00936FCD">
      <w:pPr>
        <w:pStyle w:val="ListParagraph"/>
        <w:numPr>
          <w:ilvl w:val="0"/>
          <w:numId w:val="2"/>
        </w:numPr>
        <w:spacing w:before="40" w:after="40"/>
      </w:pPr>
      <w:r>
        <w:t>Recipient types (individuals, partnerships, corporations)</w:t>
      </w:r>
    </w:p>
    <w:p w14:paraId="3F6E9DF7" w14:textId="77777777" w:rsidR="002C5414" w:rsidRDefault="00936FCD">
      <w:pPr>
        <w:pStyle w:val="ListParagraph"/>
        <w:numPr>
          <w:ilvl w:val="0"/>
          <w:numId w:val="2"/>
        </w:numPr>
        <w:spacing w:before="40" w:after="40"/>
      </w:pPr>
      <w:r>
        <w:t>Payment methods used (check, ACH, credit card)</w:t>
      </w:r>
    </w:p>
    <w:p w14:paraId="11AED617" w14:textId="77777777" w:rsidR="002C5414" w:rsidRDefault="00936FCD">
      <w:pPr>
        <w:pStyle w:val="ListParagraph"/>
        <w:numPr>
          <w:ilvl w:val="0"/>
          <w:numId w:val="2"/>
        </w:numPr>
        <w:spacing w:before="40" w:after="40"/>
      </w:pPr>
      <w:r>
        <w:t>Tax year</w:t>
      </w:r>
    </w:p>
    <w:p w14:paraId="7B57DD29"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5F7ADFEB" w14:textId="77777777">
        <w:tc>
          <w:tcPr>
            <w:tcW w:w="9360" w:type="dxa"/>
            <w:tcBorders>
              <w:top w:val="single" w:sz="1" w:space="0" w:color="CCCCCC"/>
              <w:left w:val="single" w:sz="1" w:space="0" w:color="CCCCCC"/>
              <w:bottom w:val="single" w:sz="1" w:space="0" w:color="CCCCCC"/>
              <w:right w:val="single" w:sz="1" w:space="0" w:color="CCCCCC"/>
            </w:tcBorders>
            <w:shd w:val="clear" w:color="auto" w:fill="FCE4D6"/>
            <w:tcMar>
              <w:top w:w="120" w:type="dxa"/>
              <w:left w:w="180" w:type="dxa"/>
              <w:bottom w:w="120" w:type="dxa"/>
              <w:right w:w="180" w:type="dxa"/>
            </w:tcMar>
          </w:tcPr>
          <w:p w14:paraId="74CC5F8F" w14:textId="77777777" w:rsidR="002C5414" w:rsidRDefault="00936FCD">
            <w:r>
              <w:rPr>
                <w:rFonts w:ascii="Courier New" w:eastAsia="Courier New" w:hAnsi="Courier New" w:cs="Courier New"/>
                <w:sz w:val="18"/>
                <w:szCs w:val="18"/>
              </w:rPr>
              <w:t>You are a CPA. Create a comprehensive reference summary of 1099 filing thresholds and requirements for [TAX YEAR]. Cover the most common forms (1099-NEC, 1099-MISC, 1099-INT, 1099-DIV, 1099-R, 1099-S, 1099-K), the applicable threshold for each, who is required to file, key exceptions, and the deadline for filing and furnishing.  Tax year: [YEAR] Payment types made: [LIST] Payee types: [TYPES]</w:t>
            </w:r>
          </w:p>
        </w:tc>
      </w:tr>
    </w:tbl>
    <w:p w14:paraId="07ED14AA" w14:textId="77777777" w:rsidR="002C5414" w:rsidRDefault="00936FCD">
      <w:pPr>
        <w:spacing w:before="120" w:after="60"/>
      </w:pPr>
      <w:r>
        <w:rPr>
          <w:b/>
          <w:bCs/>
          <w:color w:val="1F4E79"/>
        </w:rPr>
        <w:t>OUTPUT FORMAT OPTIONS</w:t>
      </w:r>
    </w:p>
    <w:p w14:paraId="2D3E6C84" w14:textId="77777777" w:rsidR="002C5414" w:rsidRDefault="00936FCD">
      <w:pPr>
        <w:pStyle w:val="ListParagraph"/>
        <w:numPr>
          <w:ilvl w:val="0"/>
          <w:numId w:val="3"/>
        </w:numPr>
        <w:spacing w:before="40" w:after="40"/>
      </w:pPr>
      <w:r>
        <w:t>Option 1: Reference table: Form | Threshold | Who Files | Key Exceptions | Filing Deadline</w:t>
      </w:r>
    </w:p>
    <w:p w14:paraId="4ED5C49E" w14:textId="77777777" w:rsidR="002C5414" w:rsidRDefault="00936FCD">
      <w:pPr>
        <w:pStyle w:val="ListParagraph"/>
        <w:numPr>
          <w:ilvl w:val="0"/>
          <w:numId w:val="3"/>
        </w:numPr>
        <w:spacing w:before="40" w:after="40"/>
      </w:pPr>
      <w:r>
        <w:t>Option 2: One-page quick reference card</w:t>
      </w:r>
    </w:p>
    <w:p w14:paraId="79E4B1DE" w14:textId="77777777" w:rsidR="002C5414" w:rsidRDefault="00936FCD">
      <w:pPr>
        <w:pStyle w:val="ListParagraph"/>
        <w:numPr>
          <w:ilvl w:val="0"/>
          <w:numId w:val="3"/>
        </w:numPr>
        <w:spacing w:before="40" w:after="40"/>
      </w:pPr>
      <w:r>
        <w:t>Option 3: Client instructions for collecting W-9s from vendors</w:t>
      </w:r>
    </w:p>
    <w:p w14:paraId="558894FF" w14:textId="77777777" w:rsidR="002C5414" w:rsidRDefault="00936FCD">
      <w:pPr>
        <w:pStyle w:val="ListParagraph"/>
        <w:numPr>
          <w:ilvl w:val="0"/>
          <w:numId w:val="3"/>
        </w:numPr>
        <w:spacing w:before="40" w:after="40"/>
      </w:pPr>
      <w:r>
        <w:t>Option 4: Filing calendar with all 1099-related deadlines</w:t>
      </w:r>
    </w:p>
    <w:p w14:paraId="73C8E482" w14:textId="77777777" w:rsidR="002C5414" w:rsidRDefault="002C5414">
      <w:pPr>
        <w:spacing w:after="120"/>
      </w:pPr>
    </w:p>
    <w:p w14:paraId="7CF34250" w14:textId="77777777" w:rsidR="002C5414" w:rsidRDefault="002C5414">
      <w:pPr>
        <w:pBdr>
          <w:bottom w:val="single" w:sz="4" w:space="1" w:color="FCE4D6"/>
        </w:pBdr>
        <w:spacing w:before="180" w:after="60"/>
      </w:pPr>
    </w:p>
    <w:p w14:paraId="1B43F744" w14:textId="77777777" w:rsidR="002C5414" w:rsidRDefault="00936FCD" w:rsidP="00513C9D">
      <w:pPr>
        <w:pStyle w:val="Heading2"/>
      </w:pPr>
      <w:bookmarkStart w:id="49" w:name="_Toc232425658"/>
      <w:r>
        <w:t>Task 48:  Explain the hobby loss rules under IRC Section 183</w:t>
      </w:r>
      <w:bookmarkEnd w:id="49"/>
    </w:p>
    <w:p w14:paraId="1971BD74" w14:textId="77777777" w:rsidR="002C5414" w:rsidRPr="00513C9D" w:rsidRDefault="00936FCD" w:rsidP="00513C9D">
      <w:pPr>
        <w:spacing w:before="120" w:after="60"/>
        <w:rPr>
          <w:b/>
          <w:bCs/>
          <w:color w:val="1F4E79"/>
        </w:rPr>
      </w:pPr>
      <w:r w:rsidRPr="00513C9D">
        <w:rPr>
          <w:b/>
          <w:bCs/>
          <w:color w:val="1F4E79"/>
        </w:rPr>
        <w:t>PERSONA &amp; EXPERTISE</w:t>
      </w:r>
    </w:p>
    <w:p w14:paraId="3B7DC523" w14:textId="77777777" w:rsidR="002C5414" w:rsidRDefault="00936FCD">
      <w:pPr>
        <w:spacing w:after="80"/>
      </w:pPr>
      <w:r>
        <w:t>You are a CPA with experience advising clients who have activities with inconsistent profitability, including farms, rentals, arts, breeding, and sports-related businesses.</w:t>
      </w:r>
    </w:p>
    <w:p w14:paraId="630099D1" w14:textId="77777777" w:rsidR="002C5414" w:rsidRDefault="00936FCD">
      <w:pPr>
        <w:spacing w:before="120" w:after="60"/>
      </w:pPr>
      <w:r>
        <w:rPr>
          <w:b/>
          <w:bCs/>
          <w:color w:val="1F4E79"/>
        </w:rPr>
        <w:t>REQUIRED INPUTS</w:t>
      </w:r>
    </w:p>
    <w:p w14:paraId="2919D96B" w14:textId="77777777" w:rsidR="002C5414" w:rsidRDefault="00936FCD">
      <w:pPr>
        <w:pStyle w:val="ListParagraph"/>
        <w:numPr>
          <w:ilvl w:val="0"/>
          <w:numId w:val="2"/>
        </w:numPr>
        <w:spacing w:before="40" w:after="40"/>
      </w:pPr>
      <w:r>
        <w:t>Description of the activity</w:t>
      </w:r>
    </w:p>
    <w:p w14:paraId="5FB6A653" w14:textId="77777777" w:rsidR="002C5414" w:rsidRDefault="00936FCD">
      <w:pPr>
        <w:pStyle w:val="ListParagraph"/>
        <w:numPr>
          <w:ilvl w:val="0"/>
          <w:numId w:val="2"/>
        </w:numPr>
        <w:spacing w:before="40" w:after="40"/>
      </w:pPr>
      <w:r>
        <w:t>Years of profit vs. loss history</w:t>
      </w:r>
    </w:p>
    <w:p w14:paraId="7D17B0CA" w14:textId="77777777" w:rsidR="002C5414" w:rsidRDefault="00936FCD">
      <w:pPr>
        <w:pStyle w:val="ListParagraph"/>
        <w:numPr>
          <w:ilvl w:val="0"/>
          <w:numId w:val="2"/>
        </w:numPr>
        <w:spacing w:before="40" w:after="40"/>
      </w:pPr>
      <w:r>
        <w:t>Facts suggesting business vs. hobby intent</w:t>
      </w:r>
    </w:p>
    <w:p w14:paraId="10E63224" w14:textId="77777777" w:rsidR="002C5414" w:rsidRDefault="00936FCD">
      <w:pPr>
        <w:pStyle w:val="ListParagraph"/>
        <w:numPr>
          <w:ilvl w:val="0"/>
          <w:numId w:val="2"/>
        </w:numPr>
        <w:spacing w:before="40" w:after="40"/>
      </w:pPr>
      <w:r>
        <w:t>Documentation maintained by the client</w:t>
      </w:r>
    </w:p>
    <w:p w14:paraId="6A1E5330" w14:textId="77777777" w:rsidR="002C5414" w:rsidRDefault="00936FCD">
      <w:pPr>
        <w:pStyle w:val="ListParagraph"/>
        <w:numPr>
          <w:ilvl w:val="0"/>
          <w:numId w:val="2"/>
        </w:numPr>
        <w:spacing w:before="40" w:after="40"/>
      </w:pPr>
      <w:r>
        <w:t>Amount of losses at issue</w:t>
      </w:r>
    </w:p>
    <w:p w14:paraId="286A368D"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6BFB0563" w14:textId="77777777">
        <w:tc>
          <w:tcPr>
            <w:tcW w:w="9360" w:type="dxa"/>
            <w:tcBorders>
              <w:top w:val="single" w:sz="1" w:space="0" w:color="CCCCCC"/>
              <w:left w:val="single" w:sz="1" w:space="0" w:color="CCCCCC"/>
              <w:bottom w:val="single" w:sz="1" w:space="0" w:color="CCCCCC"/>
              <w:right w:val="single" w:sz="1" w:space="0" w:color="CCCCCC"/>
            </w:tcBorders>
            <w:shd w:val="clear" w:color="auto" w:fill="FCE4D6"/>
            <w:tcMar>
              <w:top w:w="120" w:type="dxa"/>
              <w:left w:w="180" w:type="dxa"/>
              <w:bottom w:w="120" w:type="dxa"/>
              <w:right w:w="180" w:type="dxa"/>
            </w:tcMar>
          </w:tcPr>
          <w:p w14:paraId="0DBB7819" w14:textId="77777777" w:rsidR="002C5414" w:rsidRDefault="00936FCD">
            <w:r>
              <w:rPr>
                <w:rFonts w:ascii="Courier New" w:eastAsia="Courier New" w:hAnsi="Courier New" w:cs="Courier New"/>
                <w:sz w:val="18"/>
                <w:szCs w:val="18"/>
              </w:rPr>
              <w:t>You are a CPA. Analyze the following activity under the IRC Section 183 hobby loss rules. Apply the nine IRS factors for determining profit motive, assess the client's risk of hobby classification, and recommend steps to strengthen the business intent argument. Explain what deductions would be lost if the IRS reclassifies the activity.  Activity: [DESCRIPTION] Profit/loss history: [YEARS AND AMOUNTS] Facts supporting business intent: [LIST] Documentation: [DESCRIBE] Losses at issue: [AMOUNT]</w:t>
            </w:r>
          </w:p>
        </w:tc>
      </w:tr>
    </w:tbl>
    <w:p w14:paraId="180A8A8C" w14:textId="77777777" w:rsidR="002C5414" w:rsidRDefault="00936FCD">
      <w:pPr>
        <w:spacing w:before="120" w:after="60"/>
      </w:pPr>
      <w:r>
        <w:rPr>
          <w:b/>
          <w:bCs/>
          <w:color w:val="1F4E79"/>
        </w:rPr>
        <w:t>OUTPUT FORMAT OPTIONS</w:t>
      </w:r>
    </w:p>
    <w:p w14:paraId="6771DFC5" w14:textId="77777777" w:rsidR="002C5414" w:rsidRDefault="00936FCD">
      <w:pPr>
        <w:pStyle w:val="ListParagraph"/>
        <w:numPr>
          <w:ilvl w:val="0"/>
          <w:numId w:val="3"/>
        </w:numPr>
        <w:spacing w:before="40" w:after="40"/>
      </w:pPr>
      <w:r>
        <w:t>Option 1: Nine-factor analysis table with assessment for each factor</w:t>
      </w:r>
    </w:p>
    <w:p w14:paraId="16A26A47" w14:textId="77777777" w:rsidR="002C5414" w:rsidRDefault="00936FCD">
      <w:pPr>
        <w:pStyle w:val="ListParagraph"/>
        <w:numPr>
          <w:ilvl w:val="0"/>
          <w:numId w:val="3"/>
        </w:numPr>
        <w:spacing w:before="40" w:after="40"/>
      </w:pPr>
      <w:r>
        <w:t>Option 2: Risk rating: Low / Medium / High hobby loss risk</w:t>
      </w:r>
    </w:p>
    <w:p w14:paraId="6FD3D3DF" w14:textId="77777777" w:rsidR="002C5414" w:rsidRDefault="00936FCD">
      <w:pPr>
        <w:pStyle w:val="ListParagraph"/>
        <w:numPr>
          <w:ilvl w:val="0"/>
          <w:numId w:val="3"/>
        </w:numPr>
        <w:spacing w:before="40" w:after="40"/>
      </w:pPr>
      <w:r>
        <w:t>Option 3: Recommendations to strengthen business intent documentation</w:t>
      </w:r>
    </w:p>
    <w:p w14:paraId="2C74070D" w14:textId="77777777" w:rsidR="002C5414" w:rsidRDefault="00936FCD">
      <w:pPr>
        <w:pStyle w:val="ListParagraph"/>
        <w:numPr>
          <w:ilvl w:val="0"/>
          <w:numId w:val="3"/>
        </w:numPr>
        <w:spacing w:before="40" w:after="40"/>
      </w:pPr>
      <w:r>
        <w:t>Option 4: Client memo explaining the issue and action steps</w:t>
      </w:r>
    </w:p>
    <w:p w14:paraId="7A3F4D12" w14:textId="77777777" w:rsidR="002C5414" w:rsidRDefault="002C5414">
      <w:pPr>
        <w:spacing w:after="120"/>
      </w:pPr>
    </w:p>
    <w:p w14:paraId="697C9316" w14:textId="77777777" w:rsidR="002C5414" w:rsidRDefault="002C5414">
      <w:pPr>
        <w:pBdr>
          <w:bottom w:val="single" w:sz="4" w:space="1" w:color="FCE4D6"/>
        </w:pBdr>
        <w:spacing w:before="180" w:after="60"/>
      </w:pPr>
    </w:p>
    <w:p w14:paraId="6B23B464" w14:textId="77777777" w:rsidR="002C5414" w:rsidRDefault="00936FCD" w:rsidP="00513C9D">
      <w:pPr>
        <w:pStyle w:val="Heading2"/>
      </w:pPr>
      <w:bookmarkStart w:id="50" w:name="_Toc232425659"/>
      <w:r>
        <w:t>Task 49:  Summarize passive activity loss rules for a rental property</w:t>
      </w:r>
      <w:bookmarkEnd w:id="50"/>
    </w:p>
    <w:p w14:paraId="53CC54C4" w14:textId="77777777" w:rsidR="002C5414" w:rsidRDefault="00936FCD">
      <w:pPr>
        <w:spacing w:before="120" w:after="60"/>
      </w:pPr>
      <w:r>
        <w:rPr>
          <w:b/>
          <w:bCs/>
          <w:color w:val="1F4E79"/>
        </w:rPr>
        <w:t>PERSONA &amp; EXPERTISE</w:t>
      </w:r>
    </w:p>
    <w:p w14:paraId="60DCC788" w14:textId="77777777" w:rsidR="002C5414" w:rsidRDefault="00936FCD">
      <w:pPr>
        <w:spacing w:after="80"/>
      </w:pPr>
      <w:r>
        <w:t>You are a CPA with expertise in IRC Section 469 passive activity loss rules, the real estate professional exception, the $25,000 rental allowance, and material participation tests.</w:t>
      </w:r>
    </w:p>
    <w:p w14:paraId="10DF8E91" w14:textId="77777777" w:rsidR="002C5414" w:rsidRDefault="00936FCD">
      <w:pPr>
        <w:spacing w:before="120" w:after="60"/>
      </w:pPr>
      <w:r>
        <w:rPr>
          <w:b/>
          <w:bCs/>
          <w:color w:val="1F4E79"/>
        </w:rPr>
        <w:t>REQUIRED INPUTS</w:t>
      </w:r>
    </w:p>
    <w:p w14:paraId="6B6D0233" w14:textId="77777777" w:rsidR="002C5414" w:rsidRDefault="00936FCD">
      <w:pPr>
        <w:pStyle w:val="ListParagraph"/>
        <w:numPr>
          <w:ilvl w:val="0"/>
          <w:numId w:val="2"/>
        </w:numPr>
        <w:spacing w:before="40" w:after="40"/>
      </w:pPr>
      <w:r>
        <w:t>Client filing status and AGI</w:t>
      </w:r>
    </w:p>
    <w:p w14:paraId="4FFA6134" w14:textId="77777777" w:rsidR="002C5414" w:rsidRDefault="00936FCD">
      <w:pPr>
        <w:pStyle w:val="ListParagraph"/>
        <w:numPr>
          <w:ilvl w:val="0"/>
          <w:numId w:val="2"/>
        </w:numPr>
        <w:spacing w:before="40" w:after="40"/>
      </w:pPr>
      <w:r>
        <w:t>Number of rental properties owned</w:t>
      </w:r>
    </w:p>
    <w:p w14:paraId="536FD956" w14:textId="77777777" w:rsidR="002C5414" w:rsidRDefault="00936FCD">
      <w:pPr>
        <w:pStyle w:val="ListParagraph"/>
        <w:numPr>
          <w:ilvl w:val="0"/>
          <w:numId w:val="2"/>
        </w:numPr>
        <w:spacing w:before="40" w:after="40"/>
      </w:pPr>
      <w:r>
        <w:t>Rental loss for the year</w:t>
      </w:r>
    </w:p>
    <w:p w14:paraId="04F1A318" w14:textId="77777777" w:rsidR="002C5414" w:rsidRDefault="00936FCD">
      <w:pPr>
        <w:pStyle w:val="ListParagraph"/>
        <w:numPr>
          <w:ilvl w:val="0"/>
          <w:numId w:val="2"/>
        </w:numPr>
        <w:spacing w:before="40" w:after="40"/>
      </w:pPr>
      <w:r>
        <w:t>Hours spent on rental activities</w:t>
      </w:r>
    </w:p>
    <w:p w14:paraId="450A83F2" w14:textId="77777777" w:rsidR="002C5414" w:rsidRDefault="00936FCD">
      <w:pPr>
        <w:pStyle w:val="ListParagraph"/>
        <w:numPr>
          <w:ilvl w:val="0"/>
          <w:numId w:val="2"/>
        </w:numPr>
        <w:spacing w:before="40" w:after="40"/>
      </w:pPr>
      <w:r>
        <w:t>Whether client qualifies as real estate professional</w:t>
      </w:r>
    </w:p>
    <w:p w14:paraId="3F74A58B" w14:textId="77777777" w:rsidR="002C5414" w:rsidRDefault="00936FCD">
      <w:pPr>
        <w:pStyle w:val="ListParagraph"/>
        <w:numPr>
          <w:ilvl w:val="0"/>
          <w:numId w:val="2"/>
        </w:numPr>
        <w:spacing w:before="40" w:after="40"/>
      </w:pPr>
      <w:r>
        <w:t>Other passive income sources</w:t>
      </w:r>
    </w:p>
    <w:p w14:paraId="78FF9C09"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2A3AF25C" w14:textId="77777777">
        <w:tc>
          <w:tcPr>
            <w:tcW w:w="9360" w:type="dxa"/>
            <w:tcBorders>
              <w:top w:val="single" w:sz="1" w:space="0" w:color="CCCCCC"/>
              <w:left w:val="single" w:sz="1" w:space="0" w:color="CCCCCC"/>
              <w:bottom w:val="single" w:sz="1" w:space="0" w:color="CCCCCC"/>
              <w:right w:val="single" w:sz="1" w:space="0" w:color="CCCCCC"/>
            </w:tcBorders>
            <w:shd w:val="clear" w:color="auto" w:fill="FCE4D6"/>
            <w:tcMar>
              <w:top w:w="120" w:type="dxa"/>
              <w:left w:w="180" w:type="dxa"/>
              <w:bottom w:w="120" w:type="dxa"/>
              <w:right w:w="180" w:type="dxa"/>
            </w:tcMar>
          </w:tcPr>
          <w:p w14:paraId="0111FD9C" w14:textId="77777777" w:rsidR="002C5414" w:rsidRDefault="00936FCD">
            <w:r>
              <w:rPr>
                <w:rFonts w:ascii="Courier New" w:eastAsia="Courier New" w:hAnsi="Courier New" w:cs="Courier New"/>
                <w:sz w:val="18"/>
                <w:szCs w:val="18"/>
              </w:rPr>
              <w:t>You are a CPA. Analyze the following rental property situation under the IRC Section 469 passive activity loss rules. Determine how much of the rental loss is currently deductible, how much is suspended, whether the $25,000 rental allowance applies (with phase-out), and whether the real estate professional exception is available.  Filing status: [STATUS] AGI before rental: [AMOUNT] Rental loss: [AMOUNT] Hours in rental activities: [HOURS] Other passive income: [AMOUNT] RE professional status: [YES/NO/MAYBE]</w:t>
            </w:r>
          </w:p>
        </w:tc>
      </w:tr>
    </w:tbl>
    <w:p w14:paraId="32707F1A" w14:textId="77777777" w:rsidR="002C5414" w:rsidRDefault="00936FCD">
      <w:pPr>
        <w:spacing w:before="120" w:after="60"/>
      </w:pPr>
      <w:r>
        <w:rPr>
          <w:b/>
          <w:bCs/>
          <w:color w:val="1F4E79"/>
        </w:rPr>
        <w:t>OUTPUT FORMAT OPTIONS</w:t>
      </w:r>
    </w:p>
    <w:p w14:paraId="20C8D8F5" w14:textId="77777777" w:rsidR="002C5414" w:rsidRDefault="00936FCD">
      <w:pPr>
        <w:pStyle w:val="ListParagraph"/>
        <w:numPr>
          <w:ilvl w:val="0"/>
          <w:numId w:val="3"/>
        </w:numPr>
        <w:spacing w:before="40" w:after="40"/>
      </w:pPr>
      <w:r>
        <w:t>Option 1: Step-by-step PAL analysis with allowable and suspended loss amounts</w:t>
      </w:r>
    </w:p>
    <w:p w14:paraId="5437FC4B" w14:textId="77777777" w:rsidR="002C5414" w:rsidRDefault="00936FCD">
      <w:pPr>
        <w:pStyle w:val="ListParagraph"/>
        <w:numPr>
          <w:ilvl w:val="0"/>
          <w:numId w:val="3"/>
        </w:numPr>
        <w:spacing w:before="40" w:after="40"/>
      </w:pPr>
      <w:r>
        <w:t>Option 2: AGI phase-out calculation for the $25,000 allowance</w:t>
      </w:r>
    </w:p>
    <w:p w14:paraId="02D69DCF" w14:textId="77777777" w:rsidR="002C5414" w:rsidRDefault="00936FCD">
      <w:pPr>
        <w:pStyle w:val="ListParagraph"/>
        <w:numPr>
          <w:ilvl w:val="0"/>
          <w:numId w:val="3"/>
        </w:numPr>
        <w:spacing w:before="40" w:after="40"/>
      </w:pPr>
      <w:r>
        <w:t>Option 3: Real estate professional hours test checklist</w:t>
      </w:r>
    </w:p>
    <w:p w14:paraId="7E70ADD1" w14:textId="77777777" w:rsidR="002C5414" w:rsidRDefault="00936FCD">
      <w:pPr>
        <w:pStyle w:val="ListParagraph"/>
        <w:numPr>
          <w:ilvl w:val="0"/>
          <w:numId w:val="3"/>
        </w:numPr>
        <w:spacing w:before="40" w:after="40"/>
      </w:pPr>
      <w:r>
        <w:t>Option 4: Planning memo with strategies to utilize suspended losses</w:t>
      </w:r>
    </w:p>
    <w:p w14:paraId="43C91DCB" w14:textId="77777777" w:rsidR="002C5414" w:rsidRDefault="002C5414">
      <w:pPr>
        <w:spacing w:after="120"/>
      </w:pPr>
    </w:p>
    <w:p w14:paraId="1588D0B0" w14:textId="77777777" w:rsidR="002C5414" w:rsidRDefault="002C5414">
      <w:pPr>
        <w:pBdr>
          <w:bottom w:val="single" w:sz="4" w:space="1" w:color="FCE4D6"/>
        </w:pBdr>
        <w:spacing w:before="180" w:after="60"/>
      </w:pPr>
    </w:p>
    <w:p w14:paraId="3CBA9E8B" w14:textId="77777777" w:rsidR="002C5414" w:rsidRDefault="00936FCD" w:rsidP="00513C9D">
      <w:pPr>
        <w:pStyle w:val="Heading2"/>
      </w:pPr>
      <w:bookmarkStart w:id="51" w:name="_Toc232425660"/>
      <w:r>
        <w:t>Task 50:  Draft a position memo supporting a specific tax deduction</w:t>
      </w:r>
      <w:bookmarkEnd w:id="51"/>
    </w:p>
    <w:p w14:paraId="5E611396" w14:textId="77777777" w:rsidR="002C5414" w:rsidRDefault="00936FCD">
      <w:pPr>
        <w:spacing w:before="120" w:after="60"/>
      </w:pPr>
      <w:r>
        <w:rPr>
          <w:b/>
          <w:bCs/>
          <w:color w:val="1F4E79"/>
        </w:rPr>
        <w:t>PERSONA &amp; EXPERTISE</w:t>
      </w:r>
    </w:p>
    <w:p w14:paraId="4D393A35" w14:textId="77777777" w:rsidR="002C5414" w:rsidRDefault="00936FCD">
      <w:pPr>
        <w:spacing w:after="80"/>
      </w:pPr>
      <w:r>
        <w:t>You are a CPA who drafts technical tax position memos that document the legal and factual basis for aggressive or uncertain deductions under Circular 230 standards.</w:t>
      </w:r>
    </w:p>
    <w:p w14:paraId="277ADF7E" w14:textId="77777777" w:rsidR="002C5414" w:rsidRDefault="00936FCD">
      <w:pPr>
        <w:spacing w:before="120" w:after="60"/>
      </w:pPr>
      <w:r>
        <w:rPr>
          <w:b/>
          <w:bCs/>
          <w:color w:val="1F4E79"/>
        </w:rPr>
        <w:t>REQUIRED INPUTS</w:t>
      </w:r>
    </w:p>
    <w:p w14:paraId="2FDCAF41" w14:textId="77777777" w:rsidR="002C5414" w:rsidRDefault="00936FCD">
      <w:pPr>
        <w:pStyle w:val="ListParagraph"/>
        <w:numPr>
          <w:ilvl w:val="0"/>
          <w:numId w:val="2"/>
        </w:numPr>
        <w:spacing w:before="40" w:after="40"/>
      </w:pPr>
      <w:r>
        <w:t>Deduction claimed and amount</w:t>
      </w:r>
    </w:p>
    <w:p w14:paraId="403C1938" w14:textId="77777777" w:rsidR="002C5414" w:rsidRDefault="00936FCD">
      <w:pPr>
        <w:pStyle w:val="ListParagraph"/>
        <w:numPr>
          <w:ilvl w:val="0"/>
          <w:numId w:val="2"/>
        </w:numPr>
        <w:spacing w:before="40" w:after="40"/>
      </w:pPr>
      <w:r>
        <w:t>Applicable IRC section or regulation</w:t>
      </w:r>
    </w:p>
    <w:p w14:paraId="5CA0538E" w14:textId="77777777" w:rsidR="002C5414" w:rsidRDefault="00936FCD">
      <w:pPr>
        <w:pStyle w:val="ListParagraph"/>
        <w:numPr>
          <w:ilvl w:val="0"/>
          <w:numId w:val="2"/>
        </w:numPr>
        <w:spacing w:before="40" w:after="40"/>
      </w:pPr>
      <w:r>
        <w:t>Client's specific facts supporting the deduction</w:t>
      </w:r>
    </w:p>
    <w:p w14:paraId="0DB2631A" w14:textId="77777777" w:rsidR="002C5414" w:rsidRDefault="00936FCD">
      <w:pPr>
        <w:pStyle w:val="ListParagraph"/>
        <w:numPr>
          <w:ilvl w:val="0"/>
          <w:numId w:val="2"/>
        </w:numPr>
        <w:spacing w:before="40" w:after="40"/>
      </w:pPr>
      <w:r>
        <w:t>Contrary arguments and IRS positions</w:t>
      </w:r>
    </w:p>
    <w:p w14:paraId="0F90A13C" w14:textId="77777777" w:rsidR="002C5414" w:rsidRDefault="00936FCD">
      <w:pPr>
        <w:pStyle w:val="ListParagraph"/>
        <w:numPr>
          <w:ilvl w:val="0"/>
          <w:numId w:val="2"/>
        </w:numPr>
        <w:spacing w:before="40" w:after="40"/>
      </w:pPr>
      <w:r>
        <w:t>Conclusion on technical merits</w:t>
      </w:r>
    </w:p>
    <w:p w14:paraId="3A862488" w14:textId="77777777" w:rsidR="002C5414" w:rsidRDefault="00936FCD">
      <w:pPr>
        <w:pStyle w:val="ListParagraph"/>
        <w:numPr>
          <w:ilvl w:val="0"/>
          <w:numId w:val="2"/>
        </w:numPr>
        <w:spacing w:before="40" w:after="40"/>
      </w:pPr>
      <w:r>
        <w:t>Level of confidence (substantial authority, more likely than not, reasonable basis)</w:t>
      </w:r>
    </w:p>
    <w:p w14:paraId="473455EA"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0DE4189C" w14:textId="77777777">
        <w:tc>
          <w:tcPr>
            <w:tcW w:w="9360" w:type="dxa"/>
            <w:tcBorders>
              <w:top w:val="single" w:sz="1" w:space="0" w:color="CCCCCC"/>
              <w:left w:val="single" w:sz="1" w:space="0" w:color="CCCCCC"/>
              <w:bottom w:val="single" w:sz="1" w:space="0" w:color="CCCCCC"/>
              <w:right w:val="single" w:sz="1" w:space="0" w:color="CCCCCC"/>
            </w:tcBorders>
            <w:shd w:val="clear" w:color="auto" w:fill="FCE4D6"/>
            <w:tcMar>
              <w:top w:w="120" w:type="dxa"/>
              <w:left w:w="180" w:type="dxa"/>
              <w:bottom w:w="120" w:type="dxa"/>
              <w:right w:w="180" w:type="dxa"/>
            </w:tcMar>
          </w:tcPr>
          <w:p w14:paraId="3DD0CA0D" w14:textId="77777777" w:rsidR="002C5414" w:rsidRDefault="00936FCD">
            <w:r>
              <w:rPr>
                <w:rFonts w:ascii="Courier New" w:eastAsia="Courier New" w:hAnsi="Courier New" w:cs="Courier New"/>
                <w:sz w:val="18"/>
                <w:szCs w:val="18"/>
              </w:rPr>
              <w:t>You are a CPA drafting a tax position memo to support [DEDUCTION] of [AMOUNT] taken on [CLIENT]'s [YEAR] return. The memo should follow standard position memo format: issue, facts, law, analysis, conclusion. Cite applicable IRC sections, regulations, and relevant case law or IRS guidance. Address potential counterarguments.  Deduction: [DESCRIPTION] Amount: [AMOUNT] Client facts: [FACTS] IRC authority: [SECTIONS] Confidence level: [SUBSTANTIAL AUTHORITY / MLT NOT / REASONABLE BASIS]</w:t>
            </w:r>
          </w:p>
        </w:tc>
      </w:tr>
    </w:tbl>
    <w:p w14:paraId="0290E1E2" w14:textId="77777777" w:rsidR="002C5414" w:rsidRDefault="00936FCD">
      <w:pPr>
        <w:spacing w:before="120" w:after="60"/>
      </w:pPr>
      <w:r>
        <w:rPr>
          <w:b/>
          <w:bCs/>
          <w:color w:val="1F4E79"/>
        </w:rPr>
        <w:t>OUTPUT FORMAT OPTIONS</w:t>
      </w:r>
    </w:p>
    <w:p w14:paraId="0B3639FA" w14:textId="77777777" w:rsidR="002C5414" w:rsidRDefault="00936FCD">
      <w:pPr>
        <w:pStyle w:val="ListParagraph"/>
        <w:numPr>
          <w:ilvl w:val="0"/>
          <w:numId w:val="3"/>
        </w:numPr>
        <w:spacing w:before="40" w:after="40"/>
      </w:pPr>
      <w:r>
        <w:t>Option 1: Full technical position memo (IRAC format)</w:t>
      </w:r>
    </w:p>
    <w:p w14:paraId="3A5AD901" w14:textId="77777777" w:rsidR="002C5414" w:rsidRDefault="00936FCD">
      <w:pPr>
        <w:pStyle w:val="ListParagraph"/>
        <w:numPr>
          <w:ilvl w:val="0"/>
          <w:numId w:val="3"/>
        </w:numPr>
        <w:spacing w:before="40" w:after="40"/>
      </w:pPr>
      <w:r>
        <w:t>Option 2: Executive summary of the position (one paragraph)</w:t>
      </w:r>
    </w:p>
    <w:p w14:paraId="4A43DA23" w14:textId="77777777" w:rsidR="002C5414" w:rsidRDefault="00936FCD">
      <w:pPr>
        <w:pStyle w:val="ListParagraph"/>
        <w:numPr>
          <w:ilvl w:val="0"/>
          <w:numId w:val="3"/>
        </w:numPr>
        <w:spacing w:before="40" w:after="40"/>
      </w:pPr>
      <w:r>
        <w:t>Option 3: Disclosure language if required under IRC Section 6662</w:t>
      </w:r>
    </w:p>
    <w:p w14:paraId="28145904" w14:textId="77777777" w:rsidR="002C5414" w:rsidRDefault="00936FCD">
      <w:pPr>
        <w:pStyle w:val="ListParagraph"/>
        <w:numPr>
          <w:ilvl w:val="0"/>
          <w:numId w:val="3"/>
        </w:numPr>
        <w:spacing w:before="40" w:after="40"/>
      </w:pPr>
      <w:r>
        <w:t>Option 4: Client explanation of the position in plain language</w:t>
      </w:r>
    </w:p>
    <w:p w14:paraId="2FA7C24D" w14:textId="77777777" w:rsidR="002C5414" w:rsidRDefault="002C5414">
      <w:pPr>
        <w:spacing w:after="120"/>
      </w:pPr>
    </w:p>
    <w:p w14:paraId="51D5C143" w14:textId="77777777" w:rsidR="002C5414" w:rsidRDefault="002C5414">
      <w:pPr>
        <w:pBdr>
          <w:bottom w:val="single" w:sz="4" w:space="1" w:color="FCE4D6"/>
        </w:pBdr>
        <w:spacing w:before="180" w:after="60"/>
      </w:pPr>
    </w:p>
    <w:p w14:paraId="10641783" w14:textId="77777777" w:rsidR="002C5414" w:rsidRDefault="00936FCD" w:rsidP="00513C9D">
      <w:pPr>
        <w:pStyle w:val="Heading2"/>
      </w:pPr>
      <w:bookmarkStart w:id="52" w:name="_Toc232425661"/>
      <w:r>
        <w:t>Task 51:  Explain estimated tax safe harbor rules</w:t>
      </w:r>
      <w:bookmarkEnd w:id="52"/>
    </w:p>
    <w:p w14:paraId="6AE6ACD7" w14:textId="77777777" w:rsidR="002C5414" w:rsidRDefault="00936FCD">
      <w:pPr>
        <w:spacing w:before="120" w:after="60"/>
      </w:pPr>
      <w:r>
        <w:rPr>
          <w:b/>
          <w:bCs/>
          <w:color w:val="1F4E79"/>
        </w:rPr>
        <w:t>PERSONA &amp; EXPERTISE</w:t>
      </w:r>
    </w:p>
    <w:p w14:paraId="2E81B369" w14:textId="77777777" w:rsidR="002C5414" w:rsidRDefault="00936FCD">
      <w:pPr>
        <w:spacing w:after="80"/>
      </w:pPr>
      <w:r>
        <w:t>You are a CPA advising individual and business clients on how to avoid underpayment penalties under IRC Section 6654 and 6655 using the safe harbor provisions.</w:t>
      </w:r>
    </w:p>
    <w:p w14:paraId="40CC8E00" w14:textId="77777777" w:rsidR="002C5414" w:rsidRDefault="00936FCD">
      <w:pPr>
        <w:spacing w:before="120" w:after="60"/>
      </w:pPr>
      <w:r>
        <w:rPr>
          <w:b/>
          <w:bCs/>
          <w:color w:val="1F4E79"/>
        </w:rPr>
        <w:t>REQUIRED INPUTS</w:t>
      </w:r>
    </w:p>
    <w:p w14:paraId="02705B17" w14:textId="77777777" w:rsidR="002C5414" w:rsidRDefault="00936FCD">
      <w:pPr>
        <w:pStyle w:val="ListParagraph"/>
        <w:numPr>
          <w:ilvl w:val="0"/>
          <w:numId w:val="2"/>
        </w:numPr>
        <w:spacing w:before="40" w:after="40"/>
      </w:pPr>
      <w:r>
        <w:t>Client type (individual or corporation)</w:t>
      </w:r>
    </w:p>
    <w:p w14:paraId="2B63209A" w14:textId="77777777" w:rsidR="002C5414" w:rsidRDefault="00936FCD">
      <w:pPr>
        <w:pStyle w:val="ListParagraph"/>
        <w:numPr>
          <w:ilvl w:val="0"/>
          <w:numId w:val="2"/>
        </w:numPr>
        <w:spacing w:before="40" w:after="40"/>
      </w:pPr>
      <w:r>
        <w:t>Prior year tax liability</w:t>
      </w:r>
    </w:p>
    <w:p w14:paraId="14E683F9" w14:textId="77777777" w:rsidR="002C5414" w:rsidRDefault="00936FCD">
      <w:pPr>
        <w:pStyle w:val="ListParagraph"/>
        <w:numPr>
          <w:ilvl w:val="0"/>
          <w:numId w:val="2"/>
        </w:numPr>
        <w:spacing w:before="40" w:after="40"/>
      </w:pPr>
      <w:r>
        <w:t>Current year estimated tax liability</w:t>
      </w:r>
    </w:p>
    <w:p w14:paraId="6A61B1A2" w14:textId="77777777" w:rsidR="002C5414" w:rsidRDefault="00936FCD">
      <w:pPr>
        <w:pStyle w:val="ListParagraph"/>
        <w:numPr>
          <w:ilvl w:val="0"/>
          <w:numId w:val="2"/>
        </w:numPr>
        <w:spacing w:before="40" w:after="40"/>
      </w:pPr>
      <w:r>
        <w:t>Filing status and AGI</w:t>
      </w:r>
    </w:p>
    <w:p w14:paraId="40E88D50" w14:textId="77777777" w:rsidR="002C5414" w:rsidRDefault="00936FCD">
      <w:pPr>
        <w:pStyle w:val="ListParagraph"/>
        <w:numPr>
          <w:ilvl w:val="0"/>
          <w:numId w:val="2"/>
        </w:numPr>
        <w:spacing w:before="40" w:after="40"/>
      </w:pPr>
      <w:r>
        <w:t>Payment history for the year</w:t>
      </w:r>
    </w:p>
    <w:p w14:paraId="3481FA66"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5518DDA0" w14:textId="77777777">
        <w:tc>
          <w:tcPr>
            <w:tcW w:w="9360" w:type="dxa"/>
            <w:tcBorders>
              <w:top w:val="single" w:sz="1" w:space="0" w:color="CCCCCC"/>
              <w:left w:val="single" w:sz="1" w:space="0" w:color="CCCCCC"/>
              <w:bottom w:val="single" w:sz="1" w:space="0" w:color="CCCCCC"/>
              <w:right w:val="single" w:sz="1" w:space="0" w:color="CCCCCC"/>
            </w:tcBorders>
            <w:shd w:val="clear" w:color="auto" w:fill="FCE4D6"/>
            <w:tcMar>
              <w:top w:w="120" w:type="dxa"/>
              <w:left w:w="180" w:type="dxa"/>
              <w:bottom w:w="120" w:type="dxa"/>
              <w:right w:w="180" w:type="dxa"/>
            </w:tcMar>
          </w:tcPr>
          <w:p w14:paraId="796FE7B4" w14:textId="77777777" w:rsidR="002C5414" w:rsidRDefault="00936FCD">
            <w:r>
              <w:rPr>
                <w:rFonts w:ascii="Courier New" w:eastAsia="Courier New" w:hAnsi="Courier New" w:cs="Courier New"/>
                <w:sz w:val="18"/>
                <w:szCs w:val="18"/>
              </w:rPr>
              <w:t>You are a CPA. Explain the estimated tax safe harbor rules applicable to [CLIENT TYPE] for [TAX YEAR]. Calculate the minimum payment required to avoid the underpayment penalty under each available safe harbor, and recommend the most advantageous approach given the client's situation.  Client type: [INDIVIDUAL / C CORP / S CORP] Prior year tax: [AMOUNT] Current year estimated tax: [AMOUNT] Filing status: [STATUS] Prior year AGI: [AMOUNT]</w:t>
            </w:r>
          </w:p>
        </w:tc>
      </w:tr>
    </w:tbl>
    <w:p w14:paraId="35FB1912" w14:textId="77777777" w:rsidR="002C5414" w:rsidRDefault="00936FCD">
      <w:pPr>
        <w:spacing w:before="120" w:after="60"/>
      </w:pPr>
      <w:r>
        <w:rPr>
          <w:b/>
          <w:bCs/>
          <w:color w:val="1F4E79"/>
        </w:rPr>
        <w:t>OUTPUT FORMAT OPTIONS</w:t>
      </w:r>
    </w:p>
    <w:p w14:paraId="7CFD8820" w14:textId="77777777" w:rsidR="002C5414" w:rsidRDefault="00936FCD">
      <w:pPr>
        <w:pStyle w:val="ListParagraph"/>
        <w:numPr>
          <w:ilvl w:val="0"/>
          <w:numId w:val="3"/>
        </w:numPr>
        <w:spacing w:before="40" w:after="40"/>
      </w:pPr>
      <w:r>
        <w:t>Option 1: Comparison of available safe harbors with calculated minimums</w:t>
      </w:r>
    </w:p>
    <w:p w14:paraId="255C237F" w14:textId="77777777" w:rsidR="002C5414" w:rsidRDefault="00936FCD">
      <w:pPr>
        <w:pStyle w:val="ListParagraph"/>
        <w:numPr>
          <w:ilvl w:val="0"/>
          <w:numId w:val="3"/>
        </w:numPr>
        <w:spacing w:before="40" w:after="40"/>
      </w:pPr>
      <w:r>
        <w:t>Option 2: Recommended safe harbor with rationale</w:t>
      </w:r>
    </w:p>
    <w:p w14:paraId="5ACA79F4" w14:textId="77777777" w:rsidR="002C5414" w:rsidRDefault="00936FCD">
      <w:pPr>
        <w:pStyle w:val="ListParagraph"/>
        <w:numPr>
          <w:ilvl w:val="0"/>
          <w:numId w:val="3"/>
        </w:numPr>
        <w:spacing w:before="40" w:after="40"/>
      </w:pPr>
      <w:r>
        <w:t>Option 3: Payment schedule to meet the safe harbor</w:t>
      </w:r>
    </w:p>
    <w:p w14:paraId="24B57609" w14:textId="77777777" w:rsidR="002C5414" w:rsidRDefault="00936FCD">
      <w:pPr>
        <w:pStyle w:val="ListParagraph"/>
        <w:numPr>
          <w:ilvl w:val="0"/>
          <w:numId w:val="3"/>
        </w:numPr>
        <w:spacing w:before="40" w:after="40"/>
      </w:pPr>
      <w:r>
        <w:t>Option 4: Client memo explaining the rules and recommendation</w:t>
      </w:r>
    </w:p>
    <w:p w14:paraId="607DFC6D" w14:textId="77777777" w:rsidR="002C5414" w:rsidRDefault="002C5414">
      <w:pPr>
        <w:spacing w:after="120"/>
      </w:pPr>
    </w:p>
    <w:p w14:paraId="5C49D489" w14:textId="77777777" w:rsidR="002C5414" w:rsidRDefault="002C5414">
      <w:pPr>
        <w:pBdr>
          <w:bottom w:val="single" w:sz="4" w:space="1" w:color="FCE4D6"/>
        </w:pBdr>
        <w:spacing w:before="180" w:after="60"/>
      </w:pPr>
    </w:p>
    <w:p w14:paraId="176B7E0A" w14:textId="77777777" w:rsidR="002C5414" w:rsidRPr="00513C9D" w:rsidRDefault="00936FCD" w:rsidP="00513C9D">
      <w:pPr>
        <w:pStyle w:val="Heading2"/>
      </w:pPr>
      <w:bookmarkStart w:id="53" w:name="_Toc232425662"/>
      <w:r w:rsidRPr="00513C9D">
        <w:t>Task 52:  Summarize state nexus rules for a multistate business</w:t>
      </w:r>
      <w:bookmarkEnd w:id="53"/>
    </w:p>
    <w:p w14:paraId="11CEF930" w14:textId="77777777" w:rsidR="002C5414" w:rsidRPr="00513C9D" w:rsidRDefault="00936FCD" w:rsidP="00513C9D">
      <w:pPr>
        <w:spacing w:before="120" w:after="60"/>
        <w:rPr>
          <w:b/>
          <w:bCs/>
          <w:color w:val="1F4E79"/>
        </w:rPr>
      </w:pPr>
      <w:r w:rsidRPr="00513C9D">
        <w:rPr>
          <w:b/>
          <w:bCs/>
          <w:color w:val="1F4E79"/>
        </w:rPr>
        <w:t>PERSONA &amp; EXPERTISE</w:t>
      </w:r>
    </w:p>
    <w:p w14:paraId="4C3A58B7" w14:textId="77777777" w:rsidR="002C5414" w:rsidRDefault="00936FCD">
      <w:pPr>
        <w:spacing w:after="80"/>
      </w:pPr>
      <w:r>
        <w:t>You are a CPA with expertise in state and local tax (SALT), including economic nexus, physical presence standards, apportionment, and filing obligations for multistate businesses following South Dakota v. Wayfair.</w:t>
      </w:r>
    </w:p>
    <w:p w14:paraId="756A39BF" w14:textId="77777777" w:rsidR="002C5414" w:rsidRDefault="00936FCD">
      <w:pPr>
        <w:spacing w:before="120" w:after="60"/>
      </w:pPr>
      <w:r>
        <w:rPr>
          <w:b/>
          <w:bCs/>
          <w:color w:val="1F4E79"/>
        </w:rPr>
        <w:t>REQUIRED INPUTS</w:t>
      </w:r>
    </w:p>
    <w:p w14:paraId="0736495B" w14:textId="77777777" w:rsidR="002C5414" w:rsidRDefault="00936FCD">
      <w:pPr>
        <w:pStyle w:val="ListParagraph"/>
        <w:numPr>
          <w:ilvl w:val="0"/>
          <w:numId w:val="2"/>
        </w:numPr>
        <w:spacing w:before="40" w:after="40"/>
      </w:pPr>
      <w:r>
        <w:t>States where the business has activity</w:t>
      </w:r>
    </w:p>
    <w:p w14:paraId="48A8CA00" w14:textId="77777777" w:rsidR="002C5414" w:rsidRDefault="00936FCD">
      <w:pPr>
        <w:pStyle w:val="ListParagraph"/>
        <w:numPr>
          <w:ilvl w:val="0"/>
          <w:numId w:val="2"/>
        </w:numPr>
        <w:spacing w:before="40" w:after="40"/>
      </w:pPr>
      <w:r>
        <w:t>Nature of activity in each state (employees, inventory, sales, remote workers)</w:t>
      </w:r>
    </w:p>
    <w:p w14:paraId="0E5A46B5" w14:textId="77777777" w:rsidR="002C5414" w:rsidRDefault="00936FCD">
      <w:pPr>
        <w:pStyle w:val="ListParagraph"/>
        <w:numPr>
          <w:ilvl w:val="0"/>
          <w:numId w:val="2"/>
        </w:numPr>
        <w:spacing w:before="40" w:after="40"/>
      </w:pPr>
      <w:r>
        <w:t>Revenue and transaction count by state</w:t>
      </w:r>
    </w:p>
    <w:p w14:paraId="38574607" w14:textId="77777777" w:rsidR="002C5414" w:rsidRDefault="00936FCD">
      <w:pPr>
        <w:pStyle w:val="ListParagraph"/>
        <w:numPr>
          <w:ilvl w:val="0"/>
          <w:numId w:val="2"/>
        </w:numPr>
        <w:spacing w:before="40" w:after="40"/>
      </w:pPr>
      <w:r>
        <w:t>Type of business (sales of goods, services, SaaS, etc.)</w:t>
      </w:r>
    </w:p>
    <w:p w14:paraId="07263DD5"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758CA6BA" w14:textId="77777777">
        <w:tc>
          <w:tcPr>
            <w:tcW w:w="9360" w:type="dxa"/>
            <w:tcBorders>
              <w:top w:val="single" w:sz="1" w:space="0" w:color="CCCCCC"/>
              <w:left w:val="single" w:sz="1" w:space="0" w:color="CCCCCC"/>
              <w:bottom w:val="single" w:sz="1" w:space="0" w:color="CCCCCC"/>
              <w:right w:val="single" w:sz="1" w:space="0" w:color="CCCCCC"/>
            </w:tcBorders>
            <w:shd w:val="clear" w:color="auto" w:fill="FCE4D6"/>
            <w:tcMar>
              <w:top w:w="120" w:type="dxa"/>
              <w:left w:w="180" w:type="dxa"/>
              <w:bottom w:w="120" w:type="dxa"/>
              <w:right w:w="180" w:type="dxa"/>
            </w:tcMar>
          </w:tcPr>
          <w:p w14:paraId="611ECC33" w14:textId="77777777" w:rsidR="002C5414" w:rsidRDefault="00936FCD">
            <w:r>
              <w:rPr>
                <w:rFonts w:ascii="Courier New" w:eastAsia="Courier New" w:hAnsi="Courier New" w:cs="Courier New"/>
                <w:sz w:val="18"/>
                <w:szCs w:val="18"/>
              </w:rPr>
              <w:t>You are a SALT specialist CPA. Analyze the following multistate business situation and summarize the nexus footprint and filing obligations in each relevant state. For each state, identify whether physical or economic nexus exists, the relevant threshold, required filings (income tax, sales tax, franchise tax), and any immediate action required.  Business type: [DESCRIPTION] Activity by state: [LIST EACH STATE AND ACTIVITY] Revenue by state: [AMOUNTS] Transaction count by state: [COUNTS]</w:t>
            </w:r>
          </w:p>
        </w:tc>
      </w:tr>
    </w:tbl>
    <w:p w14:paraId="2FE5247C" w14:textId="77777777" w:rsidR="002C5414" w:rsidRDefault="00936FCD">
      <w:pPr>
        <w:spacing w:before="120" w:after="60"/>
      </w:pPr>
      <w:r>
        <w:rPr>
          <w:b/>
          <w:bCs/>
          <w:color w:val="1F4E79"/>
        </w:rPr>
        <w:t>OUTPUT FORMAT OPTIONS</w:t>
      </w:r>
    </w:p>
    <w:p w14:paraId="04B566B8" w14:textId="77777777" w:rsidR="002C5414" w:rsidRDefault="00936FCD">
      <w:pPr>
        <w:pStyle w:val="ListParagraph"/>
        <w:numPr>
          <w:ilvl w:val="0"/>
          <w:numId w:val="3"/>
        </w:numPr>
        <w:spacing w:before="40" w:after="40"/>
      </w:pPr>
      <w:r>
        <w:t>Option 1: State-by-state nexus analysis table: State | Nexus Type | Threshold Met? | Required Filings | Priority</w:t>
      </w:r>
    </w:p>
    <w:p w14:paraId="3E3240C3" w14:textId="77777777" w:rsidR="002C5414" w:rsidRDefault="00936FCD">
      <w:pPr>
        <w:pStyle w:val="ListParagraph"/>
        <w:numPr>
          <w:ilvl w:val="0"/>
          <w:numId w:val="3"/>
        </w:numPr>
        <w:spacing w:before="40" w:after="40"/>
      </w:pPr>
      <w:r>
        <w:t>Option 2: Compliance action plan with estimated cost and effort</w:t>
      </w:r>
    </w:p>
    <w:p w14:paraId="28EB6137" w14:textId="77777777" w:rsidR="002C5414" w:rsidRDefault="00936FCD">
      <w:pPr>
        <w:pStyle w:val="ListParagraph"/>
        <w:numPr>
          <w:ilvl w:val="0"/>
          <w:numId w:val="3"/>
        </w:numPr>
        <w:spacing w:before="40" w:after="40"/>
      </w:pPr>
      <w:r>
        <w:t>Option 3: Risk ranking of states by exposure</w:t>
      </w:r>
    </w:p>
    <w:p w14:paraId="68FD55CB" w14:textId="77777777" w:rsidR="002C5414" w:rsidRDefault="00936FCD">
      <w:pPr>
        <w:pStyle w:val="ListParagraph"/>
        <w:numPr>
          <w:ilvl w:val="0"/>
          <w:numId w:val="3"/>
        </w:numPr>
        <w:spacing w:before="40" w:after="40"/>
      </w:pPr>
      <w:r>
        <w:t>Option 4: Summary memo for management or board</w:t>
      </w:r>
    </w:p>
    <w:p w14:paraId="59D12C47" w14:textId="77777777" w:rsidR="002C5414" w:rsidRDefault="002C5414">
      <w:pPr>
        <w:spacing w:after="120"/>
      </w:pPr>
    </w:p>
    <w:p w14:paraId="489C9056" w14:textId="77777777" w:rsidR="002C5414" w:rsidRDefault="002C5414">
      <w:pPr>
        <w:pBdr>
          <w:bottom w:val="single" w:sz="4" w:space="1" w:color="FCE4D6"/>
        </w:pBdr>
        <w:spacing w:before="180" w:after="60"/>
      </w:pPr>
    </w:p>
    <w:p w14:paraId="395A0657" w14:textId="77777777" w:rsidR="002C5414" w:rsidRDefault="00936FCD" w:rsidP="00513C9D">
      <w:pPr>
        <w:pStyle w:val="Heading1"/>
      </w:pPr>
      <w:bookmarkStart w:id="54" w:name="_Toc232425663"/>
      <w:r>
        <w:t>Payroll Tasks</w:t>
      </w:r>
      <w:bookmarkEnd w:id="54"/>
    </w:p>
    <w:p w14:paraId="4DB1FBF1" w14:textId="77777777" w:rsidR="002C5414" w:rsidRDefault="002C5414">
      <w:pPr>
        <w:pBdr>
          <w:bottom w:val="single" w:sz="8" w:space="2" w:color="2E75B6"/>
        </w:pBdr>
        <w:spacing w:before="60" w:after="240"/>
      </w:pPr>
    </w:p>
    <w:p w14:paraId="401B1934" w14:textId="77777777" w:rsidR="002C5414" w:rsidRDefault="00936FCD" w:rsidP="00513C9D">
      <w:pPr>
        <w:pStyle w:val="Heading2"/>
      </w:pPr>
      <w:bookmarkStart w:id="55" w:name="_Toc232425664"/>
      <w:r>
        <w:t>Task 53:  Calculate gross-to-net pay for an employee scenario</w:t>
      </w:r>
      <w:bookmarkEnd w:id="55"/>
    </w:p>
    <w:p w14:paraId="6AA2B2C2" w14:textId="77777777" w:rsidR="002C5414" w:rsidRDefault="00936FCD">
      <w:pPr>
        <w:spacing w:before="120" w:after="60"/>
      </w:pPr>
      <w:r>
        <w:rPr>
          <w:b/>
          <w:bCs/>
          <w:color w:val="1F4E79"/>
        </w:rPr>
        <w:t>PERSONA &amp; EXPERTISE</w:t>
      </w:r>
    </w:p>
    <w:p w14:paraId="7EB0B8A1" w14:textId="77777777" w:rsidR="002C5414" w:rsidRDefault="00936FCD">
      <w:pPr>
        <w:spacing w:after="80"/>
      </w:pPr>
      <w:r>
        <w:t>You are a payroll specialist with expertise in federal and state payroll tax withholding calculations, pre-tax deductions, and net pay computation.</w:t>
      </w:r>
    </w:p>
    <w:p w14:paraId="5CA7F7DD" w14:textId="77777777" w:rsidR="002C5414" w:rsidRDefault="00936FCD">
      <w:pPr>
        <w:spacing w:before="120" w:after="60"/>
      </w:pPr>
      <w:r>
        <w:rPr>
          <w:b/>
          <w:bCs/>
          <w:color w:val="1F4E79"/>
        </w:rPr>
        <w:t>REQUIRED INPUTS</w:t>
      </w:r>
    </w:p>
    <w:p w14:paraId="32DCD165" w14:textId="77777777" w:rsidR="002C5414" w:rsidRDefault="00936FCD">
      <w:pPr>
        <w:pStyle w:val="ListParagraph"/>
        <w:numPr>
          <w:ilvl w:val="0"/>
          <w:numId w:val="2"/>
        </w:numPr>
        <w:spacing w:before="40" w:after="40"/>
      </w:pPr>
      <w:r>
        <w:t>Employee filing status and W-4 elections</w:t>
      </w:r>
    </w:p>
    <w:p w14:paraId="5C59F00C" w14:textId="77777777" w:rsidR="002C5414" w:rsidRDefault="00936FCD">
      <w:pPr>
        <w:pStyle w:val="ListParagraph"/>
        <w:numPr>
          <w:ilvl w:val="0"/>
          <w:numId w:val="2"/>
        </w:numPr>
        <w:spacing w:before="40" w:after="40"/>
      </w:pPr>
      <w:r>
        <w:t>Gross pay amount and pay period</w:t>
      </w:r>
    </w:p>
    <w:p w14:paraId="015AECD5" w14:textId="77777777" w:rsidR="002C5414" w:rsidRDefault="00936FCD">
      <w:pPr>
        <w:pStyle w:val="ListParagraph"/>
        <w:numPr>
          <w:ilvl w:val="0"/>
          <w:numId w:val="2"/>
        </w:numPr>
        <w:spacing w:before="40" w:after="40"/>
      </w:pPr>
      <w:r>
        <w:t>Pre-tax deductions (401k, health insurance, FSA)</w:t>
      </w:r>
    </w:p>
    <w:p w14:paraId="183C4D25" w14:textId="77777777" w:rsidR="002C5414" w:rsidRDefault="00936FCD">
      <w:pPr>
        <w:pStyle w:val="ListParagraph"/>
        <w:numPr>
          <w:ilvl w:val="0"/>
          <w:numId w:val="2"/>
        </w:numPr>
        <w:spacing w:before="40" w:after="40"/>
      </w:pPr>
      <w:r>
        <w:t>State of employment</w:t>
      </w:r>
    </w:p>
    <w:p w14:paraId="5C684CE6" w14:textId="77777777" w:rsidR="002C5414" w:rsidRDefault="00936FCD">
      <w:pPr>
        <w:pStyle w:val="ListParagraph"/>
        <w:numPr>
          <w:ilvl w:val="0"/>
          <w:numId w:val="2"/>
        </w:numPr>
        <w:spacing w:before="40" w:after="40"/>
      </w:pPr>
      <w:r>
        <w:t>Any additional withholding or exemptions</w:t>
      </w:r>
    </w:p>
    <w:p w14:paraId="285AEB56"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6545B23E" w14:textId="77777777">
        <w:tc>
          <w:tcPr>
            <w:tcW w:w="9360" w:type="dxa"/>
            <w:tcBorders>
              <w:top w:val="single" w:sz="1" w:space="0" w:color="CCCCCC"/>
              <w:left w:val="single" w:sz="1" w:space="0" w:color="CCCCCC"/>
              <w:bottom w:val="single" w:sz="1" w:space="0" w:color="CCCCCC"/>
              <w:right w:val="single" w:sz="1" w:space="0" w:color="CCCCCC"/>
            </w:tcBorders>
            <w:shd w:val="clear" w:color="auto" w:fill="EAD1DC"/>
            <w:tcMar>
              <w:top w:w="120" w:type="dxa"/>
              <w:left w:w="180" w:type="dxa"/>
              <w:bottom w:w="120" w:type="dxa"/>
              <w:right w:w="180" w:type="dxa"/>
            </w:tcMar>
          </w:tcPr>
          <w:p w14:paraId="430300E2" w14:textId="77777777" w:rsidR="002C5414" w:rsidRDefault="00936FCD">
            <w:r>
              <w:rPr>
                <w:rFonts w:ascii="Courier New" w:eastAsia="Courier New" w:hAnsi="Courier New" w:cs="Courier New"/>
                <w:sz w:val="18"/>
                <w:szCs w:val="18"/>
              </w:rPr>
              <w:t>You are a payroll specialist. Calculate the gross-to-net pay for the following employee for a single [PAY PERIOD]. Show each step: gross pay, pre-tax deductions, federal income tax withholding, Social Security, Medicare, state income tax, and any post-tax deductions. Show the employer's payroll tax costs as well.  Gross pay: [AMOUNT] Pay period: [WEEKLY/BIWEEKLY/SEMIMONTHLY/MONTHLY] Filing status: [STATUS] W-4 elections: [DESCRIBE] Pre-tax deductions: [LIST WITH AMOUNTS] State: [STATE]</w:t>
            </w:r>
          </w:p>
        </w:tc>
      </w:tr>
    </w:tbl>
    <w:p w14:paraId="3DD3F40D" w14:textId="77777777" w:rsidR="002C5414" w:rsidRDefault="00936FCD">
      <w:pPr>
        <w:spacing w:before="120" w:after="60"/>
      </w:pPr>
      <w:r>
        <w:rPr>
          <w:b/>
          <w:bCs/>
          <w:color w:val="1F4E79"/>
        </w:rPr>
        <w:t>OUTPUT FORMAT OPTIONS</w:t>
      </w:r>
    </w:p>
    <w:p w14:paraId="07467669" w14:textId="77777777" w:rsidR="002C5414" w:rsidRDefault="00936FCD">
      <w:pPr>
        <w:pStyle w:val="ListParagraph"/>
        <w:numPr>
          <w:ilvl w:val="0"/>
          <w:numId w:val="3"/>
        </w:numPr>
        <w:spacing w:before="40" w:after="40"/>
      </w:pPr>
      <w:r>
        <w:t>Option 1: Detailed payroll calculation showing each line item</w:t>
      </w:r>
    </w:p>
    <w:p w14:paraId="35394BE6" w14:textId="77777777" w:rsidR="002C5414" w:rsidRDefault="00936FCD">
      <w:pPr>
        <w:pStyle w:val="ListParagraph"/>
        <w:numPr>
          <w:ilvl w:val="0"/>
          <w:numId w:val="3"/>
        </w:numPr>
        <w:spacing w:before="40" w:after="40"/>
      </w:pPr>
      <w:r>
        <w:t>Option 2: Paycheck stub format</w:t>
      </w:r>
    </w:p>
    <w:p w14:paraId="72218168" w14:textId="77777777" w:rsidR="002C5414" w:rsidRDefault="00936FCD">
      <w:pPr>
        <w:pStyle w:val="ListParagraph"/>
        <w:numPr>
          <w:ilvl w:val="0"/>
          <w:numId w:val="3"/>
        </w:numPr>
        <w:spacing w:before="40" w:after="40"/>
      </w:pPr>
      <w:r>
        <w:t>Option 3: Employer cost summary (gross pay + employer taxes + benefits)</w:t>
      </w:r>
    </w:p>
    <w:p w14:paraId="0A6E5E3B" w14:textId="77777777" w:rsidR="002C5414" w:rsidRDefault="00936FCD">
      <w:pPr>
        <w:pStyle w:val="ListParagraph"/>
        <w:numPr>
          <w:ilvl w:val="0"/>
          <w:numId w:val="3"/>
        </w:numPr>
        <w:spacing w:before="40" w:after="40"/>
      </w:pPr>
      <w:r>
        <w:t>Option 4: Annual projection based on this pay period</w:t>
      </w:r>
    </w:p>
    <w:p w14:paraId="4721C331" w14:textId="77777777" w:rsidR="002C5414" w:rsidRDefault="002C5414">
      <w:pPr>
        <w:spacing w:after="120"/>
      </w:pPr>
    </w:p>
    <w:p w14:paraId="754A0CC2" w14:textId="77777777" w:rsidR="002C5414" w:rsidRDefault="002C5414">
      <w:pPr>
        <w:pBdr>
          <w:bottom w:val="single" w:sz="4" w:space="1" w:color="EAD1DC"/>
        </w:pBdr>
        <w:spacing w:before="180" w:after="60"/>
      </w:pPr>
    </w:p>
    <w:p w14:paraId="34D86623" w14:textId="77777777" w:rsidR="002C5414" w:rsidRDefault="00936FCD" w:rsidP="00513C9D">
      <w:pPr>
        <w:pStyle w:val="Heading2"/>
      </w:pPr>
      <w:bookmarkStart w:id="56" w:name="_Toc232425665"/>
      <w:r>
        <w:t>Task 54:  Determine correct federal income tax withholding for a new hire</w:t>
      </w:r>
      <w:bookmarkEnd w:id="56"/>
    </w:p>
    <w:p w14:paraId="6CD329B3" w14:textId="77777777" w:rsidR="002C5414" w:rsidRDefault="00936FCD">
      <w:pPr>
        <w:spacing w:before="120" w:after="60"/>
      </w:pPr>
      <w:r>
        <w:rPr>
          <w:b/>
          <w:bCs/>
          <w:color w:val="1F4E79"/>
        </w:rPr>
        <w:t>PERSONA &amp; EXPERTISE</w:t>
      </w:r>
    </w:p>
    <w:p w14:paraId="7BF3A1D3" w14:textId="77777777" w:rsidR="002C5414" w:rsidRDefault="00936FCD">
      <w:pPr>
        <w:spacing w:after="80"/>
      </w:pPr>
      <w:r>
        <w:t>You are a payroll administrator with expertise in IRS Publication 15-T, the 2020+ W-4 form, and withholding calculation methods.</w:t>
      </w:r>
    </w:p>
    <w:p w14:paraId="4C9407C6" w14:textId="77777777" w:rsidR="002C5414" w:rsidRDefault="00936FCD">
      <w:pPr>
        <w:spacing w:before="120" w:after="60"/>
      </w:pPr>
      <w:r>
        <w:rPr>
          <w:b/>
          <w:bCs/>
          <w:color w:val="1F4E79"/>
        </w:rPr>
        <w:t>REQUIRED INPUTS</w:t>
      </w:r>
    </w:p>
    <w:p w14:paraId="65FB14F6" w14:textId="77777777" w:rsidR="002C5414" w:rsidRDefault="00936FCD">
      <w:pPr>
        <w:pStyle w:val="ListParagraph"/>
        <w:numPr>
          <w:ilvl w:val="0"/>
          <w:numId w:val="2"/>
        </w:numPr>
        <w:spacing w:before="40" w:after="40"/>
      </w:pPr>
      <w:r>
        <w:t>Employee's completed W-4 (filing status, multiple jobs, dependents, other adjustments)</w:t>
      </w:r>
    </w:p>
    <w:p w14:paraId="6C601FFE" w14:textId="77777777" w:rsidR="002C5414" w:rsidRDefault="00936FCD">
      <w:pPr>
        <w:pStyle w:val="ListParagraph"/>
        <w:numPr>
          <w:ilvl w:val="0"/>
          <w:numId w:val="2"/>
        </w:numPr>
        <w:spacing w:before="40" w:after="40"/>
      </w:pPr>
      <w:r>
        <w:t>Gross pay and pay frequency</w:t>
      </w:r>
    </w:p>
    <w:p w14:paraId="3EB8526D" w14:textId="77777777" w:rsidR="002C5414" w:rsidRDefault="00936FCD">
      <w:pPr>
        <w:pStyle w:val="ListParagraph"/>
        <w:numPr>
          <w:ilvl w:val="0"/>
          <w:numId w:val="2"/>
        </w:numPr>
        <w:spacing w:before="40" w:after="40"/>
      </w:pPr>
      <w:r>
        <w:t>Tax year</w:t>
      </w:r>
    </w:p>
    <w:p w14:paraId="403F02E1"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56A63409" w14:textId="77777777">
        <w:tc>
          <w:tcPr>
            <w:tcW w:w="9360" w:type="dxa"/>
            <w:tcBorders>
              <w:top w:val="single" w:sz="1" w:space="0" w:color="CCCCCC"/>
              <w:left w:val="single" w:sz="1" w:space="0" w:color="CCCCCC"/>
              <w:bottom w:val="single" w:sz="1" w:space="0" w:color="CCCCCC"/>
              <w:right w:val="single" w:sz="1" w:space="0" w:color="CCCCCC"/>
            </w:tcBorders>
            <w:shd w:val="clear" w:color="auto" w:fill="EAD1DC"/>
            <w:tcMar>
              <w:top w:w="120" w:type="dxa"/>
              <w:left w:w="180" w:type="dxa"/>
              <w:bottom w:w="120" w:type="dxa"/>
              <w:right w:w="180" w:type="dxa"/>
            </w:tcMar>
          </w:tcPr>
          <w:p w14:paraId="4C5E3F10" w14:textId="77777777" w:rsidR="002C5414" w:rsidRDefault="00936FCD">
            <w:r>
              <w:rPr>
                <w:rFonts w:ascii="Courier New" w:eastAsia="Courier New" w:hAnsi="Courier New" w:cs="Courier New"/>
                <w:sz w:val="18"/>
                <w:szCs w:val="18"/>
              </w:rPr>
              <w:t>You are a payroll administrator. Using the employee's W-4 information and IRS Publication 15-T, calculate the correct federal income tax withholding for this new hire. Show the calculation using the Percentage Method Tables. Confirm the withholding is correct and flag if the W-4 appears incomplete or inconsistent.  Tax year: [YEAR] Pay frequency: [FREQUENCY] Gross pay per period: [AMOUNT] W-4 Step 1 (filing status): [STATUS] W-4 Step 2 (multiple jobs): [YES/NO] W-4 Step 3 (dependents): [AMOUNT] W-4 Step 4 (</w:t>
            </w:r>
            <w:r>
              <w:rPr>
                <w:rFonts w:ascii="Courier New" w:eastAsia="Courier New" w:hAnsi="Courier New" w:cs="Courier New"/>
                <w:sz w:val="18"/>
                <w:szCs w:val="18"/>
              </w:rPr>
              <w:t>other): [AMOUNTS]</w:t>
            </w:r>
          </w:p>
        </w:tc>
      </w:tr>
    </w:tbl>
    <w:p w14:paraId="41271456" w14:textId="77777777" w:rsidR="002C5414" w:rsidRDefault="00936FCD">
      <w:pPr>
        <w:spacing w:before="120" w:after="60"/>
      </w:pPr>
      <w:r>
        <w:rPr>
          <w:b/>
          <w:bCs/>
          <w:color w:val="1F4E79"/>
        </w:rPr>
        <w:t>OUTPUT FORMAT OPTIONS</w:t>
      </w:r>
    </w:p>
    <w:p w14:paraId="134403A2" w14:textId="77777777" w:rsidR="002C5414" w:rsidRDefault="00936FCD">
      <w:pPr>
        <w:pStyle w:val="ListParagraph"/>
        <w:numPr>
          <w:ilvl w:val="0"/>
          <w:numId w:val="3"/>
        </w:numPr>
        <w:spacing w:before="40" w:after="40"/>
      </w:pPr>
      <w:r>
        <w:t>Option 1: Step-by-step withholding calculation using IRS Percentage Method</w:t>
      </w:r>
    </w:p>
    <w:p w14:paraId="334C0FE8" w14:textId="77777777" w:rsidR="002C5414" w:rsidRDefault="00936FCD">
      <w:pPr>
        <w:pStyle w:val="ListParagraph"/>
        <w:numPr>
          <w:ilvl w:val="0"/>
          <w:numId w:val="3"/>
        </w:numPr>
        <w:spacing w:before="40" w:after="40"/>
      </w:pPr>
      <w:r>
        <w:t>Option 2: Final withholding amount per pay period</w:t>
      </w:r>
    </w:p>
    <w:p w14:paraId="080AF7A6" w14:textId="77777777" w:rsidR="002C5414" w:rsidRDefault="00936FCD">
      <w:pPr>
        <w:pStyle w:val="ListParagraph"/>
        <w:numPr>
          <w:ilvl w:val="0"/>
          <w:numId w:val="3"/>
        </w:numPr>
        <w:spacing w:before="40" w:after="40"/>
      </w:pPr>
      <w:r>
        <w:t>Option 3: Annual withholding projection</w:t>
      </w:r>
    </w:p>
    <w:p w14:paraId="27CB4FE8" w14:textId="77777777" w:rsidR="002C5414" w:rsidRDefault="00936FCD">
      <w:pPr>
        <w:pStyle w:val="ListParagraph"/>
        <w:numPr>
          <w:ilvl w:val="0"/>
          <w:numId w:val="3"/>
        </w:numPr>
        <w:spacing w:before="40" w:after="40"/>
      </w:pPr>
      <w:r>
        <w:t>Option 4: Flag if W-4 appears to cause significant over or under-withholding</w:t>
      </w:r>
    </w:p>
    <w:p w14:paraId="3DC53E63" w14:textId="77777777" w:rsidR="002C5414" w:rsidRDefault="002C5414">
      <w:pPr>
        <w:spacing w:after="120"/>
      </w:pPr>
    </w:p>
    <w:p w14:paraId="52F74444" w14:textId="77777777" w:rsidR="002C5414" w:rsidRDefault="002C5414">
      <w:pPr>
        <w:pBdr>
          <w:bottom w:val="single" w:sz="4" w:space="1" w:color="EAD1DC"/>
        </w:pBdr>
        <w:spacing w:before="180" w:after="60"/>
      </w:pPr>
    </w:p>
    <w:p w14:paraId="7302B88C" w14:textId="77777777" w:rsidR="002C5414" w:rsidRDefault="00936FCD" w:rsidP="00513C9D">
      <w:pPr>
        <w:pStyle w:val="Heading2"/>
      </w:pPr>
      <w:bookmarkStart w:id="57" w:name="_Toc232425666"/>
      <w:r>
        <w:t>Task 55:  Draft a memo explaining a payroll tax penalty</w:t>
      </w:r>
      <w:bookmarkEnd w:id="57"/>
    </w:p>
    <w:p w14:paraId="4A6EB684" w14:textId="77777777" w:rsidR="002C5414" w:rsidRDefault="00936FCD">
      <w:pPr>
        <w:spacing w:before="120" w:after="60"/>
      </w:pPr>
      <w:r>
        <w:rPr>
          <w:b/>
          <w:bCs/>
          <w:color w:val="1F4E79"/>
        </w:rPr>
        <w:t>PERSONA &amp; EXPERTISE</w:t>
      </w:r>
    </w:p>
    <w:p w14:paraId="145CAFE9" w14:textId="77777777" w:rsidR="002C5414" w:rsidRDefault="00936FCD">
      <w:pPr>
        <w:spacing w:after="80"/>
      </w:pPr>
      <w:r>
        <w:t>You are a CPA with payroll tax expertise who communicates IRS penalty notices to clients clearly, explains the cause, and outlines the path to resolution.</w:t>
      </w:r>
    </w:p>
    <w:p w14:paraId="42D53BD6" w14:textId="77777777" w:rsidR="002C5414" w:rsidRDefault="00936FCD">
      <w:pPr>
        <w:spacing w:before="120" w:after="60"/>
      </w:pPr>
      <w:r>
        <w:rPr>
          <w:b/>
          <w:bCs/>
          <w:color w:val="1F4E79"/>
        </w:rPr>
        <w:t>REQUIRED INPUTS</w:t>
      </w:r>
    </w:p>
    <w:p w14:paraId="09655172" w14:textId="77777777" w:rsidR="002C5414" w:rsidRDefault="00936FCD">
      <w:pPr>
        <w:pStyle w:val="ListParagraph"/>
        <w:numPr>
          <w:ilvl w:val="0"/>
          <w:numId w:val="2"/>
        </w:numPr>
        <w:spacing w:before="40" w:after="40"/>
      </w:pPr>
      <w:r>
        <w:t>Type of penalty (FTD, failure to file, failure to pay)</w:t>
      </w:r>
    </w:p>
    <w:p w14:paraId="0EF22795" w14:textId="77777777" w:rsidR="002C5414" w:rsidRDefault="00936FCD">
      <w:pPr>
        <w:pStyle w:val="ListParagraph"/>
        <w:numPr>
          <w:ilvl w:val="0"/>
          <w:numId w:val="2"/>
        </w:numPr>
        <w:spacing w:before="40" w:after="40"/>
      </w:pPr>
      <w:r>
        <w:t>Penalty amount and tax period</w:t>
      </w:r>
    </w:p>
    <w:p w14:paraId="7AE53633" w14:textId="77777777" w:rsidR="002C5414" w:rsidRDefault="00936FCD">
      <w:pPr>
        <w:pStyle w:val="ListParagraph"/>
        <w:numPr>
          <w:ilvl w:val="0"/>
          <w:numId w:val="2"/>
        </w:numPr>
        <w:spacing w:before="40" w:after="40"/>
      </w:pPr>
      <w:r>
        <w:t>Root cause of the penalty (late deposit, missed filing, underpayment)</w:t>
      </w:r>
    </w:p>
    <w:p w14:paraId="465D2FC6" w14:textId="77777777" w:rsidR="002C5414" w:rsidRDefault="00936FCD">
      <w:pPr>
        <w:pStyle w:val="ListParagraph"/>
        <w:numPr>
          <w:ilvl w:val="0"/>
          <w:numId w:val="2"/>
        </w:numPr>
        <w:spacing w:before="40" w:after="40"/>
      </w:pPr>
      <w:r>
        <w:t>Client's history of compliance</w:t>
      </w:r>
    </w:p>
    <w:p w14:paraId="7FFE9279" w14:textId="77777777" w:rsidR="002C5414" w:rsidRDefault="00936FCD">
      <w:pPr>
        <w:pStyle w:val="ListParagraph"/>
        <w:numPr>
          <w:ilvl w:val="0"/>
          <w:numId w:val="2"/>
        </w:numPr>
        <w:spacing w:before="40" w:after="40"/>
      </w:pPr>
      <w:r>
        <w:t>Whether abatement should be requested</w:t>
      </w:r>
    </w:p>
    <w:p w14:paraId="64461A1A"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4EDA8E28" w14:textId="77777777">
        <w:tc>
          <w:tcPr>
            <w:tcW w:w="9360" w:type="dxa"/>
            <w:tcBorders>
              <w:top w:val="single" w:sz="1" w:space="0" w:color="CCCCCC"/>
              <w:left w:val="single" w:sz="1" w:space="0" w:color="CCCCCC"/>
              <w:bottom w:val="single" w:sz="1" w:space="0" w:color="CCCCCC"/>
              <w:right w:val="single" w:sz="1" w:space="0" w:color="CCCCCC"/>
            </w:tcBorders>
            <w:shd w:val="clear" w:color="auto" w:fill="EAD1DC"/>
            <w:tcMar>
              <w:top w:w="120" w:type="dxa"/>
              <w:left w:w="180" w:type="dxa"/>
              <w:bottom w:w="120" w:type="dxa"/>
              <w:right w:w="180" w:type="dxa"/>
            </w:tcMar>
          </w:tcPr>
          <w:p w14:paraId="706431E2" w14:textId="77777777" w:rsidR="002C5414" w:rsidRDefault="00936FCD">
            <w:r>
              <w:rPr>
                <w:rFonts w:ascii="Courier New" w:eastAsia="Courier New" w:hAnsi="Courier New" w:cs="Courier New"/>
                <w:sz w:val="18"/>
                <w:szCs w:val="18"/>
              </w:rPr>
              <w:t>You are a CPA. Draft a memo to [CLIENT NAME] explaining the payroll tax penalty of [AMOUNT] for [PERIOD]. Explain clearly what triggered the penalty, how it was calculated, what the consequences are, and what steps will be taken to resolve it. If first-time abatement or reasonable cause relief is available, explain that option.  Client: [NAME] Penalty type: [TYPE] Amount: [AMOUNT] Period: [QUARTER/YEAR] Cause: [DESCRIPTION] Abatement available: [YES/NO]</w:t>
            </w:r>
          </w:p>
        </w:tc>
      </w:tr>
    </w:tbl>
    <w:p w14:paraId="318C7377" w14:textId="77777777" w:rsidR="002C5414" w:rsidRDefault="00936FCD">
      <w:pPr>
        <w:spacing w:before="120" w:after="60"/>
      </w:pPr>
      <w:r>
        <w:rPr>
          <w:b/>
          <w:bCs/>
          <w:color w:val="1F4E79"/>
        </w:rPr>
        <w:t>OUTPUT FORMAT OPTIONS</w:t>
      </w:r>
    </w:p>
    <w:p w14:paraId="74367B63" w14:textId="77777777" w:rsidR="002C5414" w:rsidRDefault="00936FCD">
      <w:pPr>
        <w:pStyle w:val="ListParagraph"/>
        <w:numPr>
          <w:ilvl w:val="0"/>
          <w:numId w:val="3"/>
        </w:numPr>
        <w:spacing w:before="40" w:after="40"/>
      </w:pPr>
      <w:r>
        <w:t>Option 1: Client memo (clear, non-alarming tone)</w:t>
      </w:r>
    </w:p>
    <w:p w14:paraId="69287907" w14:textId="77777777" w:rsidR="002C5414" w:rsidRDefault="00936FCD">
      <w:pPr>
        <w:pStyle w:val="ListParagraph"/>
        <w:numPr>
          <w:ilvl w:val="0"/>
          <w:numId w:val="3"/>
        </w:numPr>
        <w:spacing w:before="40" w:after="40"/>
      </w:pPr>
      <w:r>
        <w:t>Option 2: Abatement request letter if applicable</w:t>
      </w:r>
    </w:p>
    <w:p w14:paraId="50B7E951" w14:textId="77777777" w:rsidR="002C5414" w:rsidRDefault="00936FCD">
      <w:pPr>
        <w:pStyle w:val="ListParagraph"/>
        <w:numPr>
          <w:ilvl w:val="0"/>
          <w:numId w:val="3"/>
        </w:numPr>
        <w:spacing w:before="40" w:after="40"/>
      </w:pPr>
      <w:r>
        <w:t>Option 3: Penalty calculation explanation with IRS rate applied</w:t>
      </w:r>
    </w:p>
    <w:p w14:paraId="3A7EB838" w14:textId="77777777" w:rsidR="002C5414" w:rsidRDefault="00936FCD">
      <w:pPr>
        <w:pStyle w:val="ListParagraph"/>
        <w:numPr>
          <w:ilvl w:val="0"/>
          <w:numId w:val="3"/>
        </w:numPr>
        <w:spacing w:before="40" w:after="40"/>
      </w:pPr>
      <w:r>
        <w:t>Option 4: Prevention plan to avoid recurrence</w:t>
      </w:r>
    </w:p>
    <w:p w14:paraId="2A6E167C" w14:textId="77777777" w:rsidR="002C5414" w:rsidRDefault="002C5414">
      <w:pPr>
        <w:spacing w:after="120"/>
      </w:pPr>
    </w:p>
    <w:p w14:paraId="5C615A3A" w14:textId="77777777" w:rsidR="002C5414" w:rsidRDefault="002C5414">
      <w:pPr>
        <w:pBdr>
          <w:bottom w:val="single" w:sz="4" w:space="1" w:color="EAD1DC"/>
        </w:pBdr>
        <w:spacing w:before="180" w:after="60"/>
      </w:pPr>
    </w:p>
    <w:p w14:paraId="1DCF5257" w14:textId="77777777" w:rsidR="002C5414" w:rsidRDefault="00936FCD" w:rsidP="00513C9D">
      <w:pPr>
        <w:pStyle w:val="Heading2"/>
      </w:pPr>
      <w:bookmarkStart w:id="58" w:name="_Toc232425667"/>
      <w:r>
        <w:t>Task 56:  Create a payroll tax deposit calendar for a new client</w:t>
      </w:r>
      <w:bookmarkEnd w:id="58"/>
    </w:p>
    <w:p w14:paraId="3596A355" w14:textId="77777777" w:rsidR="002C5414" w:rsidRDefault="00936FCD">
      <w:pPr>
        <w:spacing w:before="120" w:after="60"/>
      </w:pPr>
      <w:r>
        <w:rPr>
          <w:b/>
          <w:bCs/>
          <w:color w:val="1F4E79"/>
        </w:rPr>
        <w:t>PERSONA &amp; EXPERTISE</w:t>
      </w:r>
    </w:p>
    <w:p w14:paraId="6F04B18B" w14:textId="77777777" w:rsidR="002C5414" w:rsidRDefault="00936FCD">
      <w:pPr>
        <w:spacing w:after="80"/>
      </w:pPr>
      <w:r>
        <w:t>You are a payroll specialist who designs deposit schedules and compliance calendars to help businesses avoid FTD penalties.</w:t>
      </w:r>
    </w:p>
    <w:p w14:paraId="221C0E25" w14:textId="77777777" w:rsidR="002C5414" w:rsidRDefault="00936FCD">
      <w:pPr>
        <w:spacing w:before="120" w:after="60"/>
      </w:pPr>
      <w:r>
        <w:rPr>
          <w:b/>
          <w:bCs/>
          <w:color w:val="1F4E79"/>
        </w:rPr>
        <w:t>REQUIRED INPUTS</w:t>
      </w:r>
    </w:p>
    <w:p w14:paraId="2957639B" w14:textId="77777777" w:rsidR="002C5414" w:rsidRDefault="00936FCD">
      <w:pPr>
        <w:pStyle w:val="ListParagraph"/>
        <w:numPr>
          <w:ilvl w:val="0"/>
          <w:numId w:val="2"/>
        </w:numPr>
        <w:spacing w:before="40" w:after="40"/>
      </w:pPr>
      <w:r>
        <w:t>Business type and number of employees</w:t>
      </w:r>
    </w:p>
    <w:p w14:paraId="1894F3B3" w14:textId="77777777" w:rsidR="002C5414" w:rsidRDefault="00936FCD">
      <w:pPr>
        <w:pStyle w:val="ListParagraph"/>
        <w:numPr>
          <w:ilvl w:val="0"/>
          <w:numId w:val="2"/>
        </w:numPr>
        <w:spacing w:before="40" w:after="40"/>
      </w:pPr>
      <w:r>
        <w:t>Total payroll tax liability for the lookback period (to determine deposit frequency)</w:t>
      </w:r>
    </w:p>
    <w:p w14:paraId="2555CAF5" w14:textId="77777777" w:rsidR="002C5414" w:rsidRDefault="00936FCD">
      <w:pPr>
        <w:pStyle w:val="ListParagraph"/>
        <w:numPr>
          <w:ilvl w:val="0"/>
          <w:numId w:val="2"/>
        </w:numPr>
        <w:spacing w:before="40" w:after="40"/>
      </w:pPr>
      <w:r>
        <w:t>Pay frequency</w:t>
      </w:r>
    </w:p>
    <w:p w14:paraId="6757E3EE" w14:textId="77777777" w:rsidR="002C5414" w:rsidRDefault="00936FCD">
      <w:pPr>
        <w:pStyle w:val="ListParagraph"/>
        <w:numPr>
          <w:ilvl w:val="0"/>
          <w:numId w:val="2"/>
        </w:numPr>
        <w:spacing w:before="40" w:after="40"/>
      </w:pPr>
      <w:r>
        <w:t>State(s) of employment</w:t>
      </w:r>
    </w:p>
    <w:p w14:paraId="31D013E1" w14:textId="77777777" w:rsidR="002C5414" w:rsidRDefault="00936FCD">
      <w:pPr>
        <w:pStyle w:val="ListParagraph"/>
        <w:numPr>
          <w:ilvl w:val="0"/>
          <w:numId w:val="2"/>
        </w:numPr>
        <w:spacing w:before="40" w:after="40"/>
      </w:pPr>
      <w:r>
        <w:t>Current payroll processor or software</w:t>
      </w:r>
    </w:p>
    <w:p w14:paraId="1697603A"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41CF0E9D" w14:textId="77777777">
        <w:tc>
          <w:tcPr>
            <w:tcW w:w="9360" w:type="dxa"/>
            <w:tcBorders>
              <w:top w:val="single" w:sz="1" w:space="0" w:color="CCCCCC"/>
              <w:left w:val="single" w:sz="1" w:space="0" w:color="CCCCCC"/>
              <w:bottom w:val="single" w:sz="1" w:space="0" w:color="CCCCCC"/>
              <w:right w:val="single" w:sz="1" w:space="0" w:color="CCCCCC"/>
            </w:tcBorders>
            <w:shd w:val="clear" w:color="auto" w:fill="EAD1DC"/>
            <w:tcMar>
              <w:top w:w="120" w:type="dxa"/>
              <w:left w:w="180" w:type="dxa"/>
              <w:bottom w:w="120" w:type="dxa"/>
              <w:right w:w="180" w:type="dxa"/>
            </w:tcMar>
          </w:tcPr>
          <w:p w14:paraId="48536178" w14:textId="77777777" w:rsidR="002C5414" w:rsidRDefault="00936FCD">
            <w:r>
              <w:rPr>
                <w:rFonts w:ascii="Courier New" w:eastAsia="Courier New" w:hAnsi="Courier New" w:cs="Courier New"/>
                <w:sz w:val="18"/>
                <w:szCs w:val="18"/>
              </w:rPr>
              <w:t>You are a payroll specialist. Create a payroll tax deposit calendar for [BUSINESS NAME] for [YEAR]. Based on their lookback period liability, determine whether they are a monthly or semi-weekly depositor. List every federal deposit due date for the year aligned to their pay schedule. Include state deposit due dates for [STATE].  Depositor type: [MONTHLY / SEMI-WEEKLY] Pay frequency: [FREQUENCY] Pay dates: [LIST OR PATTERN] State: [STATE] Year: [YEAR]</w:t>
            </w:r>
          </w:p>
        </w:tc>
      </w:tr>
    </w:tbl>
    <w:p w14:paraId="3F706498" w14:textId="77777777" w:rsidR="002C5414" w:rsidRDefault="00936FCD">
      <w:pPr>
        <w:spacing w:before="120" w:after="60"/>
      </w:pPr>
      <w:r>
        <w:rPr>
          <w:b/>
          <w:bCs/>
          <w:color w:val="1F4E79"/>
        </w:rPr>
        <w:t>OUTPUT FORMAT OPTIONS</w:t>
      </w:r>
    </w:p>
    <w:p w14:paraId="55CFE09A" w14:textId="77777777" w:rsidR="002C5414" w:rsidRDefault="00936FCD">
      <w:pPr>
        <w:pStyle w:val="ListParagraph"/>
        <w:numPr>
          <w:ilvl w:val="0"/>
          <w:numId w:val="3"/>
        </w:numPr>
        <w:spacing w:before="40" w:after="40"/>
      </w:pPr>
      <w:r>
        <w:t>Option 1: Full-year deposit calendar (federal and state)</w:t>
      </w:r>
    </w:p>
    <w:p w14:paraId="22E8556E" w14:textId="77777777" w:rsidR="002C5414" w:rsidRDefault="00936FCD">
      <w:pPr>
        <w:pStyle w:val="ListParagraph"/>
        <w:numPr>
          <w:ilvl w:val="0"/>
          <w:numId w:val="3"/>
        </w:numPr>
        <w:spacing w:before="40" w:after="40"/>
      </w:pPr>
      <w:r>
        <w:t>Option 2: Monthly depositor schedule if applicable</w:t>
      </w:r>
    </w:p>
    <w:p w14:paraId="46221C80" w14:textId="77777777" w:rsidR="002C5414" w:rsidRDefault="00936FCD">
      <w:pPr>
        <w:pStyle w:val="ListParagraph"/>
        <w:numPr>
          <w:ilvl w:val="0"/>
          <w:numId w:val="3"/>
        </w:numPr>
        <w:spacing w:before="40" w:after="40"/>
      </w:pPr>
      <w:r>
        <w:t>Option 3: Semi-weekly depositor schedule if applicable</w:t>
      </w:r>
    </w:p>
    <w:p w14:paraId="25AC358A" w14:textId="77777777" w:rsidR="002C5414" w:rsidRDefault="00936FCD">
      <w:pPr>
        <w:pStyle w:val="ListParagraph"/>
        <w:numPr>
          <w:ilvl w:val="0"/>
          <w:numId w:val="3"/>
        </w:numPr>
        <w:spacing w:before="40" w:after="40"/>
      </w:pPr>
      <w:r>
        <w:t>Option 4: Summary of key rules and penalty thresholds for reference</w:t>
      </w:r>
    </w:p>
    <w:p w14:paraId="5A8EBD35" w14:textId="77777777" w:rsidR="002C5414" w:rsidRDefault="002C5414">
      <w:pPr>
        <w:spacing w:after="120"/>
      </w:pPr>
    </w:p>
    <w:p w14:paraId="30FD7E6F" w14:textId="77777777" w:rsidR="002C5414" w:rsidRDefault="002C5414">
      <w:pPr>
        <w:pBdr>
          <w:bottom w:val="single" w:sz="4" w:space="1" w:color="EAD1DC"/>
        </w:pBdr>
        <w:spacing w:before="180" w:after="60"/>
      </w:pPr>
    </w:p>
    <w:p w14:paraId="07E83C8C" w14:textId="77777777" w:rsidR="002C5414" w:rsidRDefault="00936FCD" w:rsidP="00513C9D">
      <w:pPr>
        <w:pStyle w:val="Heading2"/>
      </w:pPr>
      <w:bookmarkStart w:id="59" w:name="_Toc232425668"/>
      <w:r>
        <w:t>Task 57:  Identify employees approaching the Social Security wage base</w:t>
      </w:r>
      <w:bookmarkEnd w:id="59"/>
    </w:p>
    <w:p w14:paraId="736780A0" w14:textId="77777777" w:rsidR="002C5414" w:rsidRDefault="00936FCD">
      <w:pPr>
        <w:spacing w:before="120" w:after="60"/>
      </w:pPr>
      <w:r>
        <w:rPr>
          <w:b/>
          <w:bCs/>
          <w:color w:val="1F4E79"/>
        </w:rPr>
        <w:t>PERSONA &amp; EXPERTISE</w:t>
      </w:r>
    </w:p>
    <w:p w14:paraId="64BE7C0C" w14:textId="77777777" w:rsidR="002C5414" w:rsidRDefault="00936FCD">
      <w:pPr>
        <w:spacing w:after="80"/>
      </w:pPr>
      <w:r>
        <w:t>You are a payroll administrator who monitors employee compensation to ensure accurate Social Security tax calculations and timely withholding changes.</w:t>
      </w:r>
    </w:p>
    <w:p w14:paraId="7AA9D75C" w14:textId="77777777" w:rsidR="002C5414" w:rsidRDefault="00936FCD">
      <w:pPr>
        <w:spacing w:before="120" w:after="60"/>
      </w:pPr>
      <w:r>
        <w:rPr>
          <w:b/>
          <w:bCs/>
          <w:color w:val="1F4E79"/>
        </w:rPr>
        <w:t>REQUIRED INPUTS</w:t>
      </w:r>
    </w:p>
    <w:p w14:paraId="60B7E00D" w14:textId="77777777" w:rsidR="002C5414" w:rsidRDefault="00936FCD">
      <w:pPr>
        <w:pStyle w:val="ListParagraph"/>
        <w:numPr>
          <w:ilvl w:val="0"/>
          <w:numId w:val="2"/>
        </w:numPr>
        <w:spacing w:before="40" w:after="40"/>
      </w:pPr>
      <w:r>
        <w:t>Employee list with year-to-date gross wages</w:t>
      </w:r>
    </w:p>
    <w:p w14:paraId="091B47D7" w14:textId="77777777" w:rsidR="002C5414" w:rsidRDefault="00936FCD">
      <w:pPr>
        <w:pStyle w:val="ListParagraph"/>
        <w:numPr>
          <w:ilvl w:val="0"/>
          <w:numId w:val="2"/>
        </w:numPr>
        <w:spacing w:before="40" w:after="40"/>
      </w:pPr>
      <w:r>
        <w:t>Current year Social Security wage base</w:t>
      </w:r>
    </w:p>
    <w:p w14:paraId="769FB2E8" w14:textId="77777777" w:rsidR="002C5414" w:rsidRDefault="00936FCD">
      <w:pPr>
        <w:pStyle w:val="ListParagraph"/>
        <w:numPr>
          <w:ilvl w:val="0"/>
          <w:numId w:val="2"/>
        </w:numPr>
        <w:spacing w:before="40" w:after="40"/>
      </w:pPr>
      <w:r>
        <w:t>Remaining pay periods in the year</w:t>
      </w:r>
    </w:p>
    <w:p w14:paraId="679F6A23" w14:textId="77777777" w:rsidR="002C5414" w:rsidRDefault="00936FCD">
      <w:pPr>
        <w:pStyle w:val="ListParagraph"/>
        <w:numPr>
          <w:ilvl w:val="0"/>
          <w:numId w:val="2"/>
        </w:numPr>
        <w:spacing w:before="40" w:after="40"/>
      </w:pPr>
      <w:r>
        <w:t>Current pay rates</w:t>
      </w:r>
    </w:p>
    <w:p w14:paraId="69B7A44B"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79CB8226" w14:textId="77777777">
        <w:tc>
          <w:tcPr>
            <w:tcW w:w="9360" w:type="dxa"/>
            <w:tcBorders>
              <w:top w:val="single" w:sz="1" w:space="0" w:color="CCCCCC"/>
              <w:left w:val="single" w:sz="1" w:space="0" w:color="CCCCCC"/>
              <w:bottom w:val="single" w:sz="1" w:space="0" w:color="CCCCCC"/>
              <w:right w:val="single" w:sz="1" w:space="0" w:color="CCCCCC"/>
            </w:tcBorders>
            <w:shd w:val="clear" w:color="auto" w:fill="EAD1DC"/>
            <w:tcMar>
              <w:top w:w="120" w:type="dxa"/>
              <w:left w:w="180" w:type="dxa"/>
              <w:bottom w:w="120" w:type="dxa"/>
              <w:right w:w="180" w:type="dxa"/>
            </w:tcMar>
          </w:tcPr>
          <w:p w14:paraId="4526BA72" w14:textId="77777777" w:rsidR="002C5414" w:rsidRDefault="00936FCD">
            <w:r>
              <w:rPr>
                <w:rFonts w:ascii="Courier New" w:eastAsia="Courier New" w:hAnsi="Courier New" w:cs="Courier New"/>
                <w:sz w:val="18"/>
                <w:szCs w:val="18"/>
              </w:rPr>
              <w:t>You are a payroll administrator. Review the following employee YTD wage listing and identify employees who are within [AMOUNT] of reaching the Social Security wage base of [WAGE BASE] for [YEAR]. For each flagged employee, calculate: (1) remaining wages before cap is reached, (2) which pay period the cap will be hit, and (3) the withholding change that takes effect.  Year: [YEAR] Wage base: [AMOUNT] Pay frequency: [FREQUENCY] Employee YTD data: [PASTE LIST]</w:t>
            </w:r>
          </w:p>
        </w:tc>
      </w:tr>
    </w:tbl>
    <w:p w14:paraId="0F4CEABD" w14:textId="77777777" w:rsidR="002C5414" w:rsidRDefault="00936FCD">
      <w:pPr>
        <w:spacing w:before="120" w:after="60"/>
      </w:pPr>
      <w:r>
        <w:rPr>
          <w:b/>
          <w:bCs/>
          <w:color w:val="1F4E79"/>
        </w:rPr>
        <w:t>OUTPUT FORMAT OPTIONS</w:t>
      </w:r>
    </w:p>
    <w:p w14:paraId="14D5FCC0" w14:textId="77777777" w:rsidR="002C5414" w:rsidRDefault="00936FCD">
      <w:pPr>
        <w:pStyle w:val="ListParagraph"/>
        <w:numPr>
          <w:ilvl w:val="0"/>
          <w:numId w:val="3"/>
        </w:numPr>
        <w:spacing w:before="40" w:after="40"/>
      </w:pPr>
      <w:r>
        <w:t>Option 1: Table: Employee | YTD Wages | Remaining to Cap | Pay Period Cap Hit | Action</w:t>
      </w:r>
    </w:p>
    <w:p w14:paraId="704E0C0B" w14:textId="77777777" w:rsidR="002C5414" w:rsidRDefault="00936FCD">
      <w:pPr>
        <w:pStyle w:val="ListParagraph"/>
        <w:numPr>
          <w:ilvl w:val="0"/>
          <w:numId w:val="3"/>
        </w:numPr>
        <w:spacing w:before="40" w:after="40"/>
      </w:pPr>
      <w:r>
        <w:t>Option 2: Payroll system update checklist</w:t>
      </w:r>
    </w:p>
    <w:p w14:paraId="7D30E7F8" w14:textId="77777777" w:rsidR="002C5414" w:rsidRDefault="00936FCD">
      <w:pPr>
        <w:pStyle w:val="ListParagraph"/>
        <w:numPr>
          <w:ilvl w:val="0"/>
          <w:numId w:val="3"/>
        </w:numPr>
        <w:spacing w:before="40" w:after="40"/>
      </w:pPr>
      <w:r>
        <w:t>Option 3: Communication to employees explaining the withholding change</w:t>
      </w:r>
    </w:p>
    <w:p w14:paraId="58401D89" w14:textId="77777777" w:rsidR="002C5414" w:rsidRDefault="00936FCD">
      <w:pPr>
        <w:pStyle w:val="ListParagraph"/>
        <w:numPr>
          <w:ilvl w:val="0"/>
          <w:numId w:val="3"/>
        </w:numPr>
        <w:spacing w:before="40" w:after="40"/>
      </w:pPr>
      <w:r>
        <w:t>Option 4: Employer OASDI savings projection once caps are reached</w:t>
      </w:r>
    </w:p>
    <w:p w14:paraId="2EBA0822" w14:textId="77777777" w:rsidR="002C5414" w:rsidRDefault="002C5414">
      <w:pPr>
        <w:spacing w:after="120"/>
      </w:pPr>
    </w:p>
    <w:p w14:paraId="31D6C164" w14:textId="77777777" w:rsidR="002C5414" w:rsidRDefault="002C5414">
      <w:pPr>
        <w:pBdr>
          <w:bottom w:val="single" w:sz="4" w:space="1" w:color="EAD1DC"/>
        </w:pBdr>
        <w:spacing w:before="180" w:after="60"/>
      </w:pPr>
    </w:p>
    <w:p w14:paraId="16C5E648" w14:textId="77777777" w:rsidR="002C5414" w:rsidRDefault="00936FCD" w:rsidP="00513C9D">
      <w:pPr>
        <w:pStyle w:val="Heading2"/>
      </w:pPr>
      <w:bookmarkStart w:id="60" w:name="_Toc232425669"/>
      <w:r>
        <w:t>Task 58:  Calculate the employer cost of adding a new employee</w:t>
      </w:r>
      <w:bookmarkEnd w:id="60"/>
    </w:p>
    <w:p w14:paraId="4120208A" w14:textId="77777777" w:rsidR="002C5414" w:rsidRDefault="00936FCD">
      <w:pPr>
        <w:spacing w:before="120" w:after="60"/>
      </w:pPr>
      <w:r>
        <w:rPr>
          <w:b/>
          <w:bCs/>
          <w:color w:val="1F4E79"/>
        </w:rPr>
        <w:t>PERSONA &amp; EXPERTISE</w:t>
      </w:r>
    </w:p>
    <w:p w14:paraId="088D1372" w14:textId="77777777" w:rsidR="002C5414" w:rsidRDefault="00936FCD">
      <w:pPr>
        <w:spacing w:after="80"/>
      </w:pPr>
      <w:r>
        <w:t>You are a CPA and HR advisor who helps business owners understand the true all-in cost of employment, including payroll taxes, benefits, and overhead.</w:t>
      </w:r>
    </w:p>
    <w:p w14:paraId="272FB091" w14:textId="77777777" w:rsidR="002C5414" w:rsidRDefault="00936FCD">
      <w:pPr>
        <w:spacing w:before="120" w:after="60"/>
      </w:pPr>
      <w:r>
        <w:rPr>
          <w:b/>
          <w:bCs/>
          <w:color w:val="1F4E79"/>
        </w:rPr>
        <w:t>REQUIRED INPUTS</w:t>
      </w:r>
    </w:p>
    <w:p w14:paraId="6B956E55" w14:textId="77777777" w:rsidR="002C5414" w:rsidRDefault="00936FCD">
      <w:pPr>
        <w:pStyle w:val="ListParagraph"/>
        <w:numPr>
          <w:ilvl w:val="0"/>
          <w:numId w:val="2"/>
        </w:numPr>
        <w:spacing w:before="40" w:after="40"/>
      </w:pPr>
      <w:r>
        <w:t>Proposed salary or hourly rate</w:t>
      </w:r>
    </w:p>
    <w:p w14:paraId="5EB6B3E7" w14:textId="77777777" w:rsidR="002C5414" w:rsidRDefault="00936FCD">
      <w:pPr>
        <w:pStyle w:val="ListParagraph"/>
        <w:numPr>
          <w:ilvl w:val="0"/>
          <w:numId w:val="2"/>
        </w:numPr>
        <w:spacing w:before="40" w:after="40"/>
      </w:pPr>
      <w:r>
        <w:t>Benefits to be offered (health insurance, 401k match, PTO value)</w:t>
      </w:r>
    </w:p>
    <w:p w14:paraId="22209D08" w14:textId="77777777" w:rsidR="002C5414" w:rsidRDefault="00936FCD">
      <w:pPr>
        <w:pStyle w:val="ListParagraph"/>
        <w:numPr>
          <w:ilvl w:val="0"/>
          <w:numId w:val="2"/>
        </w:numPr>
        <w:spacing w:before="40" w:after="40"/>
      </w:pPr>
      <w:r>
        <w:t>State of employment (for unemployment tax rate)</w:t>
      </w:r>
    </w:p>
    <w:p w14:paraId="5834F5E6" w14:textId="77777777" w:rsidR="002C5414" w:rsidRDefault="00936FCD">
      <w:pPr>
        <w:pStyle w:val="ListParagraph"/>
        <w:numPr>
          <w:ilvl w:val="0"/>
          <w:numId w:val="2"/>
        </w:numPr>
        <w:spacing w:before="40" w:after="40"/>
      </w:pPr>
      <w:r>
        <w:t>Workers' comp rate for the job classification</w:t>
      </w:r>
    </w:p>
    <w:p w14:paraId="02CA6907" w14:textId="77777777" w:rsidR="002C5414" w:rsidRDefault="00936FCD">
      <w:pPr>
        <w:pStyle w:val="ListParagraph"/>
        <w:numPr>
          <w:ilvl w:val="0"/>
          <w:numId w:val="2"/>
        </w:numPr>
        <w:spacing w:before="40" w:after="40"/>
      </w:pPr>
      <w:r>
        <w:t>Other overhead allocation if relevant</w:t>
      </w:r>
    </w:p>
    <w:p w14:paraId="2A2BD74F"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7DC573CF" w14:textId="77777777">
        <w:tc>
          <w:tcPr>
            <w:tcW w:w="9360" w:type="dxa"/>
            <w:tcBorders>
              <w:top w:val="single" w:sz="1" w:space="0" w:color="CCCCCC"/>
              <w:left w:val="single" w:sz="1" w:space="0" w:color="CCCCCC"/>
              <w:bottom w:val="single" w:sz="1" w:space="0" w:color="CCCCCC"/>
              <w:right w:val="single" w:sz="1" w:space="0" w:color="CCCCCC"/>
            </w:tcBorders>
            <w:shd w:val="clear" w:color="auto" w:fill="EAD1DC"/>
            <w:tcMar>
              <w:top w:w="120" w:type="dxa"/>
              <w:left w:w="180" w:type="dxa"/>
              <w:bottom w:w="120" w:type="dxa"/>
              <w:right w:w="180" w:type="dxa"/>
            </w:tcMar>
          </w:tcPr>
          <w:p w14:paraId="6EEFBA28" w14:textId="77777777" w:rsidR="002C5414" w:rsidRDefault="00936FCD">
            <w:r>
              <w:rPr>
                <w:rFonts w:ascii="Courier New" w:eastAsia="Courier New" w:hAnsi="Courier New" w:cs="Courier New"/>
                <w:sz w:val="18"/>
                <w:szCs w:val="18"/>
              </w:rPr>
              <w:t>You are a CPA advisor. Calculate the total employer cost of hiring a new employee at [SALARY/RATE] in [STATE]. Include all employer payroll taxes (FICA, FUTA, SUTA), benefits costs, workers' comp, and any other relevant costs. Express the result as total annual cost and as a percentage markup over base salary.  Base salary/rate: [AMOUNT] Benefits: [LIST WITH EMPLOYER COST] State: [STATE] SUTA rate: [RATE] Workers comp rate: [RATE]</w:t>
            </w:r>
          </w:p>
        </w:tc>
      </w:tr>
    </w:tbl>
    <w:p w14:paraId="1AF8BFF7" w14:textId="77777777" w:rsidR="002C5414" w:rsidRDefault="00936FCD">
      <w:pPr>
        <w:spacing w:before="120" w:after="60"/>
      </w:pPr>
      <w:r>
        <w:rPr>
          <w:b/>
          <w:bCs/>
          <w:color w:val="1F4E79"/>
        </w:rPr>
        <w:t>OUTPUT FORMAT OPTIONS</w:t>
      </w:r>
    </w:p>
    <w:p w14:paraId="53E932A2" w14:textId="77777777" w:rsidR="002C5414" w:rsidRDefault="00936FCD">
      <w:pPr>
        <w:pStyle w:val="ListParagraph"/>
        <w:numPr>
          <w:ilvl w:val="0"/>
          <w:numId w:val="3"/>
        </w:numPr>
        <w:spacing w:before="40" w:after="40"/>
      </w:pPr>
      <w:r>
        <w:t>Option 1: Detailed cost breakdown table</w:t>
      </w:r>
    </w:p>
    <w:p w14:paraId="34484AC4" w14:textId="77777777" w:rsidR="002C5414" w:rsidRDefault="00936FCD">
      <w:pPr>
        <w:pStyle w:val="ListParagraph"/>
        <w:numPr>
          <w:ilvl w:val="0"/>
          <w:numId w:val="3"/>
        </w:numPr>
        <w:spacing w:before="40" w:after="40"/>
      </w:pPr>
      <w:r>
        <w:t>Option 2: Total cost as % of base salary</w:t>
      </w:r>
    </w:p>
    <w:p w14:paraId="546919D8" w14:textId="77777777" w:rsidR="002C5414" w:rsidRDefault="00936FCD">
      <w:pPr>
        <w:pStyle w:val="ListParagraph"/>
        <w:numPr>
          <w:ilvl w:val="0"/>
          <w:numId w:val="3"/>
        </w:numPr>
        <w:spacing w:before="40" w:after="40"/>
      </w:pPr>
      <w:r>
        <w:t>Option 3: Monthly and annual cost summary</w:t>
      </w:r>
    </w:p>
    <w:p w14:paraId="5F1148BC" w14:textId="77777777" w:rsidR="002C5414" w:rsidRDefault="00936FCD">
      <w:pPr>
        <w:pStyle w:val="ListParagraph"/>
        <w:numPr>
          <w:ilvl w:val="0"/>
          <w:numId w:val="3"/>
        </w:numPr>
        <w:spacing w:before="40" w:after="40"/>
      </w:pPr>
      <w:r>
        <w:t>Option 4: Comparison of W-2 employee vs. 1099 contractor for the same role</w:t>
      </w:r>
    </w:p>
    <w:p w14:paraId="35204943" w14:textId="77777777" w:rsidR="002C5414" w:rsidRDefault="002C5414">
      <w:pPr>
        <w:spacing w:after="120"/>
      </w:pPr>
    </w:p>
    <w:p w14:paraId="32A75792" w14:textId="77777777" w:rsidR="002C5414" w:rsidRDefault="002C5414">
      <w:pPr>
        <w:pBdr>
          <w:bottom w:val="single" w:sz="4" w:space="1" w:color="EAD1DC"/>
        </w:pBdr>
        <w:spacing w:before="180" w:after="60"/>
      </w:pPr>
    </w:p>
    <w:p w14:paraId="58D759C6" w14:textId="77777777" w:rsidR="002C5414" w:rsidRDefault="00936FCD" w:rsidP="00513C9D">
      <w:pPr>
        <w:pStyle w:val="Heading2"/>
      </w:pPr>
      <w:bookmarkStart w:id="61" w:name="_Toc232425670"/>
      <w:r>
        <w:t>Task 59:  Write instructions for setting up direct deposit</w:t>
      </w:r>
      <w:bookmarkEnd w:id="61"/>
    </w:p>
    <w:p w14:paraId="589BE3AF" w14:textId="77777777" w:rsidR="002C5414" w:rsidRDefault="00936FCD">
      <w:pPr>
        <w:spacing w:before="120" w:after="60"/>
      </w:pPr>
      <w:r>
        <w:rPr>
          <w:b/>
          <w:bCs/>
          <w:color w:val="1F4E79"/>
        </w:rPr>
        <w:t>PERSONA &amp; EXPERTISE</w:t>
      </w:r>
    </w:p>
    <w:p w14:paraId="6F7A99D9" w14:textId="77777777" w:rsidR="002C5414" w:rsidRDefault="00936FCD">
      <w:pPr>
        <w:spacing w:after="80"/>
      </w:pPr>
      <w:r>
        <w:t>You are a payroll administrator who creates clear employee-facing instructions for common payroll processes.</w:t>
      </w:r>
    </w:p>
    <w:p w14:paraId="4D6CFB8A" w14:textId="77777777" w:rsidR="002C5414" w:rsidRDefault="00936FCD">
      <w:pPr>
        <w:spacing w:before="120" w:after="60"/>
      </w:pPr>
      <w:r>
        <w:rPr>
          <w:b/>
          <w:bCs/>
          <w:color w:val="1F4E79"/>
        </w:rPr>
        <w:t>REQUIRED INPUTS</w:t>
      </w:r>
    </w:p>
    <w:p w14:paraId="68FAB193" w14:textId="77777777" w:rsidR="002C5414" w:rsidRDefault="00936FCD">
      <w:pPr>
        <w:pStyle w:val="ListParagraph"/>
        <w:numPr>
          <w:ilvl w:val="0"/>
          <w:numId w:val="2"/>
        </w:numPr>
        <w:spacing w:before="40" w:after="40"/>
      </w:pPr>
      <w:r>
        <w:t>Payroll software or platform used (ADP, Gusto, Paychex, QuickBooks Payroll)</w:t>
      </w:r>
    </w:p>
    <w:p w14:paraId="747B4970" w14:textId="77777777" w:rsidR="002C5414" w:rsidRDefault="00936FCD">
      <w:pPr>
        <w:pStyle w:val="ListParagraph"/>
        <w:numPr>
          <w:ilvl w:val="0"/>
          <w:numId w:val="2"/>
        </w:numPr>
        <w:spacing w:before="40" w:after="40"/>
      </w:pPr>
      <w:r>
        <w:t>Whether employees self-enroll or submit a form</w:t>
      </w:r>
    </w:p>
    <w:p w14:paraId="38BD4340" w14:textId="77777777" w:rsidR="002C5414" w:rsidRDefault="00936FCD">
      <w:pPr>
        <w:pStyle w:val="ListParagraph"/>
        <w:numPr>
          <w:ilvl w:val="0"/>
          <w:numId w:val="2"/>
        </w:numPr>
        <w:spacing w:before="40" w:after="40"/>
      </w:pPr>
      <w:r>
        <w:t>Information required from employee (routing, account number, account type)</w:t>
      </w:r>
    </w:p>
    <w:p w14:paraId="4FC9C7F0" w14:textId="77777777" w:rsidR="002C5414" w:rsidRDefault="00936FCD">
      <w:pPr>
        <w:pStyle w:val="ListParagraph"/>
        <w:numPr>
          <w:ilvl w:val="0"/>
          <w:numId w:val="2"/>
        </w:numPr>
        <w:spacing w:before="40" w:after="40"/>
      </w:pPr>
      <w:r>
        <w:t>Deadline for enrollment before next payroll</w:t>
      </w:r>
    </w:p>
    <w:p w14:paraId="0B082C4A" w14:textId="77777777" w:rsidR="002C5414" w:rsidRDefault="00936FCD">
      <w:pPr>
        <w:pStyle w:val="ListParagraph"/>
        <w:numPr>
          <w:ilvl w:val="0"/>
          <w:numId w:val="2"/>
        </w:numPr>
        <w:spacing w:before="40" w:after="40"/>
      </w:pPr>
      <w:r>
        <w:t>IT/access requirements</w:t>
      </w:r>
    </w:p>
    <w:p w14:paraId="5397CE26"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1CB03BBD" w14:textId="77777777">
        <w:tc>
          <w:tcPr>
            <w:tcW w:w="9360" w:type="dxa"/>
            <w:tcBorders>
              <w:top w:val="single" w:sz="1" w:space="0" w:color="CCCCCC"/>
              <w:left w:val="single" w:sz="1" w:space="0" w:color="CCCCCC"/>
              <w:bottom w:val="single" w:sz="1" w:space="0" w:color="CCCCCC"/>
              <w:right w:val="single" w:sz="1" w:space="0" w:color="CCCCCC"/>
            </w:tcBorders>
            <w:shd w:val="clear" w:color="auto" w:fill="EAD1DC"/>
            <w:tcMar>
              <w:top w:w="120" w:type="dxa"/>
              <w:left w:w="180" w:type="dxa"/>
              <w:bottom w:w="120" w:type="dxa"/>
              <w:right w:w="180" w:type="dxa"/>
            </w:tcMar>
          </w:tcPr>
          <w:p w14:paraId="01CC7BA6" w14:textId="77777777" w:rsidR="002C5414" w:rsidRDefault="00936FCD">
            <w:r>
              <w:rPr>
                <w:rFonts w:ascii="Courier New" w:eastAsia="Courier New" w:hAnsi="Courier New" w:cs="Courier New"/>
                <w:sz w:val="18"/>
                <w:szCs w:val="18"/>
              </w:rPr>
              <w:t>You are a payroll administrator. Write clear, step-by-step direct deposit enrollment instructions for employees using [PAYROLL PLATFORM]. The instructions should be written in simple language suitable for employees with no payroll experience. Include what information they need to have ready, the steps to complete setup, the deadline, and what to do if they need help.  Platform: [SOFTWARE] Enrollment method: [SELF-SERVICE PORTAL / PAPER FORM] Deadline: [DATE OR DESCRIPTION] Support contact: [NAME/EMAIL]</w:t>
            </w:r>
          </w:p>
        </w:tc>
      </w:tr>
    </w:tbl>
    <w:p w14:paraId="2FF0907D" w14:textId="77777777" w:rsidR="002C5414" w:rsidRDefault="00936FCD">
      <w:pPr>
        <w:spacing w:before="120" w:after="60"/>
      </w:pPr>
      <w:r>
        <w:rPr>
          <w:b/>
          <w:bCs/>
          <w:color w:val="1F4E79"/>
        </w:rPr>
        <w:t>OUTPUT FORMAT OPTIONS</w:t>
      </w:r>
    </w:p>
    <w:p w14:paraId="3AE3D930" w14:textId="77777777" w:rsidR="002C5414" w:rsidRDefault="00936FCD">
      <w:pPr>
        <w:pStyle w:val="ListParagraph"/>
        <w:numPr>
          <w:ilvl w:val="0"/>
          <w:numId w:val="3"/>
        </w:numPr>
        <w:spacing w:before="40" w:after="40"/>
      </w:pPr>
      <w:r>
        <w:t>Option 1: Step-by-step employee instructions (numbered, plain language)</w:t>
      </w:r>
    </w:p>
    <w:p w14:paraId="520FCEBE" w14:textId="77777777" w:rsidR="002C5414" w:rsidRDefault="00936FCD">
      <w:pPr>
        <w:pStyle w:val="ListParagraph"/>
        <w:numPr>
          <w:ilvl w:val="0"/>
          <w:numId w:val="3"/>
        </w:numPr>
        <w:spacing w:before="40" w:after="40"/>
      </w:pPr>
      <w:r>
        <w:t>Option 2: FAQ section addressing common issues</w:t>
      </w:r>
    </w:p>
    <w:p w14:paraId="437B33BA" w14:textId="77777777" w:rsidR="002C5414" w:rsidRDefault="00936FCD">
      <w:pPr>
        <w:pStyle w:val="ListParagraph"/>
        <w:numPr>
          <w:ilvl w:val="0"/>
          <w:numId w:val="3"/>
        </w:numPr>
        <w:spacing w:before="40" w:after="40"/>
      </w:pPr>
      <w:r>
        <w:t>Option 3: Quick reference card (half-page format)</w:t>
      </w:r>
    </w:p>
    <w:p w14:paraId="687C4534" w14:textId="77777777" w:rsidR="002C5414" w:rsidRDefault="00936FCD">
      <w:pPr>
        <w:pStyle w:val="ListParagraph"/>
        <w:numPr>
          <w:ilvl w:val="0"/>
          <w:numId w:val="3"/>
        </w:numPr>
        <w:spacing w:before="40" w:after="40"/>
      </w:pPr>
      <w:r>
        <w:t>Option 4: Email announcement to employees with instructions embedded</w:t>
      </w:r>
    </w:p>
    <w:p w14:paraId="0277C58B" w14:textId="77777777" w:rsidR="002C5414" w:rsidRDefault="002C5414">
      <w:pPr>
        <w:spacing w:after="120"/>
      </w:pPr>
    </w:p>
    <w:p w14:paraId="47E21D51" w14:textId="77777777" w:rsidR="002C5414" w:rsidRDefault="002C5414">
      <w:pPr>
        <w:pBdr>
          <w:bottom w:val="single" w:sz="4" w:space="1" w:color="EAD1DC"/>
        </w:pBdr>
        <w:spacing w:before="180" w:after="60"/>
      </w:pPr>
    </w:p>
    <w:p w14:paraId="488B92A1" w14:textId="77777777" w:rsidR="002C5414" w:rsidRDefault="00936FCD" w:rsidP="00513C9D">
      <w:pPr>
        <w:pStyle w:val="Heading2"/>
      </w:pPr>
      <w:bookmarkStart w:id="62" w:name="_Toc232425671"/>
      <w:r>
        <w:t>Task 60:  Summarize the difference between exempt and non-exempt employees</w:t>
      </w:r>
      <w:bookmarkEnd w:id="62"/>
    </w:p>
    <w:p w14:paraId="2D85120A" w14:textId="77777777" w:rsidR="002C5414" w:rsidRDefault="00936FCD">
      <w:pPr>
        <w:spacing w:before="120" w:after="60"/>
      </w:pPr>
      <w:r>
        <w:rPr>
          <w:b/>
          <w:bCs/>
          <w:color w:val="1F4E79"/>
        </w:rPr>
        <w:t>PERSONA &amp; EXPERTISE</w:t>
      </w:r>
    </w:p>
    <w:p w14:paraId="6511E485" w14:textId="77777777" w:rsidR="002C5414" w:rsidRDefault="00936FCD">
      <w:pPr>
        <w:spacing w:after="80"/>
      </w:pPr>
      <w:r>
        <w:t>You are a CPA and HR consultant with expertise in the Fair Labor Standards Act (FLSA), overtime rules, and the salary basis test for white-collar exemptions.</w:t>
      </w:r>
    </w:p>
    <w:p w14:paraId="7A78A8D1" w14:textId="77777777" w:rsidR="002C5414" w:rsidRDefault="00936FCD">
      <w:pPr>
        <w:spacing w:before="120" w:after="60"/>
      </w:pPr>
      <w:r>
        <w:rPr>
          <w:b/>
          <w:bCs/>
          <w:color w:val="1F4E79"/>
        </w:rPr>
        <w:t>REQUIRED INPUTS</w:t>
      </w:r>
    </w:p>
    <w:p w14:paraId="01F1465A" w14:textId="77777777" w:rsidR="002C5414" w:rsidRDefault="00936FCD">
      <w:pPr>
        <w:pStyle w:val="ListParagraph"/>
        <w:numPr>
          <w:ilvl w:val="0"/>
          <w:numId w:val="2"/>
        </w:numPr>
        <w:spacing w:before="40" w:after="40"/>
      </w:pPr>
      <w:r>
        <w:t>Employee role and job duties</w:t>
      </w:r>
    </w:p>
    <w:p w14:paraId="202497E1" w14:textId="77777777" w:rsidR="002C5414" w:rsidRDefault="00936FCD">
      <w:pPr>
        <w:pStyle w:val="ListParagraph"/>
        <w:numPr>
          <w:ilvl w:val="0"/>
          <w:numId w:val="2"/>
        </w:numPr>
        <w:spacing w:before="40" w:after="40"/>
      </w:pPr>
      <w:r>
        <w:t>Current salary or hourly rate</w:t>
      </w:r>
    </w:p>
    <w:p w14:paraId="36E35A86" w14:textId="77777777" w:rsidR="002C5414" w:rsidRDefault="00936FCD">
      <w:pPr>
        <w:pStyle w:val="ListParagraph"/>
        <w:numPr>
          <w:ilvl w:val="0"/>
          <w:numId w:val="2"/>
        </w:numPr>
        <w:spacing w:before="40" w:after="40"/>
      </w:pPr>
      <w:r>
        <w:t>Current exempt/non-exempt classification</w:t>
      </w:r>
    </w:p>
    <w:p w14:paraId="4B14919C" w14:textId="77777777" w:rsidR="002C5414" w:rsidRDefault="00936FCD">
      <w:pPr>
        <w:pStyle w:val="ListParagraph"/>
        <w:numPr>
          <w:ilvl w:val="0"/>
          <w:numId w:val="2"/>
        </w:numPr>
        <w:spacing w:before="40" w:after="40"/>
      </w:pPr>
      <w:r>
        <w:t>State of employment (some states have stricter rules)</w:t>
      </w:r>
    </w:p>
    <w:p w14:paraId="6F22D9B9" w14:textId="77777777" w:rsidR="002C5414" w:rsidRDefault="00936FCD">
      <w:pPr>
        <w:pStyle w:val="ListParagraph"/>
        <w:numPr>
          <w:ilvl w:val="0"/>
          <w:numId w:val="2"/>
        </w:numPr>
        <w:spacing w:before="40" w:after="40"/>
      </w:pPr>
      <w:r>
        <w:t>Primary question: is this classification correct?</w:t>
      </w:r>
    </w:p>
    <w:p w14:paraId="2707760F"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5CDF3397" w14:textId="77777777">
        <w:tc>
          <w:tcPr>
            <w:tcW w:w="9360" w:type="dxa"/>
            <w:tcBorders>
              <w:top w:val="single" w:sz="1" w:space="0" w:color="CCCCCC"/>
              <w:left w:val="single" w:sz="1" w:space="0" w:color="CCCCCC"/>
              <w:bottom w:val="single" w:sz="1" w:space="0" w:color="CCCCCC"/>
              <w:right w:val="single" w:sz="1" w:space="0" w:color="CCCCCC"/>
            </w:tcBorders>
            <w:shd w:val="clear" w:color="auto" w:fill="EAD1DC"/>
            <w:tcMar>
              <w:top w:w="120" w:type="dxa"/>
              <w:left w:w="180" w:type="dxa"/>
              <w:bottom w:w="120" w:type="dxa"/>
              <w:right w:w="180" w:type="dxa"/>
            </w:tcMar>
          </w:tcPr>
          <w:p w14:paraId="6448EDFF" w14:textId="77777777" w:rsidR="002C5414" w:rsidRDefault="00936FCD">
            <w:r>
              <w:rPr>
                <w:rFonts w:ascii="Courier New" w:eastAsia="Courier New" w:hAnsi="Courier New" w:cs="Courier New"/>
                <w:sz w:val="18"/>
                <w:szCs w:val="18"/>
              </w:rPr>
              <w:t>You are a CPA and HR consultant. Explain the difference between exempt and non-exempt employee status under the FLSA for the following employee situation. Apply the salary level test and the duties test to determine whether the current classification is correct. Note any state-specific differences for [STATE].  Employee role: [TITLE AND DUTIES] Current salary: [AMOUNT] Current classification: [EXEMPT/NON-EXEMPT] State: [STATE]</w:t>
            </w:r>
          </w:p>
        </w:tc>
      </w:tr>
    </w:tbl>
    <w:p w14:paraId="79CB0D88" w14:textId="77777777" w:rsidR="002C5414" w:rsidRDefault="00936FCD">
      <w:pPr>
        <w:spacing w:before="120" w:after="60"/>
      </w:pPr>
      <w:r>
        <w:rPr>
          <w:b/>
          <w:bCs/>
          <w:color w:val="1F4E79"/>
        </w:rPr>
        <w:t>OUTPUT FORMAT OPTIONS</w:t>
      </w:r>
    </w:p>
    <w:p w14:paraId="7DD306E6" w14:textId="77777777" w:rsidR="002C5414" w:rsidRDefault="00936FCD">
      <w:pPr>
        <w:pStyle w:val="ListParagraph"/>
        <w:numPr>
          <w:ilvl w:val="0"/>
          <w:numId w:val="3"/>
        </w:numPr>
        <w:spacing w:before="40" w:after="40"/>
      </w:pPr>
      <w:r>
        <w:t>Option 1: Classification analysis with conclusions on salary and duties tests</w:t>
      </w:r>
    </w:p>
    <w:p w14:paraId="23BCA65C" w14:textId="77777777" w:rsidR="002C5414" w:rsidRDefault="00936FCD">
      <w:pPr>
        <w:pStyle w:val="ListParagraph"/>
        <w:numPr>
          <w:ilvl w:val="0"/>
          <w:numId w:val="3"/>
        </w:numPr>
        <w:spacing w:before="40" w:after="40"/>
      </w:pPr>
      <w:r>
        <w:t>Option 2: Risk assessment if classification appears incorrect</w:t>
      </w:r>
    </w:p>
    <w:p w14:paraId="1746D431" w14:textId="77777777" w:rsidR="002C5414" w:rsidRDefault="00936FCD">
      <w:pPr>
        <w:pStyle w:val="ListParagraph"/>
        <w:numPr>
          <w:ilvl w:val="0"/>
          <w:numId w:val="3"/>
        </w:numPr>
        <w:spacing w:before="40" w:after="40"/>
      </w:pPr>
      <w:r>
        <w:t>Option 3: Plain-language explanation for the business owner</w:t>
      </w:r>
    </w:p>
    <w:p w14:paraId="13471B31" w14:textId="77777777" w:rsidR="002C5414" w:rsidRDefault="00936FCD">
      <w:pPr>
        <w:pStyle w:val="ListParagraph"/>
        <w:numPr>
          <w:ilvl w:val="0"/>
          <w:numId w:val="3"/>
        </w:numPr>
        <w:spacing w:before="40" w:after="40"/>
      </w:pPr>
      <w:r>
        <w:t>Option 4: Recommended action if reclassification is needed</w:t>
      </w:r>
    </w:p>
    <w:p w14:paraId="29EAF3E7" w14:textId="77777777" w:rsidR="002C5414" w:rsidRDefault="002C5414">
      <w:pPr>
        <w:spacing w:after="120"/>
      </w:pPr>
    </w:p>
    <w:p w14:paraId="359BBB3C" w14:textId="77777777" w:rsidR="002C5414" w:rsidRDefault="002C5414">
      <w:pPr>
        <w:pBdr>
          <w:bottom w:val="single" w:sz="4" w:space="1" w:color="EAD1DC"/>
        </w:pBdr>
        <w:spacing w:before="180" w:after="60"/>
      </w:pPr>
    </w:p>
    <w:p w14:paraId="326AD03A" w14:textId="77777777" w:rsidR="002C5414" w:rsidRDefault="00936FCD" w:rsidP="00513C9D">
      <w:pPr>
        <w:pStyle w:val="Heading2"/>
      </w:pPr>
      <w:bookmarkStart w:id="63" w:name="_Toc232425672"/>
      <w:r>
        <w:t>Task 61:  Draft a correction memo for a payroll error</w:t>
      </w:r>
      <w:bookmarkEnd w:id="63"/>
    </w:p>
    <w:p w14:paraId="46C31C55" w14:textId="77777777" w:rsidR="002C5414" w:rsidRDefault="00936FCD">
      <w:pPr>
        <w:spacing w:before="120" w:after="60"/>
      </w:pPr>
      <w:r>
        <w:rPr>
          <w:b/>
          <w:bCs/>
          <w:color w:val="1F4E79"/>
        </w:rPr>
        <w:t>PERSONA &amp; EXPERTISE</w:t>
      </w:r>
    </w:p>
    <w:p w14:paraId="4622CBDC" w14:textId="77777777" w:rsidR="002C5414" w:rsidRDefault="00936FCD">
      <w:pPr>
        <w:spacing w:after="80"/>
      </w:pPr>
      <w:r>
        <w:t>You are a payroll administrator who handles payroll corrections professionally, minimizing employee concern while ensuring legal compliance.</w:t>
      </w:r>
    </w:p>
    <w:p w14:paraId="3FF38EBD" w14:textId="77777777" w:rsidR="002C5414" w:rsidRDefault="00936FCD">
      <w:pPr>
        <w:spacing w:before="120" w:after="60"/>
      </w:pPr>
      <w:r>
        <w:rPr>
          <w:b/>
          <w:bCs/>
          <w:color w:val="1F4E79"/>
        </w:rPr>
        <w:t>REQUIRED INPUTS</w:t>
      </w:r>
    </w:p>
    <w:p w14:paraId="7DB7BE00" w14:textId="77777777" w:rsidR="002C5414" w:rsidRDefault="00936FCD">
      <w:pPr>
        <w:pStyle w:val="ListParagraph"/>
        <w:numPr>
          <w:ilvl w:val="0"/>
          <w:numId w:val="2"/>
        </w:numPr>
        <w:spacing w:before="40" w:after="40"/>
      </w:pPr>
      <w:r>
        <w:t>Error description (overpayment, underpayment, wrong deduction, missed bonus)</w:t>
      </w:r>
    </w:p>
    <w:p w14:paraId="0D0101EF" w14:textId="77777777" w:rsidR="002C5414" w:rsidRDefault="00936FCD">
      <w:pPr>
        <w:pStyle w:val="ListParagraph"/>
        <w:numPr>
          <w:ilvl w:val="0"/>
          <w:numId w:val="2"/>
        </w:numPr>
        <w:spacing w:before="40" w:after="40"/>
      </w:pPr>
      <w:r>
        <w:t>Amount of error</w:t>
      </w:r>
    </w:p>
    <w:p w14:paraId="7AB3F215" w14:textId="77777777" w:rsidR="002C5414" w:rsidRDefault="00936FCD">
      <w:pPr>
        <w:pStyle w:val="ListParagraph"/>
        <w:numPr>
          <w:ilvl w:val="0"/>
          <w:numId w:val="2"/>
        </w:numPr>
        <w:spacing w:before="40" w:after="40"/>
      </w:pPr>
      <w:r>
        <w:t>Employee(s) affected</w:t>
      </w:r>
    </w:p>
    <w:p w14:paraId="645AFBAC" w14:textId="77777777" w:rsidR="002C5414" w:rsidRDefault="00936FCD">
      <w:pPr>
        <w:pStyle w:val="ListParagraph"/>
        <w:numPr>
          <w:ilvl w:val="0"/>
          <w:numId w:val="2"/>
        </w:numPr>
        <w:spacing w:before="40" w:after="40"/>
      </w:pPr>
      <w:r>
        <w:t>Pay period of the error</w:t>
      </w:r>
    </w:p>
    <w:p w14:paraId="1175F2FE" w14:textId="77777777" w:rsidR="002C5414" w:rsidRDefault="00936FCD">
      <w:pPr>
        <w:pStyle w:val="ListParagraph"/>
        <w:numPr>
          <w:ilvl w:val="0"/>
          <w:numId w:val="2"/>
        </w:numPr>
        <w:spacing w:before="40" w:after="40"/>
      </w:pPr>
      <w:r>
        <w:t>Correction method (adjustment in next payroll, separate payment, repayment agreement)</w:t>
      </w:r>
    </w:p>
    <w:p w14:paraId="74F7B743"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1EC140D1" w14:textId="77777777">
        <w:tc>
          <w:tcPr>
            <w:tcW w:w="9360" w:type="dxa"/>
            <w:tcBorders>
              <w:top w:val="single" w:sz="1" w:space="0" w:color="CCCCCC"/>
              <w:left w:val="single" w:sz="1" w:space="0" w:color="CCCCCC"/>
              <w:bottom w:val="single" w:sz="1" w:space="0" w:color="CCCCCC"/>
              <w:right w:val="single" w:sz="1" w:space="0" w:color="CCCCCC"/>
            </w:tcBorders>
            <w:shd w:val="clear" w:color="auto" w:fill="EAD1DC"/>
            <w:tcMar>
              <w:top w:w="120" w:type="dxa"/>
              <w:left w:w="180" w:type="dxa"/>
              <w:bottom w:w="120" w:type="dxa"/>
              <w:right w:w="180" w:type="dxa"/>
            </w:tcMar>
          </w:tcPr>
          <w:p w14:paraId="5E3E7FFF" w14:textId="77777777" w:rsidR="002C5414" w:rsidRDefault="00936FCD">
            <w:r>
              <w:rPr>
                <w:rFonts w:ascii="Courier New" w:eastAsia="Courier New" w:hAnsi="Courier New" w:cs="Courier New"/>
                <w:sz w:val="18"/>
                <w:szCs w:val="18"/>
              </w:rPr>
              <w:t>You are a payroll administrator. Draft an internal correction memo and an employee-facing communication for the following payroll error. The internal memo should document what happened and how it will be corrected. The employee communication should explain the error and correction clearly without causing alarm.  Error type: [DESCRIPTION] Amount: [AMOUNT] Employee: [NAME] Pay period: [DATE] Correction method: [DESCRIBE]</w:t>
            </w:r>
          </w:p>
        </w:tc>
      </w:tr>
    </w:tbl>
    <w:p w14:paraId="76E049F8" w14:textId="77777777" w:rsidR="002C5414" w:rsidRDefault="00936FCD">
      <w:pPr>
        <w:spacing w:before="120" w:after="60"/>
      </w:pPr>
      <w:r>
        <w:rPr>
          <w:b/>
          <w:bCs/>
          <w:color w:val="1F4E79"/>
        </w:rPr>
        <w:t>OUTPUT FORMAT OPTIONS</w:t>
      </w:r>
    </w:p>
    <w:p w14:paraId="1582AA34" w14:textId="77777777" w:rsidR="002C5414" w:rsidRDefault="00936FCD">
      <w:pPr>
        <w:pStyle w:val="ListParagraph"/>
        <w:numPr>
          <w:ilvl w:val="0"/>
          <w:numId w:val="3"/>
        </w:numPr>
        <w:spacing w:before="40" w:after="40"/>
      </w:pPr>
      <w:r>
        <w:t>Option 1: Internal correction memo (for HR/payroll records)</w:t>
      </w:r>
    </w:p>
    <w:p w14:paraId="50C85126" w14:textId="77777777" w:rsidR="002C5414" w:rsidRDefault="00936FCD">
      <w:pPr>
        <w:pStyle w:val="ListParagraph"/>
        <w:numPr>
          <w:ilvl w:val="0"/>
          <w:numId w:val="3"/>
        </w:numPr>
        <w:spacing w:before="40" w:after="40"/>
      </w:pPr>
      <w:r>
        <w:t>Option 2: Employee-facing explanation email or letter</w:t>
      </w:r>
    </w:p>
    <w:p w14:paraId="2FDE0ADA" w14:textId="77777777" w:rsidR="002C5414" w:rsidRDefault="00936FCD">
      <w:pPr>
        <w:pStyle w:val="ListParagraph"/>
        <w:numPr>
          <w:ilvl w:val="0"/>
          <w:numId w:val="3"/>
        </w:numPr>
        <w:spacing w:before="40" w:after="40"/>
      </w:pPr>
      <w:r>
        <w:t>Option 3: Correcting journal entry</w:t>
      </w:r>
    </w:p>
    <w:p w14:paraId="7453242F" w14:textId="77777777" w:rsidR="002C5414" w:rsidRDefault="00936FCD">
      <w:pPr>
        <w:pStyle w:val="ListParagraph"/>
        <w:numPr>
          <w:ilvl w:val="0"/>
          <w:numId w:val="3"/>
        </w:numPr>
        <w:spacing w:before="40" w:after="40"/>
      </w:pPr>
      <w:r>
        <w:t>Option 4: Payroll register notation for audit trail</w:t>
      </w:r>
    </w:p>
    <w:p w14:paraId="34A01ADB" w14:textId="77777777" w:rsidR="002C5414" w:rsidRDefault="002C5414">
      <w:pPr>
        <w:spacing w:after="120"/>
      </w:pPr>
    </w:p>
    <w:p w14:paraId="7D332017" w14:textId="77777777" w:rsidR="002C5414" w:rsidRDefault="002C5414">
      <w:pPr>
        <w:pBdr>
          <w:bottom w:val="single" w:sz="4" w:space="1" w:color="EAD1DC"/>
        </w:pBdr>
        <w:spacing w:before="180" w:after="60"/>
      </w:pPr>
    </w:p>
    <w:p w14:paraId="2D631F13" w14:textId="77777777" w:rsidR="002C5414" w:rsidRDefault="00936FCD" w:rsidP="00513C9D">
      <w:pPr>
        <w:pStyle w:val="Heading2"/>
      </w:pPr>
      <w:bookmarkStart w:id="64" w:name="_Toc232425673"/>
      <w:r>
        <w:t>Task 62:  Create a W-2 reconciliation checklist</w:t>
      </w:r>
      <w:bookmarkEnd w:id="64"/>
    </w:p>
    <w:p w14:paraId="4EABD42C" w14:textId="77777777" w:rsidR="002C5414" w:rsidRDefault="00936FCD">
      <w:pPr>
        <w:spacing w:before="120" w:after="60"/>
      </w:pPr>
      <w:r>
        <w:rPr>
          <w:b/>
          <w:bCs/>
          <w:color w:val="1F4E79"/>
        </w:rPr>
        <w:t>PERSONA &amp; EXPERTISE</w:t>
      </w:r>
    </w:p>
    <w:p w14:paraId="30F785A2" w14:textId="77777777" w:rsidR="002C5414" w:rsidRDefault="00936FCD">
      <w:pPr>
        <w:spacing w:after="80"/>
      </w:pPr>
      <w:r>
        <w:t>You are a payroll specialist experienced in year-end W-2 processing, reconciliation to Form 941, and resolving discrepancies before filing.</w:t>
      </w:r>
    </w:p>
    <w:p w14:paraId="22CE760A" w14:textId="77777777" w:rsidR="002C5414" w:rsidRDefault="00936FCD">
      <w:pPr>
        <w:spacing w:before="120" w:after="60"/>
      </w:pPr>
      <w:r>
        <w:rPr>
          <w:b/>
          <w:bCs/>
          <w:color w:val="1F4E79"/>
        </w:rPr>
        <w:t>REQUIRED INPUTS</w:t>
      </w:r>
    </w:p>
    <w:p w14:paraId="65931D78" w14:textId="77777777" w:rsidR="002C5414" w:rsidRDefault="00936FCD">
      <w:pPr>
        <w:pStyle w:val="ListParagraph"/>
        <w:numPr>
          <w:ilvl w:val="0"/>
          <w:numId w:val="2"/>
        </w:numPr>
        <w:spacing w:before="40" w:after="40"/>
      </w:pPr>
      <w:r>
        <w:t>Total wages per payroll records</w:t>
      </w:r>
    </w:p>
    <w:p w14:paraId="57DE7B81" w14:textId="77777777" w:rsidR="002C5414" w:rsidRDefault="00936FCD">
      <w:pPr>
        <w:pStyle w:val="ListParagraph"/>
        <w:numPr>
          <w:ilvl w:val="0"/>
          <w:numId w:val="2"/>
        </w:numPr>
        <w:spacing w:before="40" w:after="40"/>
      </w:pPr>
      <w:r>
        <w:t>Form 941 totals for all four quarters</w:t>
      </w:r>
    </w:p>
    <w:p w14:paraId="0D34E7D2" w14:textId="77777777" w:rsidR="002C5414" w:rsidRDefault="00936FCD">
      <w:pPr>
        <w:pStyle w:val="ListParagraph"/>
        <w:numPr>
          <w:ilvl w:val="0"/>
          <w:numId w:val="2"/>
        </w:numPr>
        <w:spacing w:before="40" w:after="40"/>
      </w:pPr>
      <w:r>
        <w:t>W-2 totals from payroll software</w:t>
      </w:r>
    </w:p>
    <w:p w14:paraId="41AE229B" w14:textId="77777777" w:rsidR="002C5414" w:rsidRDefault="00936FCD">
      <w:pPr>
        <w:pStyle w:val="ListParagraph"/>
        <w:numPr>
          <w:ilvl w:val="0"/>
          <w:numId w:val="2"/>
        </w:numPr>
        <w:spacing w:before="40" w:after="40"/>
      </w:pPr>
      <w:r>
        <w:t>Any fringe benefits, third-party sick pay, or year-end adjustments</w:t>
      </w:r>
    </w:p>
    <w:p w14:paraId="50725A71" w14:textId="77777777" w:rsidR="002C5414" w:rsidRDefault="00936FCD">
      <w:pPr>
        <w:pStyle w:val="ListParagraph"/>
        <w:numPr>
          <w:ilvl w:val="0"/>
          <w:numId w:val="2"/>
        </w:numPr>
        <w:spacing w:before="40" w:after="40"/>
      </w:pPr>
      <w:r>
        <w:t>State W-2 requirements</w:t>
      </w:r>
    </w:p>
    <w:p w14:paraId="4E047B7D"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7C62AD03" w14:textId="77777777">
        <w:tc>
          <w:tcPr>
            <w:tcW w:w="9360" w:type="dxa"/>
            <w:tcBorders>
              <w:top w:val="single" w:sz="1" w:space="0" w:color="CCCCCC"/>
              <w:left w:val="single" w:sz="1" w:space="0" w:color="CCCCCC"/>
              <w:bottom w:val="single" w:sz="1" w:space="0" w:color="CCCCCC"/>
              <w:right w:val="single" w:sz="1" w:space="0" w:color="CCCCCC"/>
            </w:tcBorders>
            <w:shd w:val="clear" w:color="auto" w:fill="EAD1DC"/>
            <w:tcMar>
              <w:top w:w="120" w:type="dxa"/>
              <w:left w:w="180" w:type="dxa"/>
              <w:bottom w:w="120" w:type="dxa"/>
              <w:right w:w="180" w:type="dxa"/>
            </w:tcMar>
          </w:tcPr>
          <w:p w14:paraId="1D024D78" w14:textId="77777777" w:rsidR="002C5414" w:rsidRDefault="00936FCD">
            <w:r>
              <w:rPr>
                <w:rFonts w:ascii="Courier New" w:eastAsia="Courier New" w:hAnsi="Courier New" w:cs="Courier New"/>
                <w:sz w:val="18"/>
                <w:szCs w:val="18"/>
              </w:rPr>
              <w:t>You are a payroll specialist. Create a comprehensive W-2 reconciliation checklist for [TAX YEAR] that guides the user through reconciling payroll records, Form 941, and W-2 totals. Include checks for wages, Social Security, Medicare, federal income tax, and state withholding. Flag common errors and provide the corrective action for each.  Tax year: [YEAR] Total W-2 wages: [AMOUNT] Total 941 wages: [AMOUNT] Any known adjustments: [DESCRIBE]</w:t>
            </w:r>
          </w:p>
        </w:tc>
      </w:tr>
    </w:tbl>
    <w:p w14:paraId="709443AC" w14:textId="77777777" w:rsidR="002C5414" w:rsidRDefault="00936FCD">
      <w:pPr>
        <w:spacing w:before="120" w:after="60"/>
      </w:pPr>
      <w:r>
        <w:rPr>
          <w:b/>
          <w:bCs/>
          <w:color w:val="1F4E79"/>
        </w:rPr>
        <w:t>OUTPUT FORMAT OPTIONS</w:t>
      </w:r>
    </w:p>
    <w:p w14:paraId="02F519CB" w14:textId="77777777" w:rsidR="002C5414" w:rsidRDefault="00936FCD">
      <w:pPr>
        <w:pStyle w:val="ListParagraph"/>
        <w:numPr>
          <w:ilvl w:val="0"/>
          <w:numId w:val="3"/>
        </w:numPr>
        <w:spacing w:before="40" w:after="40"/>
      </w:pPr>
      <w:r>
        <w:t>Option 1: Step-by-step reconciliation checklist with tie-out fields</w:t>
      </w:r>
    </w:p>
    <w:p w14:paraId="0FEB416A" w14:textId="77777777" w:rsidR="002C5414" w:rsidRDefault="00936FCD">
      <w:pPr>
        <w:pStyle w:val="ListParagraph"/>
        <w:numPr>
          <w:ilvl w:val="0"/>
          <w:numId w:val="3"/>
        </w:numPr>
        <w:spacing w:before="40" w:after="40"/>
      </w:pPr>
      <w:r>
        <w:t>Option 2: Variance analysis table: W-2 vs. 941 by box/line</w:t>
      </w:r>
    </w:p>
    <w:p w14:paraId="4F39299F" w14:textId="77777777" w:rsidR="002C5414" w:rsidRDefault="00936FCD">
      <w:pPr>
        <w:pStyle w:val="ListParagraph"/>
        <w:numPr>
          <w:ilvl w:val="0"/>
          <w:numId w:val="3"/>
        </w:numPr>
        <w:spacing w:before="40" w:after="40"/>
      </w:pPr>
      <w:r>
        <w:t>Option 3: Common error guide with fixes</w:t>
      </w:r>
    </w:p>
    <w:p w14:paraId="5EFE8663" w14:textId="77777777" w:rsidR="002C5414" w:rsidRDefault="00936FCD">
      <w:pPr>
        <w:pStyle w:val="ListParagraph"/>
        <w:numPr>
          <w:ilvl w:val="0"/>
          <w:numId w:val="3"/>
        </w:numPr>
        <w:spacing w:before="40" w:after="40"/>
      </w:pPr>
      <w:r>
        <w:t>Option 4: W-2c amendment guidance if errors are found after filing</w:t>
      </w:r>
    </w:p>
    <w:p w14:paraId="657664B2" w14:textId="77777777" w:rsidR="002C5414" w:rsidRDefault="002C5414">
      <w:pPr>
        <w:spacing w:after="120"/>
      </w:pPr>
    </w:p>
    <w:p w14:paraId="0A01ED9D" w14:textId="77777777" w:rsidR="002C5414" w:rsidRDefault="002C5414">
      <w:pPr>
        <w:pBdr>
          <w:bottom w:val="single" w:sz="4" w:space="1" w:color="EAD1DC"/>
        </w:pBdr>
        <w:spacing w:before="180" w:after="60"/>
      </w:pPr>
    </w:p>
    <w:p w14:paraId="07055790" w14:textId="77777777" w:rsidR="002C5414" w:rsidRDefault="00936FCD" w:rsidP="00513C9D">
      <w:pPr>
        <w:pStyle w:val="Heading1"/>
      </w:pPr>
      <w:bookmarkStart w:id="65" w:name="_Toc232425674"/>
      <w:r>
        <w:t>Financial Analysis &amp; Summaries</w:t>
      </w:r>
      <w:bookmarkEnd w:id="65"/>
    </w:p>
    <w:p w14:paraId="72FCD346" w14:textId="77777777" w:rsidR="002C5414" w:rsidRDefault="002C5414">
      <w:pPr>
        <w:pBdr>
          <w:bottom w:val="single" w:sz="8" w:space="2" w:color="2E75B6"/>
        </w:pBdr>
        <w:spacing w:before="60" w:after="240"/>
      </w:pPr>
    </w:p>
    <w:p w14:paraId="68422BD3" w14:textId="77777777" w:rsidR="002C5414" w:rsidRDefault="00936FCD" w:rsidP="00513C9D">
      <w:pPr>
        <w:pStyle w:val="Heading2"/>
      </w:pPr>
      <w:bookmarkStart w:id="66" w:name="_Toc232425675"/>
      <w:r>
        <w:t>Task 63:  Summarize three months of P&amp;L into bullet-point highlights</w:t>
      </w:r>
      <w:bookmarkEnd w:id="66"/>
    </w:p>
    <w:p w14:paraId="4D98202F" w14:textId="77777777" w:rsidR="002C5414" w:rsidRDefault="00936FCD">
      <w:pPr>
        <w:spacing w:before="120" w:after="60"/>
      </w:pPr>
      <w:r>
        <w:rPr>
          <w:b/>
          <w:bCs/>
          <w:color w:val="1F4E79"/>
        </w:rPr>
        <w:t>PERSONA &amp; EXPERTISE</w:t>
      </w:r>
    </w:p>
    <w:p w14:paraId="60177F71" w14:textId="77777777" w:rsidR="002C5414" w:rsidRDefault="00936FCD">
      <w:pPr>
        <w:spacing w:after="80"/>
      </w:pPr>
      <w:r>
        <w:t>You are a CFO-level advisor who can quickly extract the most important insights from financial data and communicate them in a concise, actionable format for busy executives.</w:t>
      </w:r>
    </w:p>
    <w:p w14:paraId="00810020" w14:textId="77777777" w:rsidR="002C5414" w:rsidRDefault="00936FCD">
      <w:pPr>
        <w:spacing w:before="120" w:after="60"/>
      </w:pPr>
      <w:r>
        <w:rPr>
          <w:b/>
          <w:bCs/>
          <w:color w:val="1F4E79"/>
        </w:rPr>
        <w:t>REQUIRED INPUTS</w:t>
      </w:r>
    </w:p>
    <w:p w14:paraId="6FEE7894" w14:textId="77777777" w:rsidR="002C5414" w:rsidRDefault="00936FCD">
      <w:pPr>
        <w:pStyle w:val="ListParagraph"/>
        <w:numPr>
          <w:ilvl w:val="0"/>
          <w:numId w:val="2"/>
        </w:numPr>
        <w:spacing w:before="40" w:after="40"/>
      </w:pPr>
      <w:r>
        <w:t>P&amp;L for each of the three months (revenue, COGS, GP, expenses by category, net income)</w:t>
      </w:r>
    </w:p>
    <w:p w14:paraId="2A94C55F" w14:textId="77777777" w:rsidR="002C5414" w:rsidRDefault="00936FCD">
      <w:pPr>
        <w:pStyle w:val="ListParagraph"/>
        <w:numPr>
          <w:ilvl w:val="0"/>
          <w:numId w:val="2"/>
        </w:numPr>
        <w:spacing w:before="40" w:after="40"/>
      </w:pPr>
      <w:r>
        <w:t>Prior year or budget comparison (if available)</w:t>
      </w:r>
    </w:p>
    <w:p w14:paraId="2864996A" w14:textId="77777777" w:rsidR="002C5414" w:rsidRDefault="00936FCD">
      <w:pPr>
        <w:pStyle w:val="ListParagraph"/>
        <w:numPr>
          <w:ilvl w:val="0"/>
          <w:numId w:val="2"/>
        </w:numPr>
        <w:spacing w:before="40" w:after="40"/>
      </w:pPr>
      <w:r>
        <w:t>Key business events during the period</w:t>
      </w:r>
    </w:p>
    <w:p w14:paraId="365E516C" w14:textId="77777777" w:rsidR="002C5414" w:rsidRDefault="00936FCD">
      <w:pPr>
        <w:pStyle w:val="ListParagraph"/>
        <w:numPr>
          <w:ilvl w:val="0"/>
          <w:numId w:val="2"/>
        </w:numPr>
        <w:spacing w:before="40" w:after="40"/>
      </w:pPr>
      <w:r>
        <w:t>Audience (owner, board, lender, investor)</w:t>
      </w:r>
    </w:p>
    <w:p w14:paraId="5B6674E0"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5139AA8A" w14:textId="77777777">
        <w:tc>
          <w:tcPr>
            <w:tcW w:w="9360" w:type="dxa"/>
            <w:tcBorders>
              <w:top w:val="single" w:sz="1" w:space="0" w:color="CCCCCC"/>
              <w:left w:val="single" w:sz="1" w:space="0" w:color="CCCCCC"/>
              <w:bottom w:val="single" w:sz="1" w:space="0" w:color="CCCCCC"/>
              <w:right w:val="single" w:sz="1" w:space="0" w:color="CCCCCC"/>
            </w:tcBorders>
            <w:shd w:val="clear" w:color="auto" w:fill="D9EAD3"/>
            <w:tcMar>
              <w:top w:w="120" w:type="dxa"/>
              <w:left w:w="180" w:type="dxa"/>
              <w:bottom w:w="120" w:type="dxa"/>
              <w:right w:w="180" w:type="dxa"/>
            </w:tcMar>
          </w:tcPr>
          <w:p w14:paraId="049E8AA6" w14:textId="77777777" w:rsidR="002C5414" w:rsidRDefault="00936FCD">
            <w:r>
              <w:rPr>
                <w:rFonts w:ascii="Courier New" w:eastAsia="Courier New" w:hAnsi="Courier New" w:cs="Courier New"/>
                <w:sz w:val="18"/>
                <w:szCs w:val="18"/>
              </w:rPr>
              <w:t>You are a CFO-level advisor. Review the following three months of P&amp;L data and produce a concise bullet-point summary of the most important highlights, trends, and concerns. Focus on what matters most to a [AUDIENCE]. Limit to 8-10 bullet points.  Audience: [TYPE] Business: [DESCRIPTION] P&amp;L data:   Month 1: [SUMMARY]   Month 2: [SUMMARY]   Month 3: [SUMMARY] Prior period comparison: [IF AVAILABLE]</w:t>
            </w:r>
          </w:p>
        </w:tc>
      </w:tr>
    </w:tbl>
    <w:p w14:paraId="2C505EBA" w14:textId="77777777" w:rsidR="002C5414" w:rsidRDefault="00936FCD">
      <w:pPr>
        <w:spacing w:before="120" w:after="60"/>
      </w:pPr>
      <w:r>
        <w:rPr>
          <w:b/>
          <w:bCs/>
          <w:color w:val="1F4E79"/>
        </w:rPr>
        <w:t>OUTPUT FORMAT OPTIONS</w:t>
      </w:r>
    </w:p>
    <w:p w14:paraId="224EE34F" w14:textId="77777777" w:rsidR="002C5414" w:rsidRDefault="00936FCD">
      <w:pPr>
        <w:pStyle w:val="ListParagraph"/>
        <w:numPr>
          <w:ilvl w:val="0"/>
          <w:numId w:val="3"/>
        </w:numPr>
        <w:spacing w:before="40" w:after="40"/>
      </w:pPr>
      <w:r>
        <w:t>Option 1: 8-10 bullet point executive summary</w:t>
      </w:r>
    </w:p>
    <w:p w14:paraId="47730A17" w14:textId="77777777" w:rsidR="002C5414" w:rsidRDefault="00936FCD">
      <w:pPr>
        <w:pStyle w:val="ListParagraph"/>
        <w:numPr>
          <w:ilvl w:val="0"/>
          <w:numId w:val="3"/>
        </w:numPr>
        <w:spacing w:before="40" w:after="40"/>
      </w:pPr>
      <w:r>
        <w:t>Option 2: Narrative paragraph version (200 words)</w:t>
      </w:r>
    </w:p>
    <w:p w14:paraId="2356FDA2" w14:textId="77777777" w:rsidR="002C5414" w:rsidRDefault="00936FCD">
      <w:pPr>
        <w:pStyle w:val="ListParagraph"/>
        <w:numPr>
          <w:ilvl w:val="0"/>
          <w:numId w:val="3"/>
        </w:numPr>
        <w:spacing w:before="40" w:after="40"/>
      </w:pPr>
      <w:r>
        <w:t>Option 3: Dashboard-ready KPI table with 5 key metrics and trend arrows</w:t>
      </w:r>
    </w:p>
    <w:p w14:paraId="5B4CEB32" w14:textId="77777777" w:rsidR="002C5414" w:rsidRDefault="00936FCD">
      <w:pPr>
        <w:pStyle w:val="ListParagraph"/>
        <w:numPr>
          <w:ilvl w:val="0"/>
          <w:numId w:val="3"/>
        </w:numPr>
        <w:spacing w:before="40" w:after="40"/>
      </w:pPr>
      <w:r>
        <w:t>Option 4: Talking points for a management or board meeting</w:t>
      </w:r>
    </w:p>
    <w:p w14:paraId="30E7B19C" w14:textId="77777777" w:rsidR="002C5414" w:rsidRDefault="002C5414">
      <w:pPr>
        <w:spacing w:after="120"/>
      </w:pPr>
    </w:p>
    <w:p w14:paraId="43957C59" w14:textId="77777777" w:rsidR="002C5414" w:rsidRDefault="002C5414">
      <w:pPr>
        <w:pBdr>
          <w:bottom w:val="single" w:sz="4" w:space="1" w:color="D9EAD3"/>
        </w:pBdr>
        <w:spacing w:before="180" w:after="60"/>
      </w:pPr>
    </w:p>
    <w:p w14:paraId="58D03188" w14:textId="77777777" w:rsidR="002C5414" w:rsidRDefault="00936FCD" w:rsidP="00513C9D">
      <w:pPr>
        <w:pStyle w:val="Heading2"/>
      </w:pPr>
      <w:bookmarkStart w:id="67" w:name="_Toc232425676"/>
      <w:r>
        <w:t>Task 64:  Calculate and explain common financial ratios from a balance sheet</w:t>
      </w:r>
      <w:bookmarkEnd w:id="67"/>
    </w:p>
    <w:p w14:paraId="46090805" w14:textId="77777777" w:rsidR="002C5414" w:rsidRDefault="00936FCD">
      <w:pPr>
        <w:spacing w:before="120" w:after="60"/>
      </w:pPr>
      <w:r>
        <w:rPr>
          <w:b/>
          <w:bCs/>
          <w:color w:val="1F4E79"/>
        </w:rPr>
        <w:t>PERSONA &amp; EXPERTISE</w:t>
      </w:r>
    </w:p>
    <w:p w14:paraId="63858AF2" w14:textId="77777777" w:rsidR="002C5414" w:rsidRDefault="00936FCD">
      <w:pPr>
        <w:spacing w:after="80"/>
      </w:pPr>
      <w:r>
        <w:t>You are a CPA financial analyst who can calculate and interpret key financial ratios for business owners, lenders, and investors.</w:t>
      </w:r>
    </w:p>
    <w:p w14:paraId="15304BAB" w14:textId="77777777" w:rsidR="002C5414" w:rsidRDefault="00936FCD">
      <w:pPr>
        <w:spacing w:before="120" w:after="60"/>
      </w:pPr>
      <w:r>
        <w:rPr>
          <w:b/>
          <w:bCs/>
          <w:color w:val="1F4E79"/>
        </w:rPr>
        <w:t>REQUIRED INPUTS</w:t>
      </w:r>
    </w:p>
    <w:p w14:paraId="78D3AC38" w14:textId="77777777" w:rsidR="002C5414" w:rsidRDefault="00936FCD">
      <w:pPr>
        <w:pStyle w:val="ListParagraph"/>
        <w:numPr>
          <w:ilvl w:val="0"/>
          <w:numId w:val="2"/>
        </w:numPr>
        <w:spacing w:before="40" w:after="40"/>
      </w:pPr>
      <w:r>
        <w:t>Balance sheet data (current assets, total assets, current liabilities, total liabilities, equity)</w:t>
      </w:r>
    </w:p>
    <w:p w14:paraId="6B82DD06" w14:textId="77777777" w:rsidR="002C5414" w:rsidRDefault="00936FCD">
      <w:pPr>
        <w:pStyle w:val="ListParagraph"/>
        <w:numPr>
          <w:ilvl w:val="0"/>
          <w:numId w:val="2"/>
        </w:numPr>
        <w:spacing w:before="40" w:after="40"/>
      </w:pPr>
      <w:r>
        <w:t>P&amp;L data for net income and revenue (for return ratios)</w:t>
      </w:r>
    </w:p>
    <w:p w14:paraId="1666129D" w14:textId="77777777" w:rsidR="002C5414" w:rsidRDefault="00936FCD">
      <w:pPr>
        <w:pStyle w:val="ListParagraph"/>
        <w:numPr>
          <w:ilvl w:val="0"/>
          <w:numId w:val="2"/>
        </w:numPr>
        <w:spacing w:before="40" w:after="40"/>
      </w:pPr>
      <w:r>
        <w:t>Industry for benchmarking context</w:t>
      </w:r>
    </w:p>
    <w:p w14:paraId="64E4C602" w14:textId="77777777" w:rsidR="002C5414" w:rsidRDefault="00936FCD">
      <w:pPr>
        <w:pStyle w:val="ListParagraph"/>
        <w:numPr>
          <w:ilvl w:val="0"/>
          <w:numId w:val="2"/>
        </w:numPr>
        <w:spacing w:before="40" w:after="40"/>
      </w:pPr>
      <w:r>
        <w:t>Audience (owner, banker, investor)</w:t>
      </w:r>
    </w:p>
    <w:p w14:paraId="378D24AD"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661AAE36" w14:textId="77777777">
        <w:tc>
          <w:tcPr>
            <w:tcW w:w="9360" w:type="dxa"/>
            <w:tcBorders>
              <w:top w:val="single" w:sz="1" w:space="0" w:color="CCCCCC"/>
              <w:left w:val="single" w:sz="1" w:space="0" w:color="CCCCCC"/>
              <w:bottom w:val="single" w:sz="1" w:space="0" w:color="CCCCCC"/>
              <w:right w:val="single" w:sz="1" w:space="0" w:color="CCCCCC"/>
            </w:tcBorders>
            <w:shd w:val="clear" w:color="auto" w:fill="D9EAD3"/>
            <w:tcMar>
              <w:top w:w="120" w:type="dxa"/>
              <w:left w:w="180" w:type="dxa"/>
              <w:bottom w:w="120" w:type="dxa"/>
              <w:right w:w="180" w:type="dxa"/>
            </w:tcMar>
          </w:tcPr>
          <w:p w14:paraId="3CC4D48B" w14:textId="77777777" w:rsidR="002C5414" w:rsidRDefault="00936FCD">
            <w:r>
              <w:rPr>
                <w:rFonts w:ascii="Courier New" w:eastAsia="Courier New" w:hAnsi="Courier New" w:cs="Courier New"/>
                <w:sz w:val="18"/>
                <w:szCs w:val="18"/>
              </w:rPr>
              <w:t>You are a CPA financial analyst. Using the balance sheet and income statement data provided, calculate the following financial ratios: current ratio, quick ratio, debt-to-equity, debt-to-assets, return on assets, return on equity, and working capital. Explain what each ratio means, whether the result is strong or weak for this industry, and what action it implies.  Industry: [INDUSTRY] Balance sheet data: [PASTE] Net income: [AMOUNT] Revenue: [AMOUNT]</w:t>
            </w:r>
          </w:p>
        </w:tc>
      </w:tr>
    </w:tbl>
    <w:p w14:paraId="289A4607" w14:textId="77777777" w:rsidR="002C5414" w:rsidRDefault="00936FCD">
      <w:pPr>
        <w:spacing w:before="120" w:after="60"/>
      </w:pPr>
      <w:r>
        <w:rPr>
          <w:b/>
          <w:bCs/>
          <w:color w:val="1F4E79"/>
        </w:rPr>
        <w:t>OUTPUT FORMAT OPTIONS</w:t>
      </w:r>
    </w:p>
    <w:p w14:paraId="417D5069" w14:textId="77777777" w:rsidR="002C5414" w:rsidRDefault="00936FCD">
      <w:pPr>
        <w:pStyle w:val="ListParagraph"/>
        <w:numPr>
          <w:ilvl w:val="0"/>
          <w:numId w:val="3"/>
        </w:numPr>
        <w:spacing w:before="40" w:after="40"/>
      </w:pPr>
      <w:r>
        <w:t>Option 1: Ratio table: Ratio | Formula | Calculated Value | Benchmark | Assessment</w:t>
      </w:r>
    </w:p>
    <w:p w14:paraId="7F82AC20" w14:textId="77777777" w:rsidR="002C5414" w:rsidRDefault="00936FCD">
      <w:pPr>
        <w:pStyle w:val="ListParagraph"/>
        <w:numPr>
          <w:ilvl w:val="0"/>
          <w:numId w:val="3"/>
        </w:numPr>
        <w:spacing w:before="40" w:after="40"/>
      </w:pPr>
      <w:r>
        <w:t>Option 2: Plain-language explanation of each ratio</w:t>
      </w:r>
    </w:p>
    <w:p w14:paraId="53123B9D" w14:textId="77777777" w:rsidR="002C5414" w:rsidRDefault="00936FCD">
      <w:pPr>
        <w:pStyle w:val="ListParagraph"/>
        <w:numPr>
          <w:ilvl w:val="0"/>
          <w:numId w:val="3"/>
        </w:numPr>
        <w:spacing w:before="40" w:after="40"/>
      </w:pPr>
      <w:r>
        <w:t>Option 3: One-paragraph overall financial health summary</w:t>
      </w:r>
    </w:p>
    <w:p w14:paraId="7D85D6C4" w14:textId="77777777" w:rsidR="002C5414" w:rsidRDefault="00936FCD">
      <w:pPr>
        <w:pStyle w:val="ListParagraph"/>
        <w:numPr>
          <w:ilvl w:val="0"/>
          <w:numId w:val="3"/>
        </w:numPr>
        <w:spacing w:before="40" w:after="40"/>
      </w:pPr>
      <w:r>
        <w:t>Option 4: Top 3 areas of concern and recommended action</w:t>
      </w:r>
    </w:p>
    <w:p w14:paraId="128D0A27" w14:textId="77777777" w:rsidR="002C5414" w:rsidRDefault="002C5414">
      <w:pPr>
        <w:spacing w:after="120"/>
      </w:pPr>
    </w:p>
    <w:p w14:paraId="47CB31D7" w14:textId="77777777" w:rsidR="002C5414" w:rsidRDefault="002C5414">
      <w:pPr>
        <w:pBdr>
          <w:bottom w:val="single" w:sz="4" w:space="1" w:color="D9EAD3"/>
        </w:pBdr>
        <w:spacing w:before="180" w:after="60"/>
      </w:pPr>
    </w:p>
    <w:p w14:paraId="5943DD5F" w14:textId="77777777" w:rsidR="002C5414" w:rsidRDefault="00936FCD" w:rsidP="00513C9D">
      <w:pPr>
        <w:pStyle w:val="Heading2"/>
      </w:pPr>
      <w:bookmarkStart w:id="68" w:name="_Toc232425677"/>
      <w:r>
        <w:t>Task 65:  Identify the top 10 expense categories from a transaction list</w:t>
      </w:r>
      <w:bookmarkEnd w:id="68"/>
    </w:p>
    <w:p w14:paraId="1B905E4E" w14:textId="77777777" w:rsidR="002C5414" w:rsidRDefault="00936FCD">
      <w:pPr>
        <w:spacing w:before="120" w:after="60"/>
      </w:pPr>
      <w:r>
        <w:rPr>
          <w:b/>
          <w:bCs/>
          <w:color w:val="1F4E79"/>
        </w:rPr>
        <w:t>PERSONA &amp; EXPERTISE</w:t>
      </w:r>
    </w:p>
    <w:p w14:paraId="0C7E932E" w14:textId="77777777" w:rsidR="002C5414" w:rsidRDefault="00936FCD">
      <w:pPr>
        <w:spacing w:after="80"/>
      </w:pPr>
      <w:r>
        <w:t>You are a bookkeeper and financial analyst who helps business owners understand where their money goes and identify opportunities to reduce costs.</w:t>
      </w:r>
    </w:p>
    <w:p w14:paraId="6EE11211" w14:textId="77777777" w:rsidR="002C5414" w:rsidRDefault="00936FCD">
      <w:pPr>
        <w:spacing w:before="120" w:after="60"/>
      </w:pPr>
      <w:r>
        <w:rPr>
          <w:b/>
          <w:bCs/>
          <w:color w:val="1F4E79"/>
        </w:rPr>
        <w:t>REQUIRED INPUTS</w:t>
      </w:r>
    </w:p>
    <w:p w14:paraId="4B7F0585" w14:textId="77777777" w:rsidR="002C5414" w:rsidRDefault="00936FCD">
      <w:pPr>
        <w:pStyle w:val="ListParagraph"/>
        <w:numPr>
          <w:ilvl w:val="0"/>
          <w:numId w:val="2"/>
        </w:numPr>
        <w:spacing w:before="40" w:after="40"/>
      </w:pPr>
      <w:r>
        <w:t>Transaction list with dates, descriptions, amounts, and current GL codes</w:t>
      </w:r>
    </w:p>
    <w:p w14:paraId="63039628" w14:textId="77777777" w:rsidR="002C5414" w:rsidRDefault="00936FCD">
      <w:pPr>
        <w:pStyle w:val="ListParagraph"/>
        <w:numPr>
          <w:ilvl w:val="0"/>
          <w:numId w:val="2"/>
        </w:numPr>
        <w:spacing w:before="40" w:after="40"/>
      </w:pPr>
      <w:r>
        <w:t>Time period</w:t>
      </w:r>
    </w:p>
    <w:p w14:paraId="1BA46A61" w14:textId="77777777" w:rsidR="002C5414" w:rsidRDefault="00936FCD">
      <w:pPr>
        <w:pStyle w:val="ListParagraph"/>
        <w:numPr>
          <w:ilvl w:val="0"/>
          <w:numId w:val="2"/>
        </w:numPr>
        <w:spacing w:before="40" w:after="40"/>
      </w:pPr>
      <w:r>
        <w:t>Whether to include COGS or operating expenses only</w:t>
      </w:r>
    </w:p>
    <w:p w14:paraId="0D91C9A8" w14:textId="77777777" w:rsidR="002C5414" w:rsidRDefault="00936FCD">
      <w:pPr>
        <w:pStyle w:val="ListParagraph"/>
        <w:numPr>
          <w:ilvl w:val="0"/>
          <w:numId w:val="2"/>
        </w:numPr>
        <w:spacing w:before="40" w:after="40"/>
      </w:pPr>
      <w:r>
        <w:t>Any categories to exclude (owner draws, transfers)</w:t>
      </w:r>
    </w:p>
    <w:p w14:paraId="2CF1F146"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1D5FAAC8" w14:textId="77777777">
        <w:tc>
          <w:tcPr>
            <w:tcW w:w="9360" w:type="dxa"/>
            <w:tcBorders>
              <w:top w:val="single" w:sz="1" w:space="0" w:color="CCCCCC"/>
              <w:left w:val="single" w:sz="1" w:space="0" w:color="CCCCCC"/>
              <w:bottom w:val="single" w:sz="1" w:space="0" w:color="CCCCCC"/>
              <w:right w:val="single" w:sz="1" w:space="0" w:color="CCCCCC"/>
            </w:tcBorders>
            <w:shd w:val="clear" w:color="auto" w:fill="D9EAD3"/>
            <w:tcMar>
              <w:top w:w="120" w:type="dxa"/>
              <w:left w:w="180" w:type="dxa"/>
              <w:bottom w:w="120" w:type="dxa"/>
              <w:right w:w="180" w:type="dxa"/>
            </w:tcMar>
          </w:tcPr>
          <w:p w14:paraId="58C1C998" w14:textId="77777777" w:rsidR="002C5414" w:rsidRDefault="00936FCD">
            <w:r>
              <w:rPr>
                <w:rFonts w:ascii="Courier New" w:eastAsia="Courier New" w:hAnsi="Courier New" w:cs="Courier New"/>
                <w:sz w:val="18"/>
                <w:szCs w:val="18"/>
              </w:rPr>
              <w:t>You are a financial analyst. Analyze the following transaction list for [PERIOD] and identify the top 10 expense categories by total amount. For each category, show the total, the percentage of total expenses, the number of transactions, and the largest single transaction. Flag any categories that appear unusually high.  Period: [DATES] Include COGS: [YES/NO] Exclude: [CATEGORIES] Transactions: [PASTE DATA]</w:t>
            </w:r>
          </w:p>
        </w:tc>
      </w:tr>
    </w:tbl>
    <w:p w14:paraId="7A2776F8" w14:textId="77777777" w:rsidR="002C5414" w:rsidRDefault="00936FCD">
      <w:pPr>
        <w:spacing w:before="120" w:after="60"/>
      </w:pPr>
      <w:r>
        <w:rPr>
          <w:b/>
          <w:bCs/>
          <w:color w:val="1F4E79"/>
        </w:rPr>
        <w:t>OUTPUT FORMAT OPTIONS</w:t>
      </w:r>
    </w:p>
    <w:p w14:paraId="570C10C3" w14:textId="77777777" w:rsidR="002C5414" w:rsidRDefault="00936FCD">
      <w:pPr>
        <w:pStyle w:val="ListParagraph"/>
        <w:numPr>
          <w:ilvl w:val="0"/>
          <w:numId w:val="3"/>
        </w:numPr>
        <w:spacing w:before="40" w:after="40"/>
      </w:pPr>
      <w:r>
        <w:t>Option 1: Top 10 table: Rank | Category | Total | % of Expenses | # Transactions | Largest Single Item</w:t>
      </w:r>
    </w:p>
    <w:p w14:paraId="04EBEEAC" w14:textId="77777777" w:rsidR="002C5414" w:rsidRDefault="00936FCD">
      <w:pPr>
        <w:pStyle w:val="ListParagraph"/>
        <w:numPr>
          <w:ilvl w:val="0"/>
          <w:numId w:val="3"/>
        </w:numPr>
        <w:spacing w:before="40" w:after="40"/>
      </w:pPr>
      <w:r>
        <w:t>Option 2: Bar chart data (category, amount) for visualization</w:t>
      </w:r>
    </w:p>
    <w:p w14:paraId="6A2FEA30" w14:textId="77777777" w:rsidR="002C5414" w:rsidRDefault="00936FCD">
      <w:pPr>
        <w:pStyle w:val="ListParagraph"/>
        <w:numPr>
          <w:ilvl w:val="0"/>
          <w:numId w:val="3"/>
        </w:numPr>
        <w:spacing w:before="40" w:after="40"/>
      </w:pPr>
      <w:r>
        <w:t>Option 3: Year-over-year comparison if prior period provided</w:t>
      </w:r>
    </w:p>
    <w:p w14:paraId="4B382BFF" w14:textId="77777777" w:rsidR="002C5414" w:rsidRDefault="00936FCD">
      <w:pPr>
        <w:pStyle w:val="ListParagraph"/>
        <w:numPr>
          <w:ilvl w:val="0"/>
          <w:numId w:val="3"/>
        </w:numPr>
        <w:spacing w:before="40" w:after="40"/>
      </w:pPr>
      <w:r>
        <w:t>Option 4: Cost reduction opportunities based on the analysis</w:t>
      </w:r>
    </w:p>
    <w:p w14:paraId="44FCB971" w14:textId="77777777" w:rsidR="002C5414" w:rsidRDefault="002C5414">
      <w:pPr>
        <w:spacing w:after="120"/>
      </w:pPr>
    </w:p>
    <w:p w14:paraId="2E62FBCB" w14:textId="77777777" w:rsidR="002C5414" w:rsidRDefault="002C5414">
      <w:pPr>
        <w:pBdr>
          <w:bottom w:val="single" w:sz="4" w:space="1" w:color="D9EAD3"/>
        </w:pBdr>
        <w:spacing w:before="180" w:after="60"/>
      </w:pPr>
    </w:p>
    <w:p w14:paraId="2662691F" w14:textId="77777777" w:rsidR="002C5414" w:rsidRDefault="00936FCD" w:rsidP="00513C9D">
      <w:pPr>
        <w:pStyle w:val="Heading2"/>
      </w:pPr>
      <w:bookmarkStart w:id="69" w:name="_Toc232425678"/>
      <w:r>
        <w:t>Task 66:  Flag expenses that are unusually high compared to prior periods</w:t>
      </w:r>
      <w:bookmarkEnd w:id="69"/>
    </w:p>
    <w:p w14:paraId="2867A3F4" w14:textId="77777777" w:rsidR="002C5414" w:rsidRDefault="00936FCD">
      <w:pPr>
        <w:spacing w:before="120" w:after="60"/>
      </w:pPr>
      <w:r>
        <w:rPr>
          <w:b/>
          <w:bCs/>
          <w:color w:val="1F4E79"/>
        </w:rPr>
        <w:t>PERSONA &amp; EXPERTISE</w:t>
      </w:r>
    </w:p>
    <w:p w14:paraId="2B098B61" w14:textId="77777777" w:rsidR="002C5414" w:rsidRDefault="00936FCD">
      <w:pPr>
        <w:spacing w:after="80"/>
      </w:pPr>
      <w:r>
        <w:t>You are a CPA controller and financial analyst with experience in variance analysis and identifying anomalies in operating expenses.</w:t>
      </w:r>
    </w:p>
    <w:p w14:paraId="2834C382" w14:textId="77777777" w:rsidR="002C5414" w:rsidRDefault="00936FCD">
      <w:pPr>
        <w:spacing w:before="120" w:after="60"/>
      </w:pPr>
      <w:r>
        <w:rPr>
          <w:b/>
          <w:bCs/>
          <w:color w:val="1F4E79"/>
        </w:rPr>
        <w:t>REQUIRED INPUTS</w:t>
      </w:r>
    </w:p>
    <w:p w14:paraId="0B3D1FB5" w14:textId="77777777" w:rsidR="002C5414" w:rsidRDefault="00936FCD">
      <w:pPr>
        <w:pStyle w:val="ListParagraph"/>
        <w:numPr>
          <w:ilvl w:val="0"/>
          <w:numId w:val="2"/>
        </w:numPr>
        <w:spacing w:before="40" w:after="40"/>
      </w:pPr>
      <w:r>
        <w:t>Current period expense detail by category</w:t>
      </w:r>
    </w:p>
    <w:p w14:paraId="42F60F30" w14:textId="77777777" w:rsidR="002C5414" w:rsidRDefault="00936FCD">
      <w:pPr>
        <w:pStyle w:val="ListParagraph"/>
        <w:numPr>
          <w:ilvl w:val="0"/>
          <w:numId w:val="2"/>
        </w:numPr>
        <w:spacing w:before="40" w:after="40"/>
      </w:pPr>
      <w:r>
        <w:t>Prior period expense detail by category (same period last year or sequential)</w:t>
      </w:r>
    </w:p>
    <w:p w14:paraId="74B17342" w14:textId="77777777" w:rsidR="002C5414" w:rsidRDefault="00936FCD">
      <w:pPr>
        <w:pStyle w:val="ListParagraph"/>
        <w:numPr>
          <w:ilvl w:val="0"/>
          <w:numId w:val="2"/>
        </w:numPr>
        <w:spacing w:before="40" w:after="40"/>
      </w:pPr>
      <w:r>
        <w:t>Materiality threshold for flagging</w:t>
      </w:r>
    </w:p>
    <w:p w14:paraId="569FAE7A" w14:textId="77777777" w:rsidR="002C5414" w:rsidRDefault="00936FCD">
      <w:pPr>
        <w:pStyle w:val="ListParagraph"/>
        <w:numPr>
          <w:ilvl w:val="0"/>
          <w:numId w:val="2"/>
        </w:numPr>
        <w:spacing w:before="40" w:after="40"/>
      </w:pPr>
      <w:r>
        <w:t>Known one-time or unusual items to exclude</w:t>
      </w:r>
    </w:p>
    <w:p w14:paraId="46F54FC4"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0355B651" w14:textId="77777777">
        <w:tc>
          <w:tcPr>
            <w:tcW w:w="9360" w:type="dxa"/>
            <w:tcBorders>
              <w:top w:val="single" w:sz="1" w:space="0" w:color="CCCCCC"/>
              <w:left w:val="single" w:sz="1" w:space="0" w:color="CCCCCC"/>
              <w:bottom w:val="single" w:sz="1" w:space="0" w:color="CCCCCC"/>
              <w:right w:val="single" w:sz="1" w:space="0" w:color="CCCCCC"/>
            </w:tcBorders>
            <w:shd w:val="clear" w:color="auto" w:fill="D9EAD3"/>
            <w:tcMar>
              <w:top w:w="120" w:type="dxa"/>
              <w:left w:w="180" w:type="dxa"/>
              <w:bottom w:w="120" w:type="dxa"/>
              <w:right w:w="180" w:type="dxa"/>
            </w:tcMar>
          </w:tcPr>
          <w:p w14:paraId="4C01FD0D" w14:textId="77777777" w:rsidR="002C5414" w:rsidRDefault="00936FCD">
            <w:r>
              <w:rPr>
                <w:rFonts w:ascii="Courier New" w:eastAsia="Courier New" w:hAnsi="Courier New" w:cs="Courier New"/>
                <w:sz w:val="18"/>
                <w:szCs w:val="18"/>
              </w:rPr>
              <w:t>You are a CPA controller. Compare the current period expenses to the prior period and flag any category where the variance exceeds [THRESHOLD] in dollars or [%] in percentage. For each flagged item, calculate the variance, suggest the most likely explanation, and rate it as expected variance, requires explanation, or potential error.  Threshold: [$ AMOUNT AND/OR %] Known one-time items: [LIST] Current period: [PASTE DATA] Prior period: [PASTE DATA]</w:t>
            </w:r>
          </w:p>
        </w:tc>
      </w:tr>
    </w:tbl>
    <w:p w14:paraId="0A3FE5B2" w14:textId="77777777" w:rsidR="002C5414" w:rsidRDefault="00936FCD">
      <w:pPr>
        <w:spacing w:before="120" w:after="60"/>
      </w:pPr>
      <w:r>
        <w:rPr>
          <w:b/>
          <w:bCs/>
          <w:color w:val="1F4E79"/>
        </w:rPr>
        <w:t>OUTPUT FORMAT OPTIONS</w:t>
      </w:r>
    </w:p>
    <w:p w14:paraId="505B8DD8" w14:textId="77777777" w:rsidR="002C5414" w:rsidRDefault="00936FCD">
      <w:pPr>
        <w:pStyle w:val="ListParagraph"/>
        <w:numPr>
          <w:ilvl w:val="0"/>
          <w:numId w:val="3"/>
        </w:numPr>
        <w:spacing w:before="40" w:after="40"/>
      </w:pPr>
      <w:r>
        <w:t>Option 1: Variance table: Category | Current | Prior | $ Change | % Change | Assessment</w:t>
      </w:r>
    </w:p>
    <w:p w14:paraId="635D6970" w14:textId="77777777" w:rsidR="002C5414" w:rsidRDefault="00936FCD">
      <w:pPr>
        <w:pStyle w:val="ListParagraph"/>
        <w:numPr>
          <w:ilvl w:val="0"/>
          <w:numId w:val="3"/>
        </w:numPr>
        <w:spacing w:before="40" w:after="40"/>
      </w:pPr>
      <w:r>
        <w:t>Option 2: Flagged items list with investigation questions</w:t>
      </w:r>
    </w:p>
    <w:p w14:paraId="11A2E2F4" w14:textId="77777777" w:rsidR="002C5414" w:rsidRDefault="00936FCD">
      <w:pPr>
        <w:pStyle w:val="ListParagraph"/>
        <w:numPr>
          <w:ilvl w:val="0"/>
          <w:numId w:val="3"/>
        </w:numPr>
        <w:spacing w:before="40" w:after="40"/>
      </w:pPr>
      <w:r>
        <w:t>Option 3: Management commentary template for each significant variance</w:t>
      </w:r>
    </w:p>
    <w:p w14:paraId="30E96862" w14:textId="77777777" w:rsidR="002C5414" w:rsidRDefault="00936FCD">
      <w:pPr>
        <w:pStyle w:val="ListParagraph"/>
        <w:numPr>
          <w:ilvl w:val="0"/>
          <w:numId w:val="3"/>
        </w:numPr>
        <w:spacing w:before="40" w:after="40"/>
      </w:pPr>
      <w:r>
        <w:t>Option 4: Summary: total overspend or underspend vs. prior period</w:t>
      </w:r>
    </w:p>
    <w:p w14:paraId="055644DB" w14:textId="77777777" w:rsidR="002C5414" w:rsidRDefault="002C5414">
      <w:pPr>
        <w:spacing w:after="120"/>
      </w:pPr>
    </w:p>
    <w:p w14:paraId="599C4373" w14:textId="77777777" w:rsidR="002C5414" w:rsidRDefault="002C5414">
      <w:pPr>
        <w:pBdr>
          <w:bottom w:val="single" w:sz="4" w:space="1" w:color="D9EAD3"/>
        </w:pBdr>
        <w:spacing w:before="180" w:after="60"/>
      </w:pPr>
    </w:p>
    <w:p w14:paraId="5AD46DF7" w14:textId="77777777" w:rsidR="002C5414" w:rsidRDefault="00936FCD" w:rsidP="00513C9D">
      <w:pPr>
        <w:pStyle w:val="Heading2"/>
      </w:pPr>
      <w:bookmarkStart w:id="70" w:name="_Toc232425679"/>
      <w:r>
        <w:t>Task 67:  Write a narrative explaining revenue growth or decline</w:t>
      </w:r>
      <w:bookmarkEnd w:id="70"/>
    </w:p>
    <w:p w14:paraId="228B78BF" w14:textId="77777777" w:rsidR="002C5414" w:rsidRDefault="00936FCD">
      <w:pPr>
        <w:spacing w:before="120" w:after="60"/>
      </w:pPr>
      <w:r>
        <w:rPr>
          <w:b/>
          <w:bCs/>
          <w:color w:val="1F4E79"/>
        </w:rPr>
        <w:t>PERSONA &amp; EXPERTISE</w:t>
      </w:r>
    </w:p>
    <w:p w14:paraId="5BA3ECF6" w14:textId="77777777" w:rsidR="002C5414" w:rsidRDefault="00936FCD">
      <w:pPr>
        <w:spacing w:after="80"/>
      </w:pPr>
      <w:r>
        <w:t>You are a CFO-level advisor and financial writer who translates revenue data into clear narratives that explain performance drivers for management, boards, and lenders.</w:t>
      </w:r>
    </w:p>
    <w:p w14:paraId="3AC66E56" w14:textId="77777777" w:rsidR="002C5414" w:rsidRDefault="00936FCD">
      <w:pPr>
        <w:spacing w:before="120" w:after="60"/>
      </w:pPr>
      <w:r>
        <w:rPr>
          <w:b/>
          <w:bCs/>
          <w:color w:val="1F4E79"/>
        </w:rPr>
        <w:t>REQUIRED INPUTS</w:t>
      </w:r>
    </w:p>
    <w:p w14:paraId="6983B254" w14:textId="77777777" w:rsidR="002C5414" w:rsidRDefault="00936FCD">
      <w:pPr>
        <w:pStyle w:val="ListParagraph"/>
        <w:numPr>
          <w:ilvl w:val="0"/>
          <w:numId w:val="2"/>
        </w:numPr>
        <w:spacing w:before="40" w:after="40"/>
      </w:pPr>
      <w:r>
        <w:t>Revenue by period (current vs. prior)</w:t>
      </w:r>
    </w:p>
    <w:p w14:paraId="7C5D3F97" w14:textId="77777777" w:rsidR="002C5414" w:rsidRDefault="00936FCD">
      <w:pPr>
        <w:pStyle w:val="ListParagraph"/>
        <w:numPr>
          <w:ilvl w:val="0"/>
          <w:numId w:val="2"/>
        </w:numPr>
        <w:spacing w:before="40" w:after="40"/>
      </w:pPr>
      <w:r>
        <w:t>Revenue by product/service line or customer segment (if available)</w:t>
      </w:r>
    </w:p>
    <w:p w14:paraId="205D8675" w14:textId="77777777" w:rsidR="002C5414" w:rsidRDefault="00936FCD">
      <w:pPr>
        <w:pStyle w:val="ListParagraph"/>
        <w:numPr>
          <w:ilvl w:val="0"/>
          <w:numId w:val="2"/>
        </w:numPr>
        <w:spacing w:before="40" w:after="40"/>
      </w:pPr>
      <w:r>
        <w:t>Known factors driving the change (new clients, lost clients, price changes, volume)</w:t>
      </w:r>
    </w:p>
    <w:p w14:paraId="3EFC010F" w14:textId="77777777" w:rsidR="002C5414" w:rsidRDefault="00936FCD">
      <w:pPr>
        <w:pStyle w:val="ListParagraph"/>
        <w:numPr>
          <w:ilvl w:val="0"/>
          <w:numId w:val="2"/>
        </w:numPr>
        <w:spacing w:before="40" w:after="40"/>
      </w:pPr>
      <w:r>
        <w:t>Audience for the narrative</w:t>
      </w:r>
    </w:p>
    <w:p w14:paraId="64C16C05"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759663F4" w14:textId="77777777">
        <w:tc>
          <w:tcPr>
            <w:tcW w:w="9360" w:type="dxa"/>
            <w:tcBorders>
              <w:top w:val="single" w:sz="1" w:space="0" w:color="CCCCCC"/>
              <w:left w:val="single" w:sz="1" w:space="0" w:color="CCCCCC"/>
              <w:bottom w:val="single" w:sz="1" w:space="0" w:color="CCCCCC"/>
              <w:right w:val="single" w:sz="1" w:space="0" w:color="CCCCCC"/>
            </w:tcBorders>
            <w:shd w:val="clear" w:color="auto" w:fill="D9EAD3"/>
            <w:tcMar>
              <w:top w:w="120" w:type="dxa"/>
              <w:left w:w="180" w:type="dxa"/>
              <w:bottom w:w="120" w:type="dxa"/>
              <w:right w:w="180" w:type="dxa"/>
            </w:tcMar>
          </w:tcPr>
          <w:p w14:paraId="6B59F845" w14:textId="77777777" w:rsidR="002C5414" w:rsidRDefault="00936FCD">
            <w:r>
              <w:rPr>
                <w:rFonts w:ascii="Courier New" w:eastAsia="Courier New" w:hAnsi="Courier New" w:cs="Courier New"/>
                <w:sz w:val="18"/>
                <w:szCs w:val="18"/>
              </w:rPr>
              <w:t>You are a CFO-level financial writer. Based on the revenue data provided, write a clear narrative explaining the key drivers of revenue [GROWTH/DECLINE] from [PRIOR PERIOD] to [CURRENT PERIOD]. Quantify the impact of each driver where possible. The narrative should be [100 / 250 / 500] words and suitable for [AUDIENCE].  Prior period revenue: [AMOUNT] Current period revenue: [AMOUNT] Change: [AMOUNT] ([%]) Known drivers: [LIST] Audience: [TYPE]</w:t>
            </w:r>
          </w:p>
        </w:tc>
      </w:tr>
    </w:tbl>
    <w:p w14:paraId="25856F45" w14:textId="77777777" w:rsidR="002C5414" w:rsidRDefault="00936FCD">
      <w:pPr>
        <w:spacing w:before="120" w:after="60"/>
      </w:pPr>
      <w:r>
        <w:rPr>
          <w:b/>
          <w:bCs/>
          <w:color w:val="1F4E79"/>
        </w:rPr>
        <w:t>OUTPUT FORMAT OPTIONS</w:t>
      </w:r>
    </w:p>
    <w:p w14:paraId="0B0A65A3" w14:textId="77777777" w:rsidR="002C5414" w:rsidRDefault="00936FCD">
      <w:pPr>
        <w:pStyle w:val="ListParagraph"/>
        <w:numPr>
          <w:ilvl w:val="0"/>
          <w:numId w:val="3"/>
        </w:numPr>
        <w:spacing w:before="40" w:after="40"/>
      </w:pPr>
      <w:r>
        <w:t>Option 1: Narrative in requested length</w:t>
      </w:r>
    </w:p>
    <w:p w14:paraId="28E9E134" w14:textId="77777777" w:rsidR="002C5414" w:rsidRDefault="00936FCD">
      <w:pPr>
        <w:pStyle w:val="ListParagraph"/>
        <w:numPr>
          <w:ilvl w:val="0"/>
          <w:numId w:val="3"/>
        </w:numPr>
        <w:spacing w:before="40" w:after="40"/>
      </w:pPr>
      <w:r>
        <w:t>Option 2: Bullet-point version of the same drivers</w:t>
      </w:r>
    </w:p>
    <w:p w14:paraId="2F714A34" w14:textId="77777777" w:rsidR="002C5414" w:rsidRDefault="00936FCD">
      <w:pPr>
        <w:pStyle w:val="ListParagraph"/>
        <w:numPr>
          <w:ilvl w:val="0"/>
          <w:numId w:val="3"/>
        </w:numPr>
        <w:spacing w:before="40" w:after="40"/>
      </w:pPr>
      <w:r>
        <w:t>Option 3: Executive summary (1-2 sentences) for a dashboard or cover page</w:t>
      </w:r>
    </w:p>
    <w:p w14:paraId="28387D37" w14:textId="77777777" w:rsidR="002C5414" w:rsidRDefault="00936FCD">
      <w:pPr>
        <w:pStyle w:val="ListParagraph"/>
        <w:numPr>
          <w:ilvl w:val="0"/>
          <w:numId w:val="3"/>
        </w:numPr>
        <w:spacing w:before="40" w:after="40"/>
      </w:pPr>
      <w:r>
        <w:t>Option 4: Q&amp;A format anticipating questions a lender or board might ask</w:t>
      </w:r>
    </w:p>
    <w:p w14:paraId="1A287608" w14:textId="77777777" w:rsidR="002C5414" w:rsidRDefault="002C5414">
      <w:pPr>
        <w:spacing w:after="120"/>
      </w:pPr>
    </w:p>
    <w:p w14:paraId="1D44DC96" w14:textId="77777777" w:rsidR="002C5414" w:rsidRDefault="002C5414">
      <w:pPr>
        <w:pBdr>
          <w:bottom w:val="single" w:sz="4" w:space="1" w:color="D9EAD3"/>
        </w:pBdr>
        <w:spacing w:before="180" w:after="60"/>
      </w:pPr>
    </w:p>
    <w:p w14:paraId="75CF2B80" w14:textId="77777777" w:rsidR="002C5414" w:rsidRDefault="00936FCD" w:rsidP="00513C9D">
      <w:pPr>
        <w:pStyle w:val="Heading2"/>
      </w:pPr>
      <w:bookmarkStart w:id="71" w:name="_Toc232425680"/>
      <w:r>
        <w:t>Task 68:  Summarize accounts receivable aging and identify collection risks</w:t>
      </w:r>
      <w:bookmarkEnd w:id="71"/>
    </w:p>
    <w:p w14:paraId="27C4B281" w14:textId="77777777" w:rsidR="002C5414" w:rsidRDefault="00936FCD">
      <w:pPr>
        <w:spacing w:before="120" w:after="60"/>
      </w:pPr>
      <w:r>
        <w:rPr>
          <w:b/>
          <w:bCs/>
          <w:color w:val="1F4E79"/>
        </w:rPr>
        <w:t>PERSONA &amp; EXPERTISE</w:t>
      </w:r>
    </w:p>
    <w:p w14:paraId="4000D302" w14:textId="77777777" w:rsidR="002C5414" w:rsidRDefault="00936FCD">
      <w:pPr>
        <w:spacing w:after="80"/>
      </w:pPr>
      <w:r>
        <w:t>You are a CPA and credit/collections advisor who analyzes AR aging reports to identify at-risk receivables and recommend collection strategies.</w:t>
      </w:r>
    </w:p>
    <w:p w14:paraId="7AABCCE3" w14:textId="77777777" w:rsidR="002C5414" w:rsidRDefault="00936FCD">
      <w:pPr>
        <w:spacing w:before="120" w:after="60"/>
      </w:pPr>
      <w:r>
        <w:rPr>
          <w:b/>
          <w:bCs/>
          <w:color w:val="1F4E79"/>
        </w:rPr>
        <w:t>REQUIRED INPUTS</w:t>
      </w:r>
    </w:p>
    <w:p w14:paraId="2BE02683" w14:textId="77777777" w:rsidR="002C5414" w:rsidRDefault="00936FCD">
      <w:pPr>
        <w:pStyle w:val="ListParagraph"/>
        <w:numPr>
          <w:ilvl w:val="0"/>
          <w:numId w:val="2"/>
        </w:numPr>
        <w:spacing w:before="40" w:after="40"/>
      </w:pPr>
      <w:r>
        <w:t>AR aging report (customer, invoice date, invoice amount, age bucket: current, 30, 60, 90, 90+)</w:t>
      </w:r>
    </w:p>
    <w:p w14:paraId="513247C8" w14:textId="77777777" w:rsidR="002C5414" w:rsidRDefault="00936FCD">
      <w:pPr>
        <w:pStyle w:val="ListParagraph"/>
        <w:numPr>
          <w:ilvl w:val="0"/>
          <w:numId w:val="2"/>
        </w:numPr>
        <w:spacing w:before="40" w:after="40"/>
      </w:pPr>
      <w:r>
        <w:t>Total AR balance</w:t>
      </w:r>
    </w:p>
    <w:p w14:paraId="10F8957B" w14:textId="77777777" w:rsidR="002C5414" w:rsidRDefault="00936FCD">
      <w:pPr>
        <w:pStyle w:val="ListParagraph"/>
        <w:numPr>
          <w:ilvl w:val="0"/>
          <w:numId w:val="2"/>
        </w:numPr>
        <w:spacing w:before="40" w:after="40"/>
      </w:pPr>
      <w:r>
        <w:t>Historical bad debt rate</w:t>
      </w:r>
    </w:p>
    <w:p w14:paraId="2B8B50A6" w14:textId="77777777" w:rsidR="002C5414" w:rsidRDefault="00936FCD">
      <w:pPr>
        <w:pStyle w:val="ListParagraph"/>
        <w:numPr>
          <w:ilvl w:val="0"/>
          <w:numId w:val="2"/>
        </w:numPr>
        <w:spacing w:before="40" w:after="40"/>
      </w:pPr>
      <w:r>
        <w:t>Any known customer issues</w:t>
      </w:r>
    </w:p>
    <w:p w14:paraId="1AA1B64A" w14:textId="77777777" w:rsidR="002C5414" w:rsidRDefault="00936FCD">
      <w:pPr>
        <w:pStyle w:val="ListParagraph"/>
        <w:numPr>
          <w:ilvl w:val="0"/>
          <w:numId w:val="2"/>
        </w:numPr>
        <w:spacing w:before="40" w:after="40"/>
      </w:pPr>
      <w:r>
        <w:t>Credit terms</w:t>
      </w:r>
    </w:p>
    <w:p w14:paraId="48DB0162"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2FC31097" w14:textId="77777777">
        <w:tc>
          <w:tcPr>
            <w:tcW w:w="9360" w:type="dxa"/>
            <w:tcBorders>
              <w:top w:val="single" w:sz="1" w:space="0" w:color="CCCCCC"/>
              <w:left w:val="single" w:sz="1" w:space="0" w:color="CCCCCC"/>
              <w:bottom w:val="single" w:sz="1" w:space="0" w:color="CCCCCC"/>
              <w:right w:val="single" w:sz="1" w:space="0" w:color="CCCCCC"/>
            </w:tcBorders>
            <w:shd w:val="clear" w:color="auto" w:fill="D9EAD3"/>
            <w:tcMar>
              <w:top w:w="120" w:type="dxa"/>
              <w:left w:w="180" w:type="dxa"/>
              <w:bottom w:w="120" w:type="dxa"/>
              <w:right w:w="180" w:type="dxa"/>
            </w:tcMar>
          </w:tcPr>
          <w:p w14:paraId="14D0F7E7" w14:textId="77777777" w:rsidR="002C5414" w:rsidRDefault="00936FCD">
            <w:r>
              <w:rPr>
                <w:rFonts w:ascii="Courier New" w:eastAsia="Courier New" w:hAnsi="Courier New" w:cs="Courier New"/>
                <w:sz w:val="18"/>
                <w:szCs w:val="18"/>
              </w:rPr>
              <w:t>You are a CPA and collections advisor. Analyze the following AR aging report and identify collection risks. Flag accounts in the 60+ day buckets, estimate bad debt risk, and recommend specific collection actions for the highest-risk receivables. Calculate the bad debt reserve needed.  Credit terms: [NET X] Historical bad debt rate: [%] AR aging: [PASTE DATA]</w:t>
            </w:r>
          </w:p>
        </w:tc>
      </w:tr>
    </w:tbl>
    <w:p w14:paraId="6960491E" w14:textId="77777777" w:rsidR="002C5414" w:rsidRDefault="00936FCD">
      <w:pPr>
        <w:spacing w:before="120" w:after="60"/>
      </w:pPr>
      <w:r>
        <w:rPr>
          <w:b/>
          <w:bCs/>
          <w:color w:val="1F4E79"/>
        </w:rPr>
        <w:t>OUTPUT FORMAT OPTIONS</w:t>
      </w:r>
    </w:p>
    <w:p w14:paraId="2DE2030E" w14:textId="77777777" w:rsidR="002C5414" w:rsidRDefault="00936FCD">
      <w:pPr>
        <w:pStyle w:val="ListParagraph"/>
        <w:numPr>
          <w:ilvl w:val="0"/>
          <w:numId w:val="3"/>
        </w:numPr>
        <w:spacing w:before="40" w:after="40"/>
      </w:pPr>
      <w:r>
        <w:t>Option 1: Aging summary table with risk flag for each past-due account</w:t>
      </w:r>
    </w:p>
    <w:p w14:paraId="529BECED" w14:textId="77777777" w:rsidR="002C5414" w:rsidRDefault="00936FCD">
      <w:pPr>
        <w:pStyle w:val="ListParagraph"/>
        <w:numPr>
          <w:ilvl w:val="0"/>
          <w:numId w:val="3"/>
        </w:numPr>
        <w:spacing w:before="40" w:after="40"/>
      </w:pPr>
      <w:r>
        <w:t>Option 2: Recommended bad debt reserve amount with calculation</w:t>
      </w:r>
    </w:p>
    <w:p w14:paraId="42DD2CD2" w14:textId="77777777" w:rsidR="002C5414" w:rsidRDefault="00936FCD">
      <w:pPr>
        <w:pStyle w:val="ListParagraph"/>
        <w:numPr>
          <w:ilvl w:val="0"/>
          <w:numId w:val="3"/>
        </w:numPr>
        <w:spacing w:before="40" w:after="40"/>
      </w:pPr>
      <w:r>
        <w:t>Option 3: Prioritized collection action list (call, letter, hold shipments, write-off)</w:t>
      </w:r>
    </w:p>
    <w:p w14:paraId="3A0D3D45" w14:textId="77777777" w:rsidR="002C5414" w:rsidRDefault="00936FCD">
      <w:pPr>
        <w:pStyle w:val="ListParagraph"/>
        <w:numPr>
          <w:ilvl w:val="0"/>
          <w:numId w:val="3"/>
        </w:numPr>
        <w:spacing w:before="40" w:after="40"/>
      </w:pPr>
      <w:r>
        <w:t>Option 4: Draft collection email for 30-day, 60-day, and 90-day past-due customers</w:t>
      </w:r>
    </w:p>
    <w:p w14:paraId="28F456C3" w14:textId="77777777" w:rsidR="002C5414" w:rsidRDefault="002C5414">
      <w:pPr>
        <w:spacing w:after="120"/>
      </w:pPr>
    </w:p>
    <w:p w14:paraId="40B13063" w14:textId="77777777" w:rsidR="002C5414" w:rsidRDefault="002C5414">
      <w:pPr>
        <w:pBdr>
          <w:bottom w:val="single" w:sz="4" w:space="1" w:color="D9EAD3"/>
        </w:pBdr>
        <w:spacing w:before="180" w:after="60"/>
      </w:pPr>
    </w:p>
    <w:p w14:paraId="689A0C9F" w14:textId="77777777" w:rsidR="002C5414" w:rsidRDefault="00936FCD" w:rsidP="00513C9D">
      <w:pPr>
        <w:pStyle w:val="Heading2"/>
      </w:pPr>
      <w:bookmarkStart w:id="72" w:name="_Toc232425681"/>
      <w:r>
        <w:t>Task 69:  Calculate days sales outstanding (DSO) from AR data</w:t>
      </w:r>
      <w:bookmarkEnd w:id="72"/>
    </w:p>
    <w:p w14:paraId="78E3149D" w14:textId="77777777" w:rsidR="002C5414" w:rsidRDefault="00936FCD">
      <w:pPr>
        <w:spacing w:before="120" w:after="60"/>
      </w:pPr>
      <w:r>
        <w:rPr>
          <w:b/>
          <w:bCs/>
          <w:color w:val="1F4E79"/>
        </w:rPr>
        <w:t>PERSONA &amp; EXPERTISE</w:t>
      </w:r>
    </w:p>
    <w:p w14:paraId="3A9AB79B" w14:textId="77777777" w:rsidR="002C5414" w:rsidRDefault="00936FCD">
      <w:pPr>
        <w:spacing w:after="80"/>
      </w:pPr>
      <w:r>
        <w:t>You are a CPA financial analyst who uses working capital metrics to assess business liquidity and operational efficiency.</w:t>
      </w:r>
    </w:p>
    <w:p w14:paraId="5C8296CA" w14:textId="77777777" w:rsidR="002C5414" w:rsidRDefault="00936FCD">
      <w:pPr>
        <w:spacing w:before="120" w:after="60"/>
      </w:pPr>
      <w:r>
        <w:rPr>
          <w:b/>
          <w:bCs/>
          <w:color w:val="1F4E79"/>
        </w:rPr>
        <w:t>REQUIRED INPUTS</w:t>
      </w:r>
    </w:p>
    <w:p w14:paraId="18DFA94A" w14:textId="77777777" w:rsidR="002C5414" w:rsidRDefault="00936FCD">
      <w:pPr>
        <w:pStyle w:val="ListParagraph"/>
        <w:numPr>
          <w:ilvl w:val="0"/>
          <w:numId w:val="2"/>
        </w:numPr>
        <w:spacing w:before="40" w:after="40"/>
      </w:pPr>
      <w:r>
        <w:t>Total accounts receivable balance</w:t>
      </w:r>
    </w:p>
    <w:p w14:paraId="576E308E" w14:textId="77777777" w:rsidR="002C5414" w:rsidRDefault="00936FCD">
      <w:pPr>
        <w:pStyle w:val="ListParagraph"/>
        <w:numPr>
          <w:ilvl w:val="0"/>
          <w:numId w:val="2"/>
        </w:numPr>
        <w:spacing w:before="40" w:after="40"/>
      </w:pPr>
      <w:r>
        <w:t>Total credit sales for the period</w:t>
      </w:r>
    </w:p>
    <w:p w14:paraId="3949AC06" w14:textId="77777777" w:rsidR="002C5414" w:rsidRDefault="00936FCD">
      <w:pPr>
        <w:pStyle w:val="ListParagraph"/>
        <w:numPr>
          <w:ilvl w:val="0"/>
          <w:numId w:val="2"/>
        </w:numPr>
        <w:spacing w:before="40" w:after="40"/>
      </w:pPr>
      <w:r>
        <w:t>Number of days in the period</w:t>
      </w:r>
    </w:p>
    <w:p w14:paraId="5A59465C" w14:textId="77777777" w:rsidR="002C5414" w:rsidRDefault="00936FCD">
      <w:pPr>
        <w:pStyle w:val="ListParagraph"/>
        <w:numPr>
          <w:ilvl w:val="0"/>
          <w:numId w:val="2"/>
        </w:numPr>
        <w:spacing w:before="40" w:after="40"/>
      </w:pPr>
      <w:r>
        <w:t>Industry DSO benchmark (if known)</w:t>
      </w:r>
    </w:p>
    <w:p w14:paraId="2DED0BA5" w14:textId="77777777" w:rsidR="002C5414" w:rsidRDefault="00936FCD">
      <w:pPr>
        <w:pStyle w:val="ListParagraph"/>
        <w:numPr>
          <w:ilvl w:val="0"/>
          <w:numId w:val="2"/>
        </w:numPr>
        <w:spacing w:before="40" w:after="40"/>
      </w:pPr>
      <w:r>
        <w:t>Prior period DSO (if available)</w:t>
      </w:r>
    </w:p>
    <w:p w14:paraId="79E472B5"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58286ADA" w14:textId="77777777">
        <w:tc>
          <w:tcPr>
            <w:tcW w:w="9360" w:type="dxa"/>
            <w:tcBorders>
              <w:top w:val="single" w:sz="1" w:space="0" w:color="CCCCCC"/>
              <w:left w:val="single" w:sz="1" w:space="0" w:color="CCCCCC"/>
              <w:bottom w:val="single" w:sz="1" w:space="0" w:color="CCCCCC"/>
              <w:right w:val="single" w:sz="1" w:space="0" w:color="CCCCCC"/>
            </w:tcBorders>
            <w:shd w:val="clear" w:color="auto" w:fill="D9EAD3"/>
            <w:tcMar>
              <w:top w:w="120" w:type="dxa"/>
              <w:left w:w="180" w:type="dxa"/>
              <w:bottom w:w="120" w:type="dxa"/>
              <w:right w:w="180" w:type="dxa"/>
            </w:tcMar>
          </w:tcPr>
          <w:p w14:paraId="4C118BAE" w14:textId="77777777" w:rsidR="002C5414" w:rsidRDefault="00936FCD">
            <w:r>
              <w:rPr>
                <w:rFonts w:ascii="Courier New" w:eastAsia="Courier New" w:hAnsi="Courier New" w:cs="Courier New"/>
                <w:sz w:val="18"/>
                <w:szCs w:val="18"/>
              </w:rPr>
              <w:t>You are a CPA financial analyst. Calculate the days sales outstanding (DSO) for [PERIOD] using the data provided. Compare to the prior period and industry benchmark. Explain what the DSO means, whether it is trending in the right direction, and what action should be taken if it is too high.  AR balance: [AMOUNT] Credit sales ([PERIOD]): [AMOUNT] Days in period: [NUMBER] Industry benchmark DSO: [DAYS] Prior period DSO: [DAYS]</w:t>
            </w:r>
          </w:p>
        </w:tc>
      </w:tr>
    </w:tbl>
    <w:p w14:paraId="21980277" w14:textId="77777777" w:rsidR="002C5414" w:rsidRDefault="00936FCD">
      <w:pPr>
        <w:spacing w:before="120" w:after="60"/>
      </w:pPr>
      <w:r>
        <w:rPr>
          <w:b/>
          <w:bCs/>
          <w:color w:val="1F4E79"/>
        </w:rPr>
        <w:t>OUTPUT FORMAT OPTIONS</w:t>
      </w:r>
    </w:p>
    <w:p w14:paraId="5FA35DD4" w14:textId="77777777" w:rsidR="002C5414" w:rsidRDefault="00936FCD">
      <w:pPr>
        <w:pStyle w:val="ListParagraph"/>
        <w:numPr>
          <w:ilvl w:val="0"/>
          <w:numId w:val="3"/>
        </w:numPr>
        <w:spacing w:before="40" w:after="40"/>
      </w:pPr>
      <w:r>
        <w:t>Option 1: DSO calculation with formula shown</w:t>
      </w:r>
    </w:p>
    <w:p w14:paraId="19537C9D" w14:textId="77777777" w:rsidR="002C5414" w:rsidRDefault="00936FCD">
      <w:pPr>
        <w:pStyle w:val="ListParagraph"/>
        <w:numPr>
          <w:ilvl w:val="0"/>
          <w:numId w:val="3"/>
        </w:numPr>
        <w:spacing w:before="40" w:after="40"/>
      </w:pPr>
      <w:r>
        <w:t>Option 2: Trend analysis if prior period provided</w:t>
      </w:r>
    </w:p>
    <w:p w14:paraId="32E04A69" w14:textId="77777777" w:rsidR="002C5414" w:rsidRDefault="00936FCD">
      <w:pPr>
        <w:pStyle w:val="ListParagraph"/>
        <w:numPr>
          <w:ilvl w:val="0"/>
          <w:numId w:val="3"/>
        </w:numPr>
        <w:spacing w:before="40" w:after="40"/>
      </w:pPr>
      <w:r>
        <w:t>Option 3: Interpretation: what this DSO means for cash flow</w:t>
      </w:r>
    </w:p>
    <w:p w14:paraId="61935A89" w14:textId="77777777" w:rsidR="002C5414" w:rsidRDefault="00936FCD">
      <w:pPr>
        <w:pStyle w:val="ListParagraph"/>
        <w:numPr>
          <w:ilvl w:val="0"/>
          <w:numId w:val="3"/>
        </w:numPr>
        <w:spacing w:before="40" w:after="40"/>
      </w:pPr>
      <w:r>
        <w:t>Option 4: Specific recommendations to reduce DSO if above benchmark</w:t>
      </w:r>
    </w:p>
    <w:p w14:paraId="6D05230B" w14:textId="77777777" w:rsidR="002C5414" w:rsidRDefault="002C5414">
      <w:pPr>
        <w:spacing w:after="120"/>
      </w:pPr>
    </w:p>
    <w:p w14:paraId="791E3EB3" w14:textId="77777777" w:rsidR="002C5414" w:rsidRDefault="002C5414">
      <w:pPr>
        <w:pBdr>
          <w:bottom w:val="single" w:sz="4" w:space="1" w:color="D9EAD3"/>
        </w:pBdr>
        <w:spacing w:before="180" w:after="60"/>
      </w:pPr>
    </w:p>
    <w:p w14:paraId="185853D6" w14:textId="77777777" w:rsidR="002C5414" w:rsidRDefault="00936FCD" w:rsidP="00513C9D">
      <w:pPr>
        <w:pStyle w:val="Heading2"/>
      </w:pPr>
      <w:bookmarkStart w:id="73" w:name="_Toc232425682"/>
      <w:r>
        <w:t>Task 70:  Identify the largest vendors by spend from an AP report</w:t>
      </w:r>
      <w:bookmarkEnd w:id="73"/>
    </w:p>
    <w:p w14:paraId="0F95077F" w14:textId="77777777" w:rsidR="002C5414" w:rsidRDefault="00936FCD">
      <w:pPr>
        <w:spacing w:before="120" w:after="60"/>
      </w:pPr>
      <w:r>
        <w:rPr>
          <w:b/>
          <w:bCs/>
          <w:color w:val="1F4E79"/>
        </w:rPr>
        <w:t>PERSONA &amp; EXPERTISE</w:t>
      </w:r>
    </w:p>
    <w:p w14:paraId="634D42F0" w14:textId="77777777" w:rsidR="002C5414" w:rsidRDefault="00936FCD">
      <w:pPr>
        <w:spacing w:after="80"/>
      </w:pPr>
      <w:r>
        <w:t>You are a CPA and procurement analyst who uses vendor spend analysis to identify cost reduction opportunities and concentration risk.</w:t>
      </w:r>
    </w:p>
    <w:p w14:paraId="260DED0C" w14:textId="77777777" w:rsidR="002C5414" w:rsidRDefault="00936FCD">
      <w:pPr>
        <w:spacing w:before="120" w:after="60"/>
      </w:pPr>
      <w:r>
        <w:rPr>
          <w:b/>
          <w:bCs/>
          <w:color w:val="1F4E79"/>
        </w:rPr>
        <w:t>REQUIRED INPUTS</w:t>
      </w:r>
    </w:p>
    <w:p w14:paraId="7F4BA27F" w14:textId="77777777" w:rsidR="002C5414" w:rsidRDefault="00936FCD">
      <w:pPr>
        <w:pStyle w:val="ListParagraph"/>
        <w:numPr>
          <w:ilvl w:val="0"/>
          <w:numId w:val="2"/>
        </w:numPr>
        <w:spacing w:before="40" w:after="40"/>
      </w:pPr>
      <w:r>
        <w:t>AP transaction list or vendor payment summary for the period</w:t>
      </w:r>
    </w:p>
    <w:p w14:paraId="13A5EABC" w14:textId="77777777" w:rsidR="002C5414" w:rsidRDefault="00936FCD">
      <w:pPr>
        <w:pStyle w:val="ListParagraph"/>
        <w:numPr>
          <w:ilvl w:val="0"/>
          <w:numId w:val="2"/>
        </w:numPr>
        <w:spacing w:before="40" w:after="40"/>
      </w:pPr>
      <w:r>
        <w:t>Period covered</w:t>
      </w:r>
    </w:p>
    <w:p w14:paraId="5F2AE6DE" w14:textId="77777777" w:rsidR="002C5414" w:rsidRDefault="00936FCD">
      <w:pPr>
        <w:pStyle w:val="ListParagraph"/>
        <w:numPr>
          <w:ilvl w:val="0"/>
          <w:numId w:val="2"/>
        </w:numPr>
        <w:spacing w:before="40" w:after="40"/>
      </w:pPr>
      <w:r>
        <w:t>Vendor categorization (if available)</w:t>
      </w:r>
    </w:p>
    <w:p w14:paraId="0BE7B1D0" w14:textId="77777777" w:rsidR="002C5414" w:rsidRDefault="00936FCD">
      <w:pPr>
        <w:pStyle w:val="ListParagraph"/>
        <w:numPr>
          <w:ilvl w:val="0"/>
          <w:numId w:val="2"/>
        </w:numPr>
        <w:spacing w:before="40" w:after="40"/>
      </w:pPr>
      <w:r>
        <w:t>Any known vendor contracts or negotiated pricing</w:t>
      </w:r>
    </w:p>
    <w:p w14:paraId="529D1FE6"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01A68071" w14:textId="77777777">
        <w:tc>
          <w:tcPr>
            <w:tcW w:w="9360" w:type="dxa"/>
            <w:tcBorders>
              <w:top w:val="single" w:sz="1" w:space="0" w:color="CCCCCC"/>
              <w:left w:val="single" w:sz="1" w:space="0" w:color="CCCCCC"/>
              <w:bottom w:val="single" w:sz="1" w:space="0" w:color="CCCCCC"/>
              <w:right w:val="single" w:sz="1" w:space="0" w:color="CCCCCC"/>
            </w:tcBorders>
            <w:shd w:val="clear" w:color="auto" w:fill="D9EAD3"/>
            <w:tcMar>
              <w:top w:w="120" w:type="dxa"/>
              <w:left w:w="180" w:type="dxa"/>
              <w:bottom w:w="120" w:type="dxa"/>
              <w:right w:w="180" w:type="dxa"/>
            </w:tcMar>
          </w:tcPr>
          <w:p w14:paraId="70DDA241" w14:textId="77777777" w:rsidR="002C5414" w:rsidRDefault="00936FCD">
            <w:r>
              <w:rPr>
                <w:rFonts w:ascii="Courier New" w:eastAsia="Courier New" w:hAnsi="Courier New" w:cs="Courier New"/>
                <w:sz w:val="18"/>
                <w:szCs w:val="18"/>
              </w:rPr>
              <w:t>You are a CPA and procurement analyst. Analyze the following AP data for [PERIOD] and identify the top vendors by total spend. For each of the top 10 vendors, show total paid, number of payments, and percentage of total spend. Flag any concentration risk (single vendor representing &gt;20% of spend) and identify opportunities for cost negotiation.  Period: [DATES] Total AP spend: [AMOUNT] AP data: [PASTE]</w:t>
            </w:r>
          </w:p>
        </w:tc>
      </w:tr>
    </w:tbl>
    <w:p w14:paraId="6B9A2705" w14:textId="77777777" w:rsidR="002C5414" w:rsidRDefault="00936FCD">
      <w:pPr>
        <w:spacing w:before="120" w:after="60"/>
      </w:pPr>
      <w:r>
        <w:rPr>
          <w:b/>
          <w:bCs/>
          <w:color w:val="1F4E79"/>
        </w:rPr>
        <w:t>OUTPUT FORMAT OPTIONS</w:t>
      </w:r>
    </w:p>
    <w:p w14:paraId="13D7DEF6" w14:textId="77777777" w:rsidR="002C5414" w:rsidRDefault="00936FCD">
      <w:pPr>
        <w:pStyle w:val="ListParagraph"/>
        <w:numPr>
          <w:ilvl w:val="0"/>
          <w:numId w:val="3"/>
        </w:numPr>
        <w:spacing w:before="40" w:after="40"/>
      </w:pPr>
      <w:r>
        <w:t>Option 1: Top 10 vendor table: Rank | Vendor | Total Paid | # Payments | % of Total | Risk Flag</w:t>
      </w:r>
    </w:p>
    <w:p w14:paraId="5B9130D9" w14:textId="77777777" w:rsidR="002C5414" w:rsidRDefault="00936FCD">
      <w:pPr>
        <w:pStyle w:val="ListParagraph"/>
        <w:numPr>
          <w:ilvl w:val="0"/>
          <w:numId w:val="3"/>
        </w:numPr>
        <w:spacing w:before="40" w:after="40"/>
      </w:pPr>
      <w:r>
        <w:t>Option 2: Concentration risk summary</w:t>
      </w:r>
    </w:p>
    <w:p w14:paraId="6C0BD87C" w14:textId="77777777" w:rsidR="002C5414" w:rsidRDefault="00936FCD">
      <w:pPr>
        <w:pStyle w:val="ListParagraph"/>
        <w:numPr>
          <w:ilvl w:val="0"/>
          <w:numId w:val="3"/>
        </w:numPr>
        <w:spacing w:before="40" w:after="40"/>
      </w:pPr>
      <w:r>
        <w:t>Option 3: Vendor negotiation priority list</w:t>
      </w:r>
    </w:p>
    <w:p w14:paraId="1D7CFD38" w14:textId="77777777" w:rsidR="002C5414" w:rsidRDefault="00936FCD">
      <w:pPr>
        <w:pStyle w:val="ListParagraph"/>
        <w:numPr>
          <w:ilvl w:val="0"/>
          <w:numId w:val="3"/>
        </w:numPr>
        <w:spacing w:before="40" w:after="40"/>
      </w:pPr>
      <w:r>
        <w:t>Option 4: Year-over-year spend comparison if prior period data available</w:t>
      </w:r>
    </w:p>
    <w:p w14:paraId="5F0AFDAC" w14:textId="77777777" w:rsidR="002C5414" w:rsidRDefault="002C5414">
      <w:pPr>
        <w:spacing w:after="120"/>
      </w:pPr>
    </w:p>
    <w:p w14:paraId="43B28F65" w14:textId="77777777" w:rsidR="002C5414" w:rsidRDefault="002C5414">
      <w:pPr>
        <w:pBdr>
          <w:bottom w:val="single" w:sz="4" w:space="1" w:color="D9EAD3"/>
        </w:pBdr>
        <w:spacing w:before="180" w:after="60"/>
      </w:pPr>
    </w:p>
    <w:p w14:paraId="3433DC5A" w14:textId="77777777" w:rsidR="002C5414" w:rsidRDefault="00936FCD" w:rsidP="00513C9D">
      <w:pPr>
        <w:pStyle w:val="Heading2"/>
      </w:pPr>
      <w:bookmarkStart w:id="74" w:name="_Toc232425683"/>
      <w:r>
        <w:t>Task 71:  Highlight balance sheet accounts with significant period-over-period changes</w:t>
      </w:r>
      <w:bookmarkEnd w:id="74"/>
    </w:p>
    <w:p w14:paraId="44992730" w14:textId="77777777" w:rsidR="002C5414" w:rsidRDefault="00936FCD">
      <w:pPr>
        <w:spacing w:before="120" w:after="60"/>
      </w:pPr>
      <w:r>
        <w:rPr>
          <w:b/>
          <w:bCs/>
          <w:color w:val="1F4E79"/>
        </w:rPr>
        <w:t>PERSONA &amp; EXPERTISE</w:t>
      </w:r>
    </w:p>
    <w:p w14:paraId="428122A5" w14:textId="77777777" w:rsidR="002C5414" w:rsidRDefault="00936FCD">
      <w:pPr>
        <w:spacing w:after="80"/>
      </w:pPr>
      <w:r>
        <w:t>You are a CPA controller and financial analyst who conducts analytical procedures to identify significant balance sheet movements for management review and audit preparation.</w:t>
      </w:r>
    </w:p>
    <w:p w14:paraId="6F1AF558" w14:textId="77777777" w:rsidR="002C5414" w:rsidRDefault="00936FCD">
      <w:pPr>
        <w:spacing w:before="120" w:after="60"/>
      </w:pPr>
      <w:r>
        <w:rPr>
          <w:b/>
          <w:bCs/>
          <w:color w:val="1F4E79"/>
        </w:rPr>
        <w:t>REQUIRED INPUTS</w:t>
      </w:r>
    </w:p>
    <w:p w14:paraId="78433643" w14:textId="77777777" w:rsidR="002C5414" w:rsidRDefault="00936FCD">
      <w:pPr>
        <w:pStyle w:val="ListParagraph"/>
        <w:numPr>
          <w:ilvl w:val="0"/>
          <w:numId w:val="2"/>
        </w:numPr>
        <w:spacing w:before="40" w:after="40"/>
      </w:pPr>
      <w:r>
        <w:t>Current period balance sheet</w:t>
      </w:r>
    </w:p>
    <w:p w14:paraId="4585ADF0" w14:textId="77777777" w:rsidR="002C5414" w:rsidRDefault="00936FCD">
      <w:pPr>
        <w:pStyle w:val="ListParagraph"/>
        <w:numPr>
          <w:ilvl w:val="0"/>
          <w:numId w:val="2"/>
        </w:numPr>
        <w:spacing w:before="40" w:after="40"/>
      </w:pPr>
      <w:r>
        <w:t>Prior period balance sheet</w:t>
      </w:r>
    </w:p>
    <w:p w14:paraId="346EA4EF" w14:textId="77777777" w:rsidR="002C5414" w:rsidRDefault="00936FCD">
      <w:pPr>
        <w:pStyle w:val="ListParagraph"/>
        <w:numPr>
          <w:ilvl w:val="0"/>
          <w:numId w:val="2"/>
        </w:numPr>
        <w:spacing w:before="40" w:after="40"/>
      </w:pPr>
      <w:r>
        <w:t>Materiality threshold for flagging changes</w:t>
      </w:r>
    </w:p>
    <w:p w14:paraId="13BA2903" w14:textId="77777777" w:rsidR="002C5414" w:rsidRDefault="00936FCD">
      <w:pPr>
        <w:pStyle w:val="ListParagraph"/>
        <w:numPr>
          <w:ilvl w:val="0"/>
          <w:numId w:val="2"/>
        </w:numPr>
        <w:spacing w:before="40" w:after="40"/>
      </w:pPr>
      <w:r>
        <w:t>Known business events that may explain changes</w:t>
      </w:r>
    </w:p>
    <w:p w14:paraId="67C416CD"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1EBCBA53" w14:textId="77777777">
        <w:tc>
          <w:tcPr>
            <w:tcW w:w="9360" w:type="dxa"/>
            <w:tcBorders>
              <w:top w:val="single" w:sz="1" w:space="0" w:color="CCCCCC"/>
              <w:left w:val="single" w:sz="1" w:space="0" w:color="CCCCCC"/>
              <w:bottom w:val="single" w:sz="1" w:space="0" w:color="CCCCCC"/>
              <w:right w:val="single" w:sz="1" w:space="0" w:color="CCCCCC"/>
            </w:tcBorders>
            <w:shd w:val="clear" w:color="auto" w:fill="D9EAD3"/>
            <w:tcMar>
              <w:top w:w="120" w:type="dxa"/>
              <w:left w:w="180" w:type="dxa"/>
              <w:bottom w:w="120" w:type="dxa"/>
              <w:right w:w="180" w:type="dxa"/>
            </w:tcMar>
          </w:tcPr>
          <w:p w14:paraId="68ABB7F2" w14:textId="77777777" w:rsidR="002C5414" w:rsidRDefault="00936FCD">
            <w:r>
              <w:rPr>
                <w:rFonts w:ascii="Courier New" w:eastAsia="Courier New" w:hAnsi="Courier New" w:cs="Courier New"/>
                <w:sz w:val="18"/>
                <w:szCs w:val="18"/>
              </w:rPr>
              <w:t>You are a CPA controller. Compare the following balance sheets and identify every account with a period-over-period change exceeding [THRESHOLD]. For each significant change, calculate the dollar and percentage variance, provide the most likely explanation, and rate whether the change is expected, needs explanation, or is a potential error.  Threshold: [AMOUNT OR %] Known events: [LIST] Current balance sheet: [PASTE] Prior balance sheet: [PASTE]</w:t>
            </w:r>
          </w:p>
        </w:tc>
      </w:tr>
    </w:tbl>
    <w:p w14:paraId="4944BBD9" w14:textId="77777777" w:rsidR="002C5414" w:rsidRDefault="00936FCD">
      <w:pPr>
        <w:spacing w:before="120" w:after="60"/>
      </w:pPr>
      <w:r>
        <w:rPr>
          <w:b/>
          <w:bCs/>
          <w:color w:val="1F4E79"/>
        </w:rPr>
        <w:t>OUTPUT FORMAT OPTIONS</w:t>
      </w:r>
    </w:p>
    <w:p w14:paraId="6CE7486C" w14:textId="77777777" w:rsidR="002C5414" w:rsidRDefault="00936FCD">
      <w:pPr>
        <w:pStyle w:val="ListParagraph"/>
        <w:numPr>
          <w:ilvl w:val="0"/>
          <w:numId w:val="3"/>
        </w:numPr>
        <w:spacing w:before="40" w:after="40"/>
      </w:pPr>
      <w:r>
        <w:t>Option 1: Variance table: Account | Current | Prior | $ Change | % Change | Explanation | Status</w:t>
      </w:r>
    </w:p>
    <w:p w14:paraId="7FD25A35" w14:textId="77777777" w:rsidR="002C5414" w:rsidRDefault="00936FCD">
      <w:pPr>
        <w:pStyle w:val="ListParagraph"/>
        <w:numPr>
          <w:ilvl w:val="0"/>
          <w:numId w:val="3"/>
        </w:numPr>
        <w:spacing w:before="40" w:after="40"/>
      </w:pPr>
      <w:r>
        <w:t>Option 2: Accounts requiring client explanation</w:t>
      </w:r>
    </w:p>
    <w:p w14:paraId="43DB9093" w14:textId="77777777" w:rsidR="002C5414" w:rsidRDefault="00936FCD">
      <w:pPr>
        <w:pStyle w:val="ListParagraph"/>
        <w:numPr>
          <w:ilvl w:val="0"/>
          <w:numId w:val="3"/>
        </w:numPr>
        <w:spacing w:before="40" w:after="40"/>
      </w:pPr>
      <w:r>
        <w:t>Option 3: Analytical procedures memo for audit file</w:t>
      </w:r>
    </w:p>
    <w:p w14:paraId="594631D7" w14:textId="77777777" w:rsidR="002C5414" w:rsidRDefault="00936FCD">
      <w:pPr>
        <w:pStyle w:val="ListParagraph"/>
        <w:numPr>
          <w:ilvl w:val="0"/>
          <w:numId w:val="3"/>
        </w:numPr>
        <w:spacing w:before="40" w:after="40"/>
      </w:pPr>
      <w:r>
        <w:t>Option 4: One-paragraph management summary of key balance sheet movements</w:t>
      </w:r>
    </w:p>
    <w:p w14:paraId="74F2E828" w14:textId="77777777" w:rsidR="002C5414" w:rsidRDefault="002C5414">
      <w:pPr>
        <w:spacing w:after="120"/>
      </w:pPr>
    </w:p>
    <w:p w14:paraId="25C14BAE" w14:textId="77777777" w:rsidR="002C5414" w:rsidRDefault="002C5414">
      <w:pPr>
        <w:pBdr>
          <w:bottom w:val="single" w:sz="4" w:space="1" w:color="D9EAD3"/>
        </w:pBdr>
        <w:spacing w:before="180" w:after="60"/>
      </w:pPr>
    </w:p>
    <w:p w14:paraId="03812383" w14:textId="77777777" w:rsidR="002C5414" w:rsidRDefault="00936FCD" w:rsidP="00513C9D">
      <w:pPr>
        <w:pStyle w:val="Heading2"/>
      </w:pPr>
      <w:bookmarkStart w:id="75" w:name="_Toc232425684"/>
      <w:r>
        <w:t>Task 72:  Summarize cash flow trends from monthly statements</w:t>
      </w:r>
      <w:bookmarkEnd w:id="75"/>
    </w:p>
    <w:p w14:paraId="0C3C0F24" w14:textId="77777777" w:rsidR="002C5414" w:rsidRDefault="00936FCD">
      <w:pPr>
        <w:spacing w:before="120" w:after="60"/>
      </w:pPr>
      <w:r>
        <w:rPr>
          <w:b/>
          <w:bCs/>
          <w:color w:val="1F4E79"/>
        </w:rPr>
        <w:t>PERSONA &amp; EXPERTISE</w:t>
      </w:r>
    </w:p>
    <w:p w14:paraId="771D948B" w14:textId="77777777" w:rsidR="002C5414" w:rsidRDefault="00936FCD">
      <w:pPr>
        <w:spacing w:after="80"/>
      </w:pPr>
      <w:r>
        <w:t>You are a CFO-level cash flow analyst who helps business owners understand their cash generation and usage patterns.</w:t>
      </w:r>
    </w:p>
    <w:p w14:paraId="44D888BD" w14:textId="77777777" w:rsidR="002C5414" w:rsidRDefault="00936FCD">
      <w:pPr>
        <w:spacing w:before="120" w:after="60"/>
      </w:pPr>
      <w:r>
        <w:rPr>
          <w:b/>
          <w:bCs/>
          <w:color w:val="1F4E79"/>
        </w:rPr>
        <w:t>REQUIRED INPUTS</w:t>
      </w:r>
    </w:p>
    <w:p w14:paraId="42029865" w14:textId="77777777" w:rsidR="002C5414" w:rsidRDefault="00936FCD">
      <w:pPr>
        <w:pStyle w:val="ListParagraph"/>
        <w:numPr>
          <w:ilvl w:val="0"/>
          <w:numId w:val="2"/>
        </w:numPr>
        <w:spacing w:before="40" w:after="40"/>
      </w:pPr>
      <w:r>
        <w:t>Monthly operating cash flow (or bank balance trend) for 6-12 months</w:t>
      </w:r>
    </w:p>
    <w:p w14:paraId="789D3D72" w14:textId="77777777" w:rsidR="002C5414" w:rsidRDefault="00936FCD">
      <w:pPr>
        <w:pStyle w:val="ListParagraph"/>
        <w:numPr>
          <w:ilvl w:val="0"/>
          <w:numId w:val="2"/>
        </w:numPr>
        <w:spacing w:before="40" w:after="40"/>
      </w:pPr>
      <w:r>
        <w:t>Key cash inflow and outflow drivers</w:t>
      </w:r>
    </w:p>
    <w:p w14:paraId="434B27B0" w14:textId="77777777" w:rsidR="002C5414" w:rsidRDefault="00936FCD">
      <w:pPr>
        <w:pStyle w:val="ListParagraph"/>
        <w:numPr>
          <w:ilvl w:val="0"/>
          <w:numId w:val="2"/>
        </w:numPr>
        <w:spacing w:before="40" w:after="40"/>
      </w:pPr>
      <w:r>
        <w:t>Current cash balance</w:t>
      </w:r>
    </w:p>
    <w:p w14:paraId="353E6CB8" w14:textId="77777777" w:rsidR="002C5414" w:rsidRDefault="00936FCD">
      <w:pPr>
        <w:pStyle w:val="ListParagraph"/>
        <w:numPr>
          <w:ilvl w:val="0"/>
          <w:numId w:val="2"/>
        </w:numPr>
        <w:spacing w:before="40" w:after="40"/>
      </w:pPr>
      <w:r>
        <w:t>Any large non-recurring items</w:t>
      </w:r>
    </w:p>
    <w:p w14:paraId="36DDAA42" w14:textId="77777777" w:rsidR="002C5414" w:rsidRDefault="00936FCD">
      <w:pPr>
        <w:pStyle w:val="ListParagraph"/>
        <w:numPr>
          <w:ilvl w:val="0"/>
          <w:numId w:val="2"/>
        </w:numPr>
        <w:spacing w:before="40" w:after="40"/>
      </w:pPr>
      <w:r>
        <w:t>Upcoming cash needs</w:t>
      </w:r>
    </w:p>
    <w:p w14:paraId="70D97087"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15C9D36E" w14:textId="77777777">
        <w:tc>
          <w:tcPr>
            <w:tcW w:w="9360" w:type="dxa"/>
            <w:tcBorders>
              <w:top w:val="single" w:sz="1" w:space="0" w:color="CCCCCC"/>
              <w:left w:val="single" w:sz="1" w:space="0" w:color="CCCCCC"/>
              <w:bottom w:val="single" w:sz="1" w:space="0" w:color="CCCCCC"/>
              <w:right w:val="single" w:sz="1" w:space="0" w:color="CCCCCC"/>
            </w:tcBorders>
            <w:shd w:val="clear" w:color="auto" w:fill="D9EAD3"/>
            <w:tcMar>
              <w:top w:w="120" w:type="dxa"/>
              <w:left w:w="180" w:type="dxa"/>
              <w:bottom w:w="120" w:type="dxa"/>
              <w:right w:w="180" w:type="dxa"/>
            </w:tcMar>
          </w:tcPr>
          <w:p w14:paraId="60BEE0FA" w14:textId="77777777" w:rsidR="002C5414" w:rsidRDefault="00936FCD">
            <w:r>
              <w:rPr>
                <w:rFonts w:ascii="Courier New" w:eastAsia="Courier New" w:hAnsi="Courier New" w:cs="Courier New"/>
                <w:sz w:val="18"/>
                <w:szCs w:val="18"/>
              </w:rPr>
              <w:t>You are a CFO-level cash flow analyst. Analyze the following monthly cash flow or bank balance data and summarize the key trends. Identify the months with strongest and weakest cash positions, calculate average monthly cash generation or burn, and assess whether the current cash position is sufficient for the next 90 days.  Current cash balance: [AMOUNT] Monthly data: [PASTE] Upcoming large payments: [LIST] Non-recurring items: [DESCRIBE]</w:t>
            </w:r>
          </w:p>
        </w:tc>
      </w:tr>
    </w:tbl>
    <w:p w14:paraId="7AC0D90E" w14:textId="77777777" w:rsidR="002C5414" w:rsidRDefault="00936FCD">
      <w:pPr>
        <w:spacing w:before="120" w:after="60"/>
      </w:pPr>
      <w:r>
        <w:rPr>
          <w:b/>
          <w:bCs/>
          <w:color w:val="1F4E79"/>
        </w:rPr>
        <w:t>OUTPUT FORMAT OPTIONS</w:t>
      </w:r>
    </w:p>
    <w:p w14:paraId="5353F3D5" w14:textId="77777777" w:rsidR="002C5414" w:rsidRDefault="00936FCD">
      <w:pPr>
        <w:pStyle w:val="ListParagraph"/>
        <w:numPr>
          <w:ilvl w:val="0"/>
          <w:numId w:val="3"/>
        </w:numPr>
        <w:spacing w:before="40" w:after="40"/>
      </w:pPr>
      <w:r>
        <w:t>Option 1: Monthly trend summary table: Month | Cash In | Cash Out | Net | Ending Balance</w:t>
      </w:r>
    </w:p>
    <w:p w14:paraId="56BE150F" w14:textId="77777777" w:rsidR="002C5414" w:rsidRDefault="00936FCD">
      <w:pPr>
        <w:pStyle w:val="ListParagraph"/>
        <w:numPr>
          <w:ilvl w:val="0"/>
          <w:numId w:val="3"/>
        </w:numPr>
        <w:spacing w:before="40" w:after="40"/>
      </w:pPr>
      <w:r>
        <w:t>Option 2: 3-sentence executive summary of cash position</w:t>
      </w:r>
    </w:p>
    <w:p w14:paraId="553AC2C1" w14:textId="77777777" w:rsidR="002C5414" w:rsidRDefault="00936FCD">
      <w:pPr>
        <w:pStyle w:val="ListParagraph"/>
        <w:numPr>
          <w:ilvl w:val="0"/>
          <w:numId w:val="3"/>
        </w:numPr>
        <w:spacing w:before="40" w:after="40"/>
      </w:pPr>
      <w:r>
        <w:t>Option 3: 90-day cash forecast based on trends</w:t>
      </w:r>
    </w:p>
    <w:p w14:paraId="4A4E4BF1" w14:textId="77777777" w:rsidR="002C5414" w:rsidRDefault="00936FCD">
      <w:pPr>
        <w:pStyle w:val="ListParagraph"/>
        <w:numPr>
          <w:ilvl w:val="0"/>
          <w:numId w:val="3"/>
        </w:numPr>
        <w:spacing w:before="40" w:after="40"/>
      </w:pPr>
      <w:r>
        <w:t>Option 4: Cash flow risk flags and recommended actions</w:t>
      </w:r>
    </w:p>
    <w:p w14:paraId="38C4309F" w14:textId="77777777" w:rsidR="002C5414" w:rsidRDefault="002C5414">
      <w:pPr>
        <w:spacing w:after="120"/>
      </w:pPr>
    </w:p>
    <w:p w14:paraId="598A15F5" w14:textId="77777777" w:rsidR="002C5414" w:rsidRDefault="002C5414">
      <w:pPr>
        <w:pBdr>
          <w:bottom w:val="single" w:sz="4" w:space="1" w:color="D9EAD3"/>
        </w:pBdr>
        <w:spacing w:before="180" w:after="60"/>
      </w:pPr>
    </w:p>
    <w:p w14:paraId="21793BD0" w14:textId="77777777" w:rsidR="002C5414" w:rsidRDefault="00936FCD" w:rsidP="00513C9D">
      <w:pPr>
        <w:pStyle w:val="Heading2"/>
      </w:pPr>
      <w:bookmarkStart w:id="76" w:name="_Toc232425685"/>
      <w:r>
        <w:t>Task 73:  Calculate break-even revenue from income statement data</w:t>
      </w:r>
      <w:bookmarkEnd w:id="76"/>
    </w:p>
    <w:p w14:paraId="42F84BF1" w14:textId="77777777" w:rsidR="002C5414" w:rsidRDefault="00936FCD">
      <w:pPr>
        <w:spacing w:before="120" w:after="60"/>
      </w:pPr>
      <w:r>
        <w:rPr>
          <w:b/>
          <w:bCs/>
          <w:color w:val="1F4E79"/>
        </w:rPr>
        <w:t>PERSONA &amp; EXPERTISE</w:t>
      </w:r>
    </w:p>
    <w:p w14:paraId="4A862AED" w14:textId="77777777" w:rsidR="002C5414" w:rsidRDefault="00936FCD">
      <w:pPr>
        <w:spacing w:after="80"/>
      </w:pPr>
      <w:r>
        <w:t>You are a CPA management consultant and financial analyst who applies cost-volume-profit analysis to help business owners understand their minimum revenue requirements.</w:t>
      </w:r>
    </w:p>
    <w:p w14:paraId="18299FCA" w14:textId="77777777" w:rsidR="002C5414" w:rsidRDefault="00936FCD">
      <w:pPr>
        <w:spacing w:before="120" w:after="60"/>
      </w:pPr>
      <w:r>
        <w:rPr>
          <w:b/>
          <w:bCs/>
          <w:color w:val="1F4E79"/>
        </w:rPr>
        <w:t>REQUIRED INPUTS</w:t>
      </w:r>
    </w:p>
    <w:p w14:paraId="0FE3CC1F" w14:textId="77777777" w:rsidR="002C5414" w:rsidRDefault="00936FCD">
      <w:pPr>
        <w:pStyle w:val="ListParagraph"/>
        <w:numPr>
          <w:ilvl w:val="0"/>
          <w:numId w:val="2"/>
        </w:numPr>
        <w:spacing w:before="40" w:after="40"/>
      </w:pPr>
      <w:r>
        <w:t>Fixed costs for the period</w:t>
      </w:r>
    </w:p>
    <w:p w14:paraId="311A7C88" w14:textId="77777777" w:rsidR="002C5414" w:rsidRDefault="00936FCD">
      <w:pPr>
        <w:pStyle w:val="ListParagraph"/>
        <w:numPr>
          <w:ilvl w:val="0"/>
          <w:numId w:val="2"/>
        </w:numPr>
        <w:spacing w:before="40" w:after="40"/>
      </w:pPr>
      <w:r>
        <w:t>Variable costs and variable cost percentage of revenue</w:t>
      </w:r>
    </w:p>
    <w:p w14:paraId="60283AE1" w14:textId="77777777" w:rsidR="002C5414" w:rsidRDefault="00936FCD">
      <w:pPr>
        <w:pStyle w:val="ListParagraph"/>
        <w:numPr>
          <w:ilvl w:val="0"/>
          <w:numId w:val="2"/>
        </w:numPr>
        <w:spacing w:before="40" w:after="40"/>
      </w:pPr>
      <w:r>
        <w:t>Current revenue</w:t>
      </w:r>
    </w:p>
    <w:p w14:paraId="0267C2E7" w14:textId="77777777" w:rsidR="002C5414" w:rsidRDefault="00936FCD">
      <w:pPr>
        <w:pStyle w:val="ListParagraph"/>
        <w:numPr>
          <w:ilvl w:val="0"/>
          <w:numId w:val="2"/>
        </w:numPr>
        <w:spacing w:before="40" w:after="40"/>
      </w:pPr>
      <w:r>
        <w:t>Gross margin percentage</w:t>
      </w:r>
    </w:p>
    <w:p w14:paraId="61ACC061" w14:textId="77777777" w:rsidR="002C5414" w:rsidRDefault="00936FCD">
      <w:pPr>
        <w:pStyle w:val="ListParagraph"/>
        <w:numPr>
          <w:ilvl w:val="0"/>
          <w:numId w:val="2"/>
        </w:numPr>
        <w:spacing w:before="40" w:after="40"/>
      </w:pPr>
      <w:r>
        <w:t>Target profit (optional)</w:t>
      </w:r>
    </w:p>
    <w:p w14:paraId="3B5D2661"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3C538710" w14:textId="77777777">
        <w:tc>
          <w:tcPr>
            <w:tcW w:w="9360" w:type="dxa"/>
            <w:tcBorders>
              <w:top w:val="single" w:sz="1" w:space="0" w:color="CCCCCC"/>
              <w:left w:val="single" w:sz="1" w:space="0" w:color="CCCCCC"/>
              <w:bottom w:val="single" w:sz="1" w:space="0" w:color="CCCCCC"/>
              <w:right w:val="single" w:sz="1" w:space="0" w:color="CCCCCC"/>
            </w:tcBorders>
            <w:shd w:val="clear" w:color="auto" w:fill="D9EAD3"/>
            <w:tcMar>
              <w:top w:w="120" w:type="dxa"/>
              <w:left w:w="180" w:type="dxa"/>
              <w:bottom w:w="120" w:type="dxa"/>
              <w:right w:w="180" w:type="dxa"/>
            </w:tcMar>
          </w:tcPr>
          <w:p w14:paraId="7F96193F" w14:textId="77777777" w:rsidR="002C5414" w:rsidRDefault="00936FCD">
            <w:r>
              <w:rPr>
                <w:rFonts w:ascii="Courier New" w:eastAsia="Courier New" w:hAnsi="Courier New" w:cs="Courier New"/>
                <w:sz w:val="18"/>
                <w:szCs w:val="18"/>
              </w:rPr>
              <w:t>You are a CPA management consultant. Calculate the break-even revenue for this business based on the following cost structure. Show the calculation for both the dollar break-even and the unit break-even if applicable. Then calculate the revenue needed to achieve a target net profit of [TARGET]. Explain what the numbers mean in practical terms.  Fixed costs: [AMOUNT] Variable cost %: [%] Current revenue: [AMOUNT] Gross margin %: [%] Target net profit: [AMOUNT]</w:t>
            </w:r>
          </w:p>
        </w:tc>
      </w:tr>
    </w:tbl>
    <w:p w14:paraId="6B715058" w14:textId="77777777" w:rsidR="002C5414" w:rsidRDefault="00936FCD">
      <w:pPr>
        <w:spacing w:before="120" w:after="60"/>
      </w:pPr>
      <w:r>
        <w:rPr>
          <w:b/>
          <w:bCs/>
          <w:color w:val="1F4E79"/>
        </w:rPr>
        <w:t>OUTPUT FORMAT OPTIONS</w:t>
      </w:r>
    </w:p>
    <w:p w14:paraId="75243082" w14:textId="77777777" w:rsidR="002C5414" w:rsidRDefault="00936FCD">
      <w:pPr>
        <w:pStyle w:val="ListParagraph"/>
        <w:numPr>
          <w:ilvl w:val="0"/>
          <w:numId w:val="3"/>
        </w:numPr>
        <w:spacing w:before="40" w:after="40"/>
      </w:pPr>
      <w:r>
        <w:t>Option 1: Break-even calculation with formula and result</w:t>
      </w:r>
    </w:p>
    <w:p w14:paraId="0865E4D7" w14:textId="77777777" w:rsidR="002C5414" w:rsidRDefault="00936FCD">
      <w:pPr>
        <w:pStyle w:val="ListParagraph"/>
        <w:numPr>
          <w:ilvl w:val="0"/>
          <w:numId w:val="3"/>
        </w:numPr>
        <w:spacing w:before="40" w:after="40"/>
      </w:pPr>
      <w:r>
        <w:t>Option 2: Break-even vs. current revenue gap analysis</w:t>
      </w:r>
    </w:p>
    <w:p w14:paraId="4808B817" w14:textId="77777777" w:rsidR="002C5414" w:rsidRDefault="00936FCD">
      <w:pPr>
        <w:pStyle w:val="ListParagraph"/>
        <w:numPr>
          <w:ilvl w:val="0"/>
          <w:numId w:val="3"/>
        </w:numPr>
        <w:spacing w:before="40" w:after="40"/>
      </w:pPr>
      <w:r>
        <w:t>Option 3: Sensitivity table: break-even at different variable cost rates</w:t>
      </w:r>
    </w:p>
    <w:p w14:paraId="118B15BD" w14:textId="77777777" w:rsidR="002C5414" w:rsidRDefault="00936FCD">
      <w:pPr>
        <w:pStyle w:val="ListParagraph"/>
        <w:numPr>
          <w:ilvl w:val="0"/>
          <w:numId w:val="3"/>
        </w:numPr>
        <w:spacing w:before="40" w:after="40"/>
      </w:pPr>
      <w:r>
        <w:t>Option 4: Client-friendly explanation of what break-even means for their business</w:t>
      </w:r>
    </w:p>
    <w:p w14:paraId="1FCD9CCC" w14:textId="77777777" w:rsidR="002C5414" w:rsidRDefault="002C5414">
      <w:pPr>
        <w:spacing w:after="120"/>
      </w:pPr>
    </w:p>
    <w:p w14:paraId="2E050D3C" w14:textId="77777777" w:rsidR="002C5414" w:rsidRDefault="002C5414">
      <w:pPr>
        <w:pBdr>
          <w:bottom w:val="single" w:sz="4" w:space="1" w:color="D9EAD3"/>
        </w:pBdr>
        <w:spacing w:before="180" w:after="60"/>
      </w:pPr>
    </w:p>
    <w:p w14:paraId="12D98972" w14:textId="77777777" w:rsidR="002C5414" w:rsidRDefault="00936FCD" w:rsidP="00513C9D">
      <w:pPr>
        <w:pStyle w:val="Heading2"/>
      </w:pPr>
      <w:bookmarkStart w:id="77" w:name="_Toc232425686"/>
      <w:r>
        <w:t>Task 74:  Flag any negative gross margin products or services</w:t>
      </w:r>
      <w:bookmarkEnd w:id="77"/>
    </w:p>
    <w:p w14:paraId="3E7A9B4D" w14:textId="77777777" w:rsidR="002C5414" w:rsidRDefault="00936FCD">
      <w:pPr>
        <w:spacing w:before="120" w:after="60"/>
      </w:pPr>
      <w:r>
        <w:rPr>
          <w:b/>
          <w:bCs/>
          <w:color w:val="1F4E79"/>
        </w:rPr>
        <w:t>PERSONA &amp; EXPERTISE</w:t>
      </w:r>
    </w:p>
    <w:p w14:paraId="00A4BE5B" w14:textId="77777777" w:rsidR="002C5414" w:rsidRDefault="00936FCD">
      <w:pPr>
        <w:spacing w:after="80"/>
      </w:pPr>
      <w:r>
        <w:t>You are a CPA management consultant who analyzes product and service profitability to help business owners make informed pricing and product mix decisions.</w:t>
      </w:r>
    </w:p>
    <w:p w14:paraId="4B275351" w14:textId="77777777" w:rsidR="002C5414" w:rsidRDefault="00936FCD">
      <w:pPr>
        <w:spacing w:before="120" w:after="60"/>
      </w:pPr>
      <w:r>
        <w:rPr>
          <w:b/>
          <w:bCs/>
          <w:color w:val="1F4E79"/>
        </w:rPr>
        <w:t>REQUIRED INPUTS</w:t>
      </w:r>
    </w:p>
    <w:p w14:paraId="3EB4355A" w14:textId="77777777" w:rsidR="002C5414" w:rsidRDefault="00936FCD">
      <w:pPr>
        <w:pStyle w:val="ListParagraph"/>
        <w:numPr>
          <w:ilvl w:val="0"/>
          <w:numId w:val="2"/>
        </w:numPr>
        <w:spacing w:before="40" w:after="40"/>
      </w:pPr>
      <w:r>
        <w:t>Revenue and direct cost by product or service line</w:t>
      </w:r>
    </w:p>
    <w:p w14:paraId="226F845B" w14:textId="77777777" w:rsidR="002C5414" w:rsidRDefault="00936FCD">
      <w:pPr>
        <w:pStyle w:val="ListParagraph"/>
        <w:numPr>
          <w:ilvl w:val="0"/>
          <w:numId w:val="2"/>
        </w:numPr>
        <w:spacing w:before="40" w:after="40"/>
      </w:pPr>
      <w:r>
        <w:t>Overhead allocation method (if any)</w:t>
      </w:r>
    </w:p>
    <w:p w14:paraId="2B35558D" w14:textId="77777777" w:rsidR="002C5414" w:rsidRDefault="00936FCD">
      <w:pPr>
        <w:pStyle w:val="ListParagraph"/>
        <w:numPr>
          <w:ilvl w:val="0"/>
          <w:numId w:val="2"/>
        </w:numPr>
        <w:spacing w:before="40" w:after="40"/>
      </w:pPr>
      <w:r>
        <w:t>Pricing data if separate from revenue</w:t>
      </w:r>
    </w:p>
    <w:p w14:paraId="381FC86E" w14:textId="77777777" w:rsidR="002C5414" w:rsidRDefault="00936FCD">
      <w:pPr>
        <w:pStyle w:val="ListParagraph"/>
        <w:numPr>
          <w:ilvl w:val="0"/>
          <w:numId w:val="2"/>
        </w:numPr>
        <w:spacing w:before="40" w:after="40"/>
      </w:pPr>
      <w:r>
        <w:t>Volume data (units sold or hours delivered)</w:t>
      </w:r>
    </w:p>
    <w:p w14:paraId="3659055E"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13CEF2CA" w14:textId="77777777">
        <w:tc>
          <w:tcPr>
            <w:tcW w:w="9360" w:type="dxa"/>
            <w:tcBorders>
              <w:top w:val="single" w:sz="1" w:space="0" w:color="CCCCCC"/>
              <w:left w:val="single" w:sz="1" w:space="0" w:color="CCCCCC"/>
              <w:bottom w:val="single" w:sz="1" w:space="0" w:color="CCCCCC"/>
              <w:right w:val="single" w:sz="1" w:space="0" w:color="CCCCCC"/>
            </w:tcBorders>
            <w:shd w:val="clear" w:color="auto" w:fill="D9EAD3"/>
            <w:tcMar>
              <w:top w:w="120" w:type="dxa"/>
              <w:left w:w="180" w:type="dxa"/>
              <w:bottom w:w="120" w:type="dxa"/>
              <w:right w:w="180" w:type="dxa"/>
            </w:tcMar>
          </w:tcPr>
          <w:p w14:paraId="102FC616" w14:textId="77777777" w:rsidR="002C5414" w:rsidRDefault="00936FCD">
            <w:r>
              <w:rPr>
                <w:rFonts w:ascii="Courier New" w:eastAsia="Courier New" w:hAnsi="Courier New" w:cs="Courier New"/>
                <w:sz w:val="18"/>
                <w:szCs w:val="18"/>
              </w:rPr>
              <w:t>You are a CPA management consultant. Analyze the following product/service profitability data and flag any lines with negative or below-threshold gross margins. For each flagged item, calculate the margin, identify the likely cause, and recommend whether to reprice, restructure costs, discontinue, or investigate further.  Minimum acceptable margin: [%] Product/service data: [PASTE] Overhead allocation: [METHOD OR NONE]</w:t>
            </w:r>
          </w:p>
        </w:tc>
      </w:tr>
    </w:tbl>
    <w:p w14:paraId="0544FD16" w14:textId="77777777" w:rsidR="002C5414" w:rsidRDefault="00936FCD">
      <w:pPr>
        <w:spacing w:before="120" w:after="60"/>
      </w:pPr>
      <w:r>
        <w:rPr>
          <w:b/>
          <w:bCs/>
          <w:color w:val="1F4E79"/>
        </w:rPr>
        <w:t>OUTPUT FORMAT OPTIONS</w:t>
      </w:r>
    </w:p>
    <w:p w14:paraId="42ADF654" w14:textId="77777777" w:rsidR="002C5414" w:rsidRDefault="00936FCD">
      <w:pPr>
        <w:pStyle w:val="ListParagraph"/>
        <w:numPr>
          <w:ilvl w:val="0"/>
          <w:numId w:val="3"/>
        </w:numPr>
        <w:spacing w:before="40" w:after="40"/>
      </w:pPr>
      <w:r>
        <w:t>Option 1: Profitability table: Product/Service | Revenue | Direct Cost | GM $ | GM % | Flag</w:t>
      </w:r>
    </w:p>
    <w:p w14:paraId="26CFDD58" w14:textId="77777777" w:rsidR="002C5414" w:rsidRDefault="00936FCD">
      <w:pPr>
        <w:pStyle w:val="ListParagraph"/>
        <w:numPr>
          <w:ilvl w:val="0"/>
          <w:numId w:val="3"/>
        </w:numPr>
        <w:spacing w:before="40" w:after="40"/>
      </w:pPr>
      <w:r>
        <w:t>Option 2: Ranked list from lowest to highest margin</w:t>
      </w:r>
    </w:p>
    <w:p w14:paraId="0F6B30DE" w14:textId="77777777" w:rsidR="002C5414" w:rsidRDefault="00936FCD">
      <w:pPr>
        <w:pStyle w:val="ListParagraph"/>
        <w:numPr>
          <w:ilvl w:val="0"/>
          <w:numId w:val="3"/>
        </w:numPr>
        <w:spacing w:before="40" w:after="40"/>
      </w:pPr>
      <w:r>
        <w:t>Option 3: Reprice vs. discontinue recommendation for each flagged item</w:t>
      </w:r>
    </w:p>
    <w:p w14:paraId="1E3E7B75" w14:textId="77777777" w:rsidR="002C5414" w:rsidRDefault="00936FCD">
      <w:pPr>
        <w:pStyle w:val="ListParagraph"/>
        <w:numPr>
          <w:ilvl w:val="0"/>
          <w:numId w:val="3"/>
        </w:numPr>
        <w:spacing w:before="40" w:after="40"/>
      </w:pPr>
      <w:r>
        <w:t>Option 4: Impact analysis: contribution to overhead if line is discontinued</w:t>
      </w:r>
    </w:p>
    <w:p w14:paraId="5E1303EE" w14:textId="77777777" w:rsidR="002C5414" w:rsidRDefault="002C5414">
      <w:pPr>
        <w:spacing w:after="120"/>
      </w:pPr>
    </w:p>
    <w:p w14:paraId="1A8AA5CB" w14:textId="77777777" w:rsidR="002C5414" w:rsidRDefault="002C5414">
      <w:pPr>
        <w:pBdr>
          <w:bottom w:val="single" w:sz="4" w:space="1" w:color="D9EAD3"/>
        </w:pBdr>
        <w:spacing w:before="180" w:after="60"/>
      </w:pPr>
    </w:p>
    <w:p w14:paraId="5407188A" w14:textId="77777777" w:rsidR="002C5414" w:rsidRDefault="00936FCD" w:rsidP="00513C9D">
      <w:pPr>
        <w:pStyle w:val="Heading2"/>
      </w:pPr>
      <w:bookmarkStart w:id="78" w:name="_Toc232425687"/>
      <w:r>
        <w:t>Task 75:  Identify months where expenses exceeded revenue</w:t>
      </w:r>
      <w:bookmarkEnd w:id="78"/>
    </w:p>
    <w:p w14:paraId="2F453E06" w14:textId="77777777" w:rsidR="002C5414" w:rsidRDefault="00936FCD">
      <w:pPr>
        <w:spacing w:before="120" w:after="60"/>
      </w:pPr>
      <w:r>
        <w:rPr>
          <w:b/>
          <w:bCs/>
          <w:color w:val="1F4E79"/>
        </w:rPr>
        <w:t>PERSONA &amp; EXPERTISE</w:t>
      </w:r>
    </w:p>
    <w:p w14:paraId="0E69487F" w14:textId="77777777" w:rsidR="002C5414" w:rsidRDefault="00936FCD">
      <w:pPr>
        <w:spacing w:after="80"/>
      </w:pPr>
      <w:r>
        <w:t>You are a CPA financial analyst and business advisor who monitors operating performance and flags periods of operating losses for management attention.</w:t>
      </w:r>
    </w:p>
    <w:p w14:paraId="780EDB38" w14:textId="77777777" w:rsidR="002C5414" w:rsidRDefault="00936FCD">
      <w:pPr>
        <w:spacing w:before="120" w:after="60"/>
      </w:pPr>
      <w:r>
        <w:rPr>
          <w:b/>
          <w:bCs/>
          <w:color w:val="1F4E79"/>
        </w:rPr>
        <w:t>REQUIRED INPUTS</w:t>
      </w:r>
    </w:p>
    <w:p w14:paraId="6CFCDE30" w14:textId="77777777" w:rsidR="002C5414" w:rsidRDefault="00936FCD">
      <w:pPr>
        <w:pStyle w:val="ListParagraph"/>
        <w:numPr>
          <w:ilvl w:val="0"/>
          <w:numId w:val="2"/>
        </w:numPr>
        <w:spacing w:before="40" w:after="40"/>
      </w:pPr>
      <w:r>
        <w:t>Monthly revenue and total expense data for the period</w:t>
      </w:r>
    </w:p>
    <w:p w14:paraId="3BE4D88A" w14:textId="77777777" w:rsidR="002C5414" w:rsidRDefault="00936FCD">
      <w:pPr>
        <w:pStyle w:val="ListParagraph"/>
        <w:numPr>
          <w:ilvl w:val="0"/>
          <w:numId w:val="2"/>
        </w:numPr>
        <w:spacing w:before="40" w:after="40"/>
      </w:pPr>
      <w:r>
        <w:t>Period covered (calendar year, fiscal year)</w:t>
      </w:r>
    </w:p>
    <w:p w14:paraId="5553FEC6" w14:textId="77777777" w:rsidR="002C5414" w:rsidRDefault="00936FCD">
      <w:pPr>
        <w:pStyle w:val="ListParagraph"/>
        <w:numPr>
          <w:ilvl w:val="0"/>
          <w:numId w:val="2"/>
        </w:numPr>
        <w:spacing w:before="40" w:after="40"/>
      </w:pPr>
      <w:r>
        <w:t>Whether to exclude non-operating items</w:t>
      </w:r>
    </w:p>
    <w:p w14:paraId="1261C734" w14:textId="77777777" w:rsidR="002C5414" w:rsidRDefault="00936FCD">
      <w:pPr>
        <w:pStyle w:val="ListParagraph"/>
        <w:numPr>
          <w:ilvl w:val="0"/>
          <w:numId w:val="2"/>
        </w:numPr>
        <w:spacing w:before="40" w:after="40"/>
      </w:pPr>
      <w:r>
        <w:t>Prior year comparison (optional)</w:t>
      </w:r>
    </w:p>
    <w:p w14:paraId="4C23BE20"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7F780213" w14:textId="77777777">
        <w:tc>
          <w:tcPr>
            <w:tcW w:w="9360" w:type="dxa"/>
            <w:tcBorders>
              <w:top w:val="single" w:sz="1" w:space="0" w:color="CCCCCC"/>
              <w:left w:val="single" w:sz="1" w:space="0" w:color="CCCCCC"/>
              <w:bottom w:val="single" w:sz="1" w:space="0" w:color="CCCCCC"/>
              <w:right w:val="single" w:sz="1" w:space="0" w:color="CCCCCC"/>
            </w:tcBorders>
            <w:shd w:val="clear" w:color="auto" w:fill="D9EAD3"/>
            <w:tcMar>
              <w:top w:w="120" w:type="dxa"/>
              <w:left w:w="180" w:type="dxa"/>
              <w:bottom w:w="120" w:type="dxa"/>
              <w:right w:w="180" w:type="dxa"/>
            </w:tcMar>
          </w:tcPr>
          <w:p w14:paraId="1241C039" w14:textId="77777777" w:rsidR="002C5414" w:rsidRDefault="00936FCD">
            <w:r>
              <w:rPr>
                <w:rFonts w:ascii="Courier New" w:eastAsia="Courier New" w:hAnsi="Courier New" w:cs="Courier New"/>
                <w:sz w:val="18"/>
                <w:szCs w:val="18"/>
              </w:rPr>
              <w:t>You are a CPA financial analyst. Review the following monthly revenue and expense data for [PERIOD] and identify every month where total expenses exceeded total revenue (operating loss months). For each loss month, calculate the loss amount, identify the primary expense driver, and assess whether the pattern indicates a systemic issue or a one-time event.  Period: [DATES] Include non-operating items: [YES/NO] Monthly data: [PASTE]</w:t>
            </w:r>
          </w:p>
        </w:tc>
      </w:tr>
    </w:tbl>
    <w:p w14:paraId="39F49C06" w14:textId="77777777" w:rsidR="002C5414" w:rsidRDefault="00936FCD">
      <w:pPr>
        <w:spacing w:before="120" w:after="60"/>
      </w:pPr>
      <w:r>
        <w:rPr>
          <w:b/>
          <w:bCs/>
          <w:color w:val="1F4E79"/>
        </w:rPr>
        <w:t>OUTPUT FORMAT OPTIONS</w:t>
      </w:r>
    </w:p>
    <w:p w14:paraId="7812553D" w14:textId="77777777" w:rsidR="002C5414" w:rsidRDefault="00936FCD">
      <w:pPr>
        <w:pStyle w:val="ListParagraph"/>
        <w:numPr>
          <w:ilvl w:val="0"/>
          <w:numId w:val="3"/>
        </w:numPr>
        <w:spacing w:before="40" w:after="40"/>
      </w:pPr>
      <w:r>
        <w:t>Option 1: Monthly P&amp;L summary table with profit/loss flag</w:t>
      </w:r>
    </w:p>
    <w:p w14:paraId="725CF4CD" w14:textId="77777777" w:rsidR="002C5414" w:rsidRDefault="00936FCD">
      <w:pPr>
        <w:pStyle w:val="ListParagraph"/>
        <w:numPr>
          <w:ilvl w:val="0"/>
          <w:numId w:val="3"/>
        </w:numPr>
        <w:spacing w:before="40" w:after="40"/>
      </w:pPr>
      <w:r>
        <w:t>Option 2: List of loss months with amount and primary driver</w:t>
      </w:r>
    </w:p>
    <w:p w14:paraId="73284F2F" w14:textId="77777777" w:rsidR="002C5414" w:rsidRDefault="00936FCD">
      <w:pPr>
        <w:pStyle w:val="ListParagraph"/>
        <w:numPr>
          <w:ilvl w:val="0"/>
          <w:numId w:val="3"/>
        </w:numPr>
        <w:spacing w:before="40" w:after="40"/>
      </w:pPr>
      <w:r>
        <w:t>Option 3: Trend chart data (monthly net income over time)</w:t>
      </w:r>
    </w:p>
    <w:p w14:paraId="6C72C1DF" w14:textId="77777777" w:rsidR="002C5414" w:rsidRDefault="00936FCD">
      <w:pPr>
        <w:pStyle w:val="ListParagraph"/>
        <w:numPr>
          <w:ilvl w:val="0"/>
          <w:numId w:val="3"/>
        </w:numPr>
        <w:spacing w:before="40" w:after="40"/>
      </w:pPr>
      <w:r>
        <w:t>Option 4: Management memo summarizing the pattern and recommended action</w:t>
      </w:r>
    </w:p>
    <w:p w14:paraId="09847556" w14:textId="77777777" w:rsidR="002C5414" w:rsidRDefault="002C5414">
      <w:pPr>
        <w:spacing w:after="120"/>
      </w:pPr>
    </w:p>
    <w:p w14:paraId="39961851" w14:textId="77777777" w:rsidR="002C5414" w:rsidRDefault="002C5414">
      <w:pPr>
        <w:pBdr>
          <w:bottom w:val="single" w:sz="4" w:space="1" w:color="D9EAD3"/>
        </w:pBdr>
        <w:spacing w:before="180" w:after="60"/>
      </w:pPr>
    </w:p>
    <w:p w14:paraId="4E2FBE7B" w14:textId="77777777" w:rsidR="002C5414" w:rsidRDefault="00936FCD" w:rsidP="00513C9D">
      <w:pPr>
        <w:pStyle w:val="Heading1"/>
      </w:pPr>
      <w:bookmarkStart w:id="79" w:name="_Toc232425688"/>
      <w:r>
        <w:t>Document &amp; Workpaper Drafting</w:t>
      </w:r>
      <w:bookmarkEnd w:id="79"/>
    </w:p>
    <w:p w14:paraId="18AB5378" w14:textId="77777777" w:rsidR="002C5414" w:rsidRDefault="002C5414">
      <w:pPr>
        <w:pBdr>
          <w:bottom w:val="single" w:sz="8" w:space="2" w:color="2E75B6"/>
        </w:pBdr>
        <w:spacing w:before="60" w:after="240"/>
      </w:pPr>
    </w:p>
    <w:p w14:paraId="7FADF3D0" w14:textId="77777777" w:rsidR="002C5414" w:rsidRDefault="00936FCD" w:rsidP="00513C9D">
      <w:pPr>
        <w:pStyle w:val="Heading2"/>
      </w:pPr>
      <w:bookmarkStart w:id="80" w:name="_Toc232425689"/>
      <w:r>
        <w:t>Task 76:  Create a standard monthly close checklist</w:t>
      </w:r>
      <w:bookmarkEnd w:id="80"/>
    </w:p>
    <w:p w14:paraId="4F6F6EDE" w14:textId="77777777" w:rsidR="002C5414" w:rsidRDefault="00936FCD">
      <w:pPr>
        <w:spacing w:before="120" w:after="60"/>
      </w:pPr>
      <w:r>
        <w:rPr>
          <w:b/>
          <w:bCs/>
          <w:color w:val="1F4E79"/>
        </w:rPr>
        <w:t>PERSONA &amp; EXPERTISE</w:t>
      </w:r>
    </w:p>
    <w:p w14:paraId="00FD21AE" w14:textId="77777777" w:rsidR="002C5414" w:rsidRDefault="00936FCD">
      <w:pPr>
        <w:spacing w:after="80"/>
      </w:pPr>
      <w:r>
        <w:t>You are a CPA controller and process improvement specialist who designs efficient month-end close procedures for accounting teams.</w:t>
      </w:r>
    </w:p>
    <w:p w14:paraId="0A01BA53" w14:textId="77777777" w:rsidR="002C5414" w:rsidRDefault="00936FCD">
      <w:pPr>
        <w:spacing w:before="120" w:after="60"/>
      </w:pPr>
      <w:r>
        <w:rPr>
          <w:b/>
          <w:bCs/>
          <w:color w:val="1F4E79"/>
        </w:rPr>
        <w:t>REQUIRED INPUTS</w:t>
      </w:r>
    </w:p>
    <w:p w14:paraId="7F55B8C6" w14:textId="77777777" w:rsidR="002C5414" w:rsidRDefault="00936FCD">
      <w:pPr>
        <w:pStyle w:val="ListParagraph"/>
        <w:numPr>
          <w:ilvl w:val="0"/>
          <w:numId w:val="2"/>
        </w:numPr>
        <w:spacing w:before="40" w:after="40"/>
      </w:pPr>
      <w:r>
        <w:t>Business type and accounting software</w:t>
      </w:r>
    </w:p>
    <w:p w14:paraId="169E793C" w14:textId="77777777" w:rsidR="002C5414" w:rsidRDefault="00936FCD">
      <w:pPr>
        <w:pStyle w:val="ListParagraph"/>
        <w:numPr>
          <w:ilvl w:val="0"/>
          <w:numId w:val="2"/>
        </w:numPr>
        <w:spacing w:before="40" w:after="40"/>
      </w:pPr>
      <w:r>
        <w:t>Accrual or cash basis</w:t>
      </w:r>
    </w:p>
    <w:p w14:paraId="589DA0E0" w14:textId="77777777" w:rsidR="002C5414" w:rsidRDefault="00936FCD">
      <w:pPr>
        <w:pStyle w:val="ListParagraph"/>
        <w:numPr>
          <w:ilvl w:val="0"/>
          <w:numId w:val="2"/>
        </w:numPr>
        <w:spacing w:before="40" w:after="40"/>
      </w:pPr>
      <w:r>
        <w:t>Team size and roles</w:t>
      </w:r>
    </w:p>
    <w:p w14:paraId="3231A66A" w14:textId="77777777" w:rsidR="002C5414" w:rsidRDefault="00936FCD">
      <w:pPr>
        <w:pStyle w:val="ListParagraph"/>
        <w:numPr>
          <w:ilvl w:val="0"/>
          <w:numId w:val="2"/>
        </w:numPr>
        <w:spacing w:before="40" w:after="40"/>
      </w:pPr>
      <w:r>
        <w:t>Typical close timeline (how many days after month end)</w:t>
      </w:r>
    </w:p>
    <w:p w14:paraId="35C9FFB5" w14:textId="77777777" w:rsidR="002C5414" w:rsidRDefault="00936FCD">
      <w:pPr>
        <w:pStyle w:val="ListParagraph"/>
        <w:numPr>
          <w:ilvl w:val="0"/>
          <w:numId w:val="2"/>
        </w:numPr>
        <w:spacing w:before="40" w:after="40"/>
      </w:pPr>
      <w:r>
        <w:t>Key accounts requiring special procedures</w:t>
      </w:r>
    </w:p>
    <w:p w14:paraId="21639C5F"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1A3B7A8C" w14:textId="77777777">
        <w:tc>
          <w:tcPr>
            <w:tcW w:w="9360" w:type="dxa"/>
            <w:tcBorders>
              <w:top w:val="single" w:sz="1" w:space="0" w:color="CCCCCC"/>
              <w:left w:val="single" w:sz="1" w:space="0" w:color="CCCCCC"/>
              <w:bottom w:val="single" w:sz="1" w:space="0" w:color="CCCCCC"/>
              <w:right w:val="single" w:sz="1" w:space="0" w:color="CCCCCC"/>
            </w:tcBorders>
            <w:shd w:val="clear" w:color="auto" w:fill="CFE2F3"/>
            <w:tcMar>
              <w:top w:w="120" w:type="dxa"/>
              <w:left w:w="180" w:type="dxa"/>
              <w:bottom w:w="120" w:type="dxa"/>
              <w:right w:w="180" w:type="dxa"/>
            </w:tcMar>
          </w:tcPr>
          <w:p w14:paraId="0572A548" w14:textId="77777777" w:rsidR="002C5414" w:rsidRDefault="00936FCD">
            <w:r>
              <w:rPr>
                <w:rFonts w:ascii="Courier New" w:eastAsia="Courier New" w:hAnsi="Courier New" w:cs="Courier New"/>
                <w:sz w:val="18"/>
                <w:szCs w:val="18"/>
              </w:rPr>
              <w:t>You are a CPA controller. Create a comprehensive standard monthly close checklist for a [BUSINESS TYPE] using [SOFTWARE]. The checklist should be organized by day relative to month-end (Day 1, Day 2, etc.), assign tasks to roles, and include all steps from data entry cutoff through financial statement issuance. Include sign-off fields.  Business type: [TYPE] Software: [PLATFORM] Basis: [ACCRUAL/CASH] Target close days: [NUMBER] Team roles: [LIST]</w:t>
            </w:r>
          </w:p>
        </w:tc>
      </w:tr>
    </w:tbl>
    <w:p w14:paraId="76D919F5" w14:textId="77777777" w:rsidR="002C5414" w:rsidRDefault="00936FCD">
      <w:pPr>
        <w:spacing w:before="120" w:after="60"/>
      </w:pPr>
      <w:r>
        <w:rPr>
          <w:b/>
          <w:bCs/>
          <w:color w:val="1F4E79"/>
        </w:rPr>
        <w:t>OUTPUT FORMAT OPTIONS</w:t>
      </w:r>
    </w:p>
    <w:p w14:paraId="01C5C8B0" w14:textId="77777777" w:rsidR="002C5414" w:rsidRDefault="00936FCD">
      <w:pPr>
        <w:pStyle w:val="ListParagraph"/>
        <w:numPr>
          <w:ilvl w:val="0"/>
          <w:numId w:val="3"/>
        </w:numPr>
        <w:spacing w:before="40" w:after="40"/>
      </w:pPr>
      <w:r>
        <w:t>Option 1: Day-by-day checklist with task, owner, and sign-off column</w:t>
      </w:r>
    </w:p>
    <w:p w14:paraId="1BB0C502" w14:textId="77777777" w:rsidR="002C5414" w:rsidRDefault="00936FCD">
      <w:pPr>
        <w:pStyle w:val="ListParagraph"/>
        <w:numPr>
          <w:ilvl w:val="0"/>
          <w:numId w:val="3"/>
        </w:numPr>
        <w:spacing w:before="40" w:after="40"/>
      </w:pPr>
      <w:r>
        <w:t>Option 2: Condensed one-page version for posting</w:t>
      </w:r>
    </w:p>
    <w:p w14:paraId="678292A0" w14:textId="77777777" w:rsidR="002C5414" w:rsidRDefault="00936FCD">
      <w:pPr>
        <w:pStyle w:val="ListParagraph"/>
        <w:numPr>
          <w:ilvl w:val="0"/>
          <w:numId w:val="3"/>
        </w:numPr>
        <w:spacing w:before="40" w:after="40"/>
      </w:pPr>
      <w:r>
        <w:t>Option 3: Swimlane process description by role</w:t>
      </w:r>
    </w:p>
    <w:p w14:paraId="173FFE1C" w14:textId="77777777" w:rsidR="002C5414" w:rsidRDefault="00936FCD">
      <w:pPr>
        <w:pStyle w:val="ListParagraph"/>
        <w:numPr>
          <w:ilvl w:val="0"/>
          <w:numId w:val="3"/>
        </w:numPr>
        <w:spacing w:before="40" w:after="40"/>
      </w:pPr>
      <w:r>
        <w:t>Option 4: First-time-use instructions for a new controller</w:t>
      </w:r>
    </w:p>
    <w:p w14:paraId="0D0446ED" w14:textId="77777777" w:rsidR="002C5414" w:rsidRDefault="002C5414">
      <w:pPr>
        <w:spacing w:after="120"/>
      </w:pPr>
    </w:p>
    <w:p w14:paraId="7821A1E6" w14:textId="77777777" w:rsidR="002C5414" w:rsidRDefault="002C5414">
      <w:pPr>
        <w:pBdr>
          <w:bottom w:val="single" w:sz="4" w:space="1" w:color="CFE2F3"/>
        </w:pBdr>
        <w:spacing w:before="180" w:after="60"/>
      </w:pPr>
    </w:p>
    <w:p w14:paraId="3D4CF069" w14:textId="77777777" w:rsidR="002C5414" w:rsidRDefault="00936FCD" w:rsidP="00513C9D">
      <w:pPr>
        <w:pStyle w:val="Heading2"/>
      </w:pPr>
      <w:bookmarkStart w:id="81" w:name="_Toc232425690"/>
      <w:r>
        <w:t>Task 77:  Draft a standard operating procedure for AP invoice processing</w:t>
      </w:r>
      <w:bookmarkEnd w:id="81"/>
    </w:p>
    <w:p w14:paraId="4BAFCFB9" w14:textId="77777777" w:rsidR="002C5414" w:rsidRDefault="00936FCD">
      <w:pPr>
        <w:spacing w:before="120" w:after="60"/>
      </w:pPr>
      <w:r>
        <w:rPr>
          <w:b/>
          <w:bCs/>
          <w:color w:val="1F4E79"/>
        </w:rPr>
        <w:t>PERSONA &amp; EXPERTISE</w:t>
      </w:r>
    </w:p>
    <w:p w14:paraId="32C0D568" w14:textId="77777777" w:rsidR="002C5414" w:rsidRDefault="00936FCD">
      <w:pPr>
        <w:spacing w:after="80"/>
      </w:pPr>
      <w:r>
        <w:t>You are a CPA controller and operations specialist who documents accounting procedures to ensure consistency, internal control compliance, and auditability.</w:t>
      </w:r>
    </w:p>
    <w:p w14:paraId="2AC7D185" w14:textId="77777777" w:rsidR="002C5414" w:rsidRDefault="00936FCD">
      <w:pPr>
        <w:spacing w:before="120" w:after="60"/>
      </w:pPr>
      <w:r>
        <w:rPr>
          <w:b/>
          <w:bCs/>
          <w:color w:val="1F4E79"/>
        </w:rPr>
        <w:t>REQUIRED INPUTS</w:t>
      </w:r>
    </w:p>
    <w:p w14:paraId="4EBDB3E2" w14:textId="77777777" w:rsidR="002C5414" w:rsidRDefault="00936FCD">
      <w:pPr>
        <w:pStyle w:val="ListParagraph"/>
        <w:numPr>
          <w:ilvl w:val="0"/>
          <w:numId w:val="2"/>
        </w:numPr>
        <w:spacing w:before="40" w:after="40"/>
      </w:pPr>
      <w:r>
        <w:t>AP process steps (receipt, approval, coding, entry, payment)</w:t>
      </w:r>
    </w:p>
    <w:p w14:paraId="5EAAB366" w14:textId="77777777" w:rsidR="002C5414" w:rsidRDefault="00936FCD">
      <w:pPr>
        <w:pStyle w:val="ListParagraph"/>
        <w:numPr>
          <w:ilvl w:val="0"/>
          <w:numId w:val="2"/>
        </w:numPr>
        <w:spacing w:before="40" w:after="40"/>
      </w:pPr>
      <w:r>
        <w:t>Approval authority levels</w:t>
      </w:r>
    </w:p>
    <w:p w14:paraId="55B14923" w14:textId="77777777" w:rsidR="002C5414" w:rsidRDefault="00936FCD">
      <w:pPr>
        <w:pStyle w:val="ListParagraph"/>
        <w:numPr>
          <w:ilvl w:val="0"/>
          <w:numId w:val="2"/>
        </w:numPr>
        <w:spacing w:before="40" w:after="40"/>
      </w:pPr>
      <w:r>
        <w:t>Software platform</w:t>
      </w:r>
    </w:p>
    <w:p w14:paraId="0D4FB1F0" w14:textId="77777777" w:rsidR="002C5414" w:rsidRDefault="00936FCD">
      <w:pPr>
        <w:pStyle w:val="ListParagraph"/>
        <w:numPr>
          <w:ilvl w:val="0"/>
          <w:numId w:val="2"/>
        </w:numPr>
        <w:spacing w:before="40" w:after="40"/>
      </w:pPr>
      <w:r>
        <w:t>Invoice volume and types (vendor invoices, recurring bills, expense reports)</w:t>
      </w:r>
    </w:p>
    <w:p w14:paraId="4569FF15" w14:textId="77777777" w:rsidR="002C5414" w:rsidRDefault="00936FCD">
      <w:pPr>
        <w:pStyle w:val="ListParagraph"/>
        <w:numPr>
          <w:ilvl w:val="0"/>
          <w:numId w:val="2"/>
        </w:numPr>
        <w:spacing w:before="40" w:after="40"/>
      </w:pPr>
      <w:r>
        <w:t>Key internal controls required</w:t>
      </w:r>
    </w:p>
    <w:p w14:paraId="0E6B99A1"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5A5CE5FE" w14:textId="77777777">
        <w:tc>
          <w:tcPr>
            <w:tcW w:w="9360" w:type="dxa"/>
            <w:tcBorders>
              <w:top w:val="single" w:sz="1" w:space="0" w:color="CCCCCC"/>
              <w:left w:val="single" w:sz="1" w:space="0" w:color="CCCCCC"/>
              <w:bottom w:val="single" w:sz="1" w:space="0" w:color="CCCCCC"/>
              <w:right w:val="single" w:sz="1" w:space="0" w:color="CCCCCC"/>
            </w:tcBorders>
            <w:shd w:val="clear" w:color="auto" w:fill="CFE2F3"/>
            <w:tcMar>
              <w:top w:w="120" w:type="dxa"/>
              <w:left w:w="180" w:type="dxa"/>
              <w:bottom w:w="120" w:type="dxa"/>
              <w:right w:w="180" w:type="dxa"/>
            </w:tcMar>
          </w:tcPr>
          <w:p w14:paraId="50F17686" w14:textId="77777777" w:rsidR="002C5414" w:rsidRDefault="00936FCD">
            <w:r>
              <w:rPr>
                <w:rFonts w:ascii="Courier New" w:eastAsia="Courier New" w:hAnsi="Courier New" w:cs="Courier New"/>
                <w:sz w:val="18"/>
                <w:szCs w:val="18"/>
              </w:rPr>
              <w:t>You are a CPA controller. Draft a formal standard operating procedure (SOP) for accounts payable invoice processing. The SOP should cover every step from invoice receipt to payment, define approval authority, describe the three-way match process if applicable, identify key internal controls, and include exception handling procedures.  Software: [PLATFORM] Approval levels: [AMOUNTS AND APPROVERS] Invoice types: [LIST] Key controls required: [LIST]</w:t>
            </w:r>
          </w:p>
        </w:tc>
      </w:tr>
    </w:tbl>
    <w:p w14:paraId="38F03005" w14:textId="77777777" w:rsidR="002C5414" w:rsidRDefault="00936FCD">
      <w:pPr>
        <w:spacing w:before="120" w:after="60"/>
      </w:pPr>
      <w:r>
        <w:rPr>
          <w:b/>
          <w:bCs/>
          <w:color w:val="1F4E79"/>
        </w:rPr>
        <w:t>OUTPUT FORMAT OPTIONS</w:t>
      </w:r>
    </w:p>
    <w:p w14:paraId="716EF51F" w14:textId="77777777" w:rsidR="002C5414" w:rsidRDefault="00936FCD">
      <w:pPr>
        <w:pStyle w:val="ListParagraph"/>
        <w:numPr>
          <w:ilvl w:val="0"/>
          <w:numId w:val="3"/>
        </w:numPr>
        <w:spacing w:before="40" w:after="40"/>
      </w:pPr>
      <w:r>
        <w:t>Option 1: Full SOP document (with purpose, scope, procedure, controls sections)</w:t>
      </w:r>
    </w:p>
    <w:p w14:paraId="48BEA723" w14:textId="77777777" w:rsidR="002C5414" w:rsidRDefault="00936FCD">
      <w:pPr>
        <w:pStyle w:val="ListParagraph"/>
        <w:numPr>
          <w:ilvl w:val="0"/>
          <w:numId w:val="3"/>
        </w:numPr>
        <w:spacing w:before="40" w:after="40"/>
      </w:pPr>
      <w:r>
        <w:t>Option 2: Process flow description suitable for a diagram</w:t>
      </w:r>
    </w:p>
    <w:p w14:paraId="551ED3BD" w14:textId="77777777" w:rsidR="002C5414" w:rsidRDefault="00936FCD">
      <w:pPr>
        <w:pStyle w:val="ListParagraph"/>
        <w:numPr>
          <w:ilvl w:val="0"/>
          <w:numId w:val="3"/>
        </w:numPr>
        <w:spacing w:before="40" w:after="40"/>
      </w:pPr>
      <w:r>
        <w:t>Option 3: Quick-reference one-pager for AP staff</w:t>
      </w:r>
    </w:p>
    <w:p w14:paraId="1AADD453" w14:textId="77777777" w:rsidR="002C5414" w:rsidRDefault="00936FCD">
      <w:pPr>
        <w:pStyle w:val="ListParagraph"/>
        <w:numPr>
          <w:ilvl w:val="0"/>
          <w:numId w:val="3"/>
        </w:numPr>
        <w:spacing w:before="40" w:after="40"/>
      </w:pPr>
      <w:r>
        <w:t>Option 4: Internal control matrix for the AP process</w:t>
      </w:r>
    </w:p>
    <w:p w14:paraId="19B745C0" w14:textId="77777777" w:rsidR="002C5414" w:rsidRDefault="002C5414">
      <w:pPr>
        <w:spacing w:after="120"/>
      </w:pPr>
    </w:p>
    <w:p w14:paraId="26FBA92C" w14:textId="77777777" w:rsidR="002C5414" w:rsidRDefault="002C5414">
      <w:pPr>
        <w:pBdr>
          <w:bottom w:val="single" w:sz="4" w:space="1" w:color="CFE2F3"/>
        </w:pBdr>
        <w:spacing w:before="180" w:after="60"/>
      </w:pPr>
    </w:p>
    <w:p w14:paraId="1F95CF55" w14:textId="77777777" w:rsidR="002C5414" w:rsidRDefault="00936FCD" w:rsidP="00513C9D">
      <w:pPr>
        <w:pStyle w:val="Heading2"/>
      </w:pPr>
      <w:bookmarkStart w:id="82" w:name="_Toc232425691"/>
      <w:r>
        <w:t>Task 78:  Write a workpaper header and purpose statement</w:t>
      </w:r>
      <w:bookmarkEnd w:id="82"/>
    </w:p>
    <w:p w14:paraId="513FBB42" w14:textId="77777777" w:rsidR="002C5414" w:rsidRDefault="00936FCD">
      <w:pPr>
        <w:spacing w:before="120" w:after="60"/>
      </w:pPr>
      <w:r>
        <w:rPr>
          <w:b/>
          <w:bCs/>
          <w:color w:val="1F4E79"/>
        </w:rPr>
        <w:t>PERSONA &amp; EXPERTISE</w:t>
      </w:r>
    </w:p>
    <w:p w14:paraId="14FFA27A" w14:textId="77777777" w:rsidR="002C5414" w:rsidRDefault="00936FCD">
      <w:pPr>
        <w:spacing w:after="80"/>
      </w:pPr>
      <w:r>
        <w:t>You are a CPA with audit and tax workpaper experience who applies professional standards for workpaper documentation.</w:t>
      </w:r>
    </w:p>
    <w:p w14:paraId="2E08F172" w14:textId="77777777" w:rsidR="002C5414" w:rsidRDefault="00936FCD">
      <w:pPr>
        <w:spacing w:before="120" w:after="60"/>
      </w:pPr>
      <w:r>
        <w:rPr>
          <w:b/>
          <w:bCs/>
          <w:color w:val="1F4E79"/>
        </w:rPr>
        <w:t>REQUIRED INPUTS</w:t>
      </w:r>
    </w:p>
    <w:p w14:paraId="28237510" w14:textId="77777777" w:rsidR="002C5414" w:rsidRDefault="00936FCD">
      <w:pPr>
        <w:pStyle w:val="ListParagraph"/>
        <w:numPr>
          <w:ilvl w:val="0"/>
          <w:numId w:val="2"/>
        </w:numPr>
        <w:spacing w:before="40" w:after="40"/>
      </w:pPr>
      <w:r>
        <w:t>Client name</w:t>
      </w:r>
    </w:p>
    <w:p w14:paraId="734EA7B3" w14:textId="77777777" w:rsidR="002C5414" w:rsidRDefault="00936FCD">
      <w:pPr>
        <w:pStyle w:val="ListParagraph"/>
        <w:numPr>
          <w:ilvl w:val="0"/>
          <w:numId w:val="2"/>
        </w:numPr>
        <w:spacing w:before="40" w:after="40"/>
      </w:pPr>
      <w:r>
        <w:t>Period</w:t>
      </w:r>
    </w:p>
    <w:p w14:paraId="2B846368" w14:textId="77777777" w:rsidR="002C5414" w:rsidRDefault="00936FCD">
      <w:pPr>
        <w:pStyle w:val="ListParagraph"/>
        <w:numPr>
          <w:ilvl w:val="0"/>
          <w:numId w:val="2"/>
        </w:numPr>
        <w:spacing w:before="40" w:after="40"/>
      </w:pPr>
      <w:r>
        <w:t>Workpaper name/subject</w:t>
      </w:r>
    </w:p>
    <w:p w14:paraId="10E65D7B" w14:textId="77777777" w:rsidR="002C5414" w:rsidRDefault="00936FCD">
      <w:pPr>
        <w:pStyle w:val="ListParagraph"/>
        <w:numPr>
          <w:ilvl w:val="0"/>
          <w:numId w:val="2"/>
        </w:numPr>
        <w:spacing w:before="40" w:after="40"/>
      </w:pPr>
      <w:r>
        <w:t>Preparer name and date</w:t>
      </w:r>
    </w:p>
    <w:p w14:paraId="709D0335" w14:textId="77777777" w:rsidR="002C5414" w:rsidRDefault="00936FCD">
      <w:pPr>
        <w:pStyle w:val="ListParagraph"/>
        <w:numPr>
          <w:ilvl w:val="0"/>
          <w:numId w:val="2"/>
        </w:numPr>
        <w:spacing w:before="40" w:after="40"/>
      </w:pPr>
      <w:r>
        <w:t>Reviewer name (if applicable)</w:t>
      </w:r>
    </w:p>
    <w:p w14:paraId="52910C0D" w14:textId="77777777" w:rsidR="002C5414" w:rsidRDefault="00936FCD">
      <w:pPr>
        <w:pStyle w:val="ListParagraph"/>
        <w:numPr>
          <w:ilvl w:val="0"/>
          <w:numId w:val="2"/>
        </w:numPr>
        <w:spacing w:before="40" w:after="40"/>
      </w:pPr>
      <w:r>
        <w:t>Purpose of the workpaper</w:t>
      </w:r>
    </w:p>
    <w:p w14:paraId="21883C0C" w14:textId="77777777" w:rsidR="002C5414" w:rsidRDefault="00936FCD">
      <w:pPr>
        <w:pStyle w:val="ListParagraph"/>
        <w:numPr>
          <w:ilvl w:val="0"/>
          <w:numId w:val="2"/>
        </w:numPr>
        <w:spacing w:before="40" w:after="40"/>
      </w:pPr>
      <w:r>
        <w:t>Cross-reference to financial statement line or tax return line</w:t>
      </w:r>
    </w:p>
    <w:p w14:paraId="02744C5D"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65B7FB22" w14:textId="77777777">
        <w:tc>
          <w:tcPr>
            <w:tcW w:w="9360" w:type="dxa"/>
            <w:tcBorders>
              <w:top w:val="single" w:sz="1" w:space="0" w:color="CCCCCC"/>
              <w:left w:val="single" w:sz="1" w:space="0" w:color="CCCCCC"/>
              <w:bottom w:val="single" w:sz="1" w:space="0" w:color="CCCCCC"/>
              <w:right w:val="single" w:sz="1" w:space="0" w:color="CCCCCC"/>
            </w:tcBorders>
            <w:shd w:val="clear" w:color="auto" w:fill="CFE2F3"/>
            <w:tcMar>
              <w:top w:w="120" w:type="dxa"/>
              <w:left w:w="180" w:type="dxa"/>
              <w:bottom w:w="120" w:type="dxa"/>
              <w:right w:w="180" w:type="dxa"/>
            </w:tcMar>
          </w:tcPr>
          <w:p w14:paraId="42A24182" w14:textId="77777777" w:rsidR="002C5414" w:rsidRDefault="00936FCD">
            <w:r>
              <w:rPr>
                <w:rFonts w:ascii="Courier New" w:eastAsia="Courier New" w:hAnsi="Courier New" w:cs="Courier New"/>
                <w:sz w:val="18"/>
                <w:szCs w:val="18"/>
              </w:rPr>
              <w:t>You are a CPA. Draft a professional workpaper header and purpose statement for the following workpaper. The header should include all standard fields (client, period, preparer, reviewer, date, index reference). The purpose statement should clearly explain what the workpaper demonstrates or supports.  Client: [NAME] Period: [DATE] Workpaper title: [TITLE] Preparer: [NAME] Purpose: [DESCRIPTION] FSLI or return reference: [LINE/SCHEDULE]</w:t>
            </w:r>
          </w:p>
        </w:tc>
      </w:tr>
    </w:tbl>
    <w:p w14:paraId="5E2A2F33" w14:textId="77777777" w:rsidR="002C5414" w:rsidRDefault="00936FCD">
      <w:pPr>
        <w:spacing w:before="120" w:after="60"/>
      </w:pPr>
      <w:r>
        <w:rPr>
          <w:b/>
          <w:bCs/>
          <w:color w:val="1F4E79"/>
        </w:rPr>
        <w:t>OUTPUT FORMAT OPTIONS</w:t>
      </w:r>
    </w:p>
    <w:p w14:paraId="1361AE4B" w14:textId="77777777" w:rsidR="002C5414" w:rsidRDefault="00936FCD">
      <w:pPr>
        <w:pStyle w:val="ListParagraph"/>
        <w:numPr>
          <w:ilvl w:val="0"/>
          <w:numId w:val="3"/>
        </w:numPr>
        <w:spacing w:before="40" w:after="40"/>
      </w:pPr>
      <w:r>
        <w:t>Option 1: Complete workpaper header in standard format</w:t>
      </w:r>
    </w:p>
    <w:p w14:paraId="256822E7" w14:textId="77777777" w:rsidR="002C5414" w:rsidRDefault="00936FCD">
      <w:pPr>
        <w:pStyle w:val="ListParagraph"/>
        <w:numPr>
          <w:ilvl w:val="0"/>
          <w:numId w:val="3"/>
        </w:numPr>
        <w:spacing w:before="40" w:after="40"/>
      </w:pPr>
      <w:r>
        <w:t>Option 2: Purpose statement paragraph</w:t>
      </w:r>
    </w:p>
    <w:p w14:paraId="270FBF7A" w14:textId="77777777" w:rsidR="002C5414" w:rsidRDefault="00936FCD">
      <w:pPr>
        <w:pStyle w:val="ListParagraph"/>
        <w:numPr>
          <w:ilvl w:val="0"/>
          <w:numId w:val="3"/>
        </w:numPr>
        <w:spacing w:before="40" w:after="40"/>
      </w:pPr>
      <w:r>
        <w:t>Option 3: Scope and procedures section</w:t>
      </w:r>
    </w:p>
    <w:p w14:paraId="223170B5" w14:textId="77777777" w:rsidR="002C5414" w:rsidRDefault="00936FCD">
      <w:pPr>
        <w:pStyle w:val="ListParagraph"/>
        <w:numPr>
          <w:ilvl w:val="0"/>
          <w:numId w:val="3"/>
        </w:numPr>
        <w:spacing w:before="40" w:after="40"/>
      </w:pPr>
      <w:r>
        <w:t>Option 4: Conclusion paragraph template</w:t>
      </w:r>
    </w:p>
    <w:p w14:paraId="5DBD8ADF" w14:textId="77777777" w:rsidR="002C5414" w:rsidRDefault="002C5414">
      <w:pPr>
        <w:spacing w:after="120"/>
      </w:pPr>
    </w:p>
    <w:p w14:paraId="4B8572EA" w14:textId="77777777" w:rsidR="002C5414" w:rsidRDefault="002C5414">
      <w:pPr>
        <w:pBdr>
          <w:bottom w:val="single" w:sz="4" w:space="1" w:color="CFE2F3"/>
        </w:pBdr>
        <w:spacing w:before="180" w:after="60"/>
      </w:pPr>
    </w:p>
    <w:p w14:paraId="5996560B" w14:textId="77777777" w:rsidR="002C5414" w:rsidRDefault="00936FCD" w:rsidP="00513C9D">
      <w:pPr>
        <w:pStyle w:val="Heading2"/>
      </w:pPr>
      <w:bookmarkStart w:id="83" w:name="_Toc232425692"/>
      <w:r>
        <w:t>Task 79:  Create a new client intake questionnaire</w:t>
      </w:r>
      <w:bookmarkEnd w:id="83"/>
    </w:p>
    <w:p w14:paraId="776FD86E" w14:textId="77777777" w:rsidR="002C5414" w:rsidRDefault="00936FCD">
      <w:pPr>
        <w:spacing w:before="120" w:after="60"/>
      </w:pPr>
      <w:r>
        <w:rPr>
          <w:b/>
          <w:bCs/>
          <w:color w:val="1F4E79"/>
        </w:rPr>
        <w:t>PERSONA &amp; EXPERTISE</w:t>
      </w:r>
    </w:p>
    <w:p w14:paraId="18CEFE82" w14:textId="77777777" w:rsidR="002C5414" w:rsidRDefault="00936FCD">
      <w:pPr>
        <w:spacing w:after="80"/>
      </w:pPr>
      <w:r>
        <w:t>You are a CPA firm practice manager who designs client intake processes to efficiently gather the information needed to onboard new clients for tax, bookkeeping, or advisory services.</w:t>
      </w:r>
    </w:p>
    <w:p w14:paraId="58066F28" w14:textId="77777777" w:rsidR="002C5414" w:rsidRDefault="00936FCD">
      <w:pPr>
        <w:spacing w:before="120" w:after="60"/>
      </w:pPr>
      <w:r>
        <w:rPr>
          <w:b/>
          <w:bCs/>
          <w:color w:val="1F4E79"/>
        </w:rPr>
        <w:t>REQUIRED INPUTS</w:t>
      </w:r>
    </w:p>
    <w:p w14:paraId="09E338A3" w14:textId="77777777" w:rsidR="002C5414" w:rsidRDefault="00936FCD">
      <w:pPr>
        <w:pStyle w:val="ListParagraph"/>
        <w:numPr>
          <w:ilvl w:val="0"/>
          <w:numId w:val="2"/>
        </w:numPr>
        <w:spacing w:before="40" w:after="40"/>
      </w:pPr>
      <w:r>
        <w:t>Services to be provided (individual tax, business tax, bookkeeping, advisory)</w:t>
      </w:r>
    </w:p>
    <w:p w14:paraId="6D00764A" w14:textId="77777777" w:rsidR="002C5414" w:rsidRDefault="00936FCD">
      <w:pPr>
        <w:pStyle w:val="ListParagraph"/>
        <w:numPr>
          <w:ilvl w:val="0"/>
          <w:numId w:val="2"/>
        </w:numPr>
        <w:spacing w:before="40" w:after="40"/>
      </w:pPr>
      <w:r>
        <w:t>Entity types served</w:t>
      </w:r>
    </w:p>
    <w:p w14:paraId="45C6F41C" w14:textId="77777777" w:rsidR="002C5414" w:rsidRDefault="00936FCD">
      <w:pPr>
        <w:pStyle w:val="ListParagraph"/>
        <w:numPr>
          <w:ilvl w:val="0"/>
          <w:numId w:val="2"/>
        </w:numPr>
        <w:spacing w:before="40" w:after="40"/>
      </w:pPr>
      <w:r>
        <w:t>Information needed (prior returns, financials, ID, EIN, etc.)</w:t>
      </w:r>
    </w:p>
    <w:p w14:paraId="7C8FC07E" w14:textId="77777777" w:rsidR="002C5414" w:rsidRDefault="00936FCD">
      <w:pPr>
        <w:pStyle w:val="ListParagraph"/>
        <w:numPr>
          <w:ilvl w:val="0"/>
          <w:numId w:val="2"/>
        </w:numPr>
        <w:spacing w:before="40" w:after="40"/>
      </w:pPr>
      <w:r>
        <w:t>Format preference (online form, Word document, PDF)</w:t>
      </w:r>
    </w:p>
    <w:p w14:paraId="31D89850"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1291B003" w14:textId="77777777">
        <w:tc>
          <w:tcPr>
            <w:tcW w:w="9360" w:type="dxa"/>
            <w:tcBorders>
              <w:top w:val="single" w:sz="1" w:space="0" w:color="CCCCCC"/>
              <w:left w:val="single" w:sz="1" w:space="0" w:color="CCCCCC"/>
              <w:bottom w:val="single" w:sz="1" w:space="0" w:color="CCCCCC"/>
              <w:right w:val="single" w:sz="1" w:space="0" w:color="CCCCCC"/>
            </w:tcBorders>
            <w:shd w:val="clear" w:color="auto" w:fill="CFE2F3"/>
            <w:tcMar>
              <w:top w:w="120" w:type="dxa"/>
              <w:left w:w="180" w:type="dxa"/>
              <w:bottom w:w="120" w:type="dxa"/>
              <w:right w:w="180" w:type="dxa"/>
            </w:tcMar>
          </w:tcPr>
          <w:p w14:paraId="5D57F653" w14:textId="77777777" w:rsidR="002C5414" w:rsidRDefault="00936FCD">
            <w:r>
              <w:rPr>
                <w:rFonts w:ascii="Courier New" w:eastAsia="Courier New" w:hAnsi="Courier New" w:cs="Courier New"/>
                <w:sz w:val="18"/>
                <w:szCs w:val="18"/>
              </w:rPr>
              <w:t>You are a CPA firm practice manager. Create a comprehensive new client intake questionnaire for [SERVICE TYPE] clients. The questionnaire should gather all information needed to open a client file, assess the scope of services, identify potential issues, and prepare for the first engagement. Organize by section.  Service type: [SERVICES] Entity types: [TYPES] Format: [WORD/FORM] Special information needed: [LIST]</w:t>
            </w:r>
          </w:p>
        </w:tc>
      </w:tr>
    </w:tbl>
    <w:p w14:paraId="7A1A1F1B" w14:textId="77777777" w:rsidR="002C5414" w:rsidRDefault="00936FCD">
      <w:pPr>
        <w:spacing w:before="120" w:after="60"/>
      </w:pPr>
      <w:r>
        <w:rPr>
          <w:b/>
          <w:bCs/>
          <w:color w:val="1F4E79"/>
        </w:rPr>
        <w:t>OUTPUT FORMAT OPTIONS</w:t>
      </w:r>
    </w:p>
    <w:p w14:paraId="57283B9A" w14:textId="77777777" w:rsidR="002C5414" w:rsidRDefault="00936FCD">
      <w:pPr>
        <w:pStyle w:val="ListParagraph"/>
        <w:numPr>
          <w:ilvl w:val="0"/>
          <w:numId w:val="3"/>
        </w:numPr>
        <w:spacing w:before="40" w:after="40"/>
      </w:pPr>
      <w:r>
        <w:t>Option 1: Complete intake questionnaire organized by section</w:t>
      </w:r>
    </w:p>
    <w:p w14:paraId="3D837942" w14:textId="77777777" w:rsidR="002C5414" w:rsidRDefault="00936FCD">
      <w:pPr>
        <w:pStyle w:val="ListParagraph"/>
        <w:numPr>
          <w:ilvl w:val="0"/>
          <w:numId w:val="3"/>
        </w:numPr>
        <w:spacing w:before="40" w:after="40"/>
      </w:pPr>
      <w:r>
        <w:t>Option 2: Short version for simple individual returns</w:t>
      </w:r>
    </w:p>
    <w:p w14:paraId="77CFAB8B" w14:textId="77777777" w:rsidR="002C5414" w:rsidRDefault="00936FCD">
      <w:pPr>
        <w:pStyle w:val="ListParagraph"/>
        <w:numPr>
          <w:ilvl w:val="0"/>
          <w:numId w:val="3"/>
        </w:numPr>
        <w:spacing w:before="40" w:after="40"/>
      </w:pPr>
      <w:r>
        <w:t>Option 3: Digital form field descriptions for online form builder</w:t>
      </w:r>
    </w:p>
    <w:p w14:paraId="74F4FA24" w14:textId="77777777" w:rsidR="002C5414" w:rsidRDefault="00936FCD">
      <w:pPr>
        <w:pStyle w:val="ListParagraph"/>
        <w:numPr>
          <w:ilvl w:val="0"/>
          <w:numId w:val="3"/>
        </w:numPr>
        <w:spacing w:before="40" w:after="40"/>
      </w:pPr>
      <w:r>
        <w:t>Option 4: Internal intake review checklist to process responses</w:t>
      </w:r>
    </w:p>
    <w:p w14:paraId="752D20A6" w14:textId="77777777" w:rsidR="002C5414" w:rsidRDefault="002C5414">
      <w:pPr>
        <w:spacing w:after="120"/>
      </w:pPr>
    </w:p>
    <w:p w14:paraId="5F4A7DF5" w14:textId="77777777" w:rsidR="002C5414" w:rsidRDefault="002C5414">
      <w:pPr>
        <w:pBdr>
          <w:bottom w:val="single" w:sz="4" w:space="1" w:color="CFE2F3"/>
        </w:pBdr>
        <w:spacing w:before="180" w:after="60"/>
      </w:pPr>
    </w:p>
    <w:p w14:paraId="47CF115F" w14:textId="77777777" w:rsidR="002C5414" w:rsidRDefault="00936FCD" w:rsidP="00513C9D">
      <w:pPr>
        <w:pStyle w:val="Heading2"/>
      </w:pPr>
      <w:bookmarkStart w:id="84" w:name="_Toc232425693"/>
      <w:r>
        <w:t>Task 80:  Draft a template for documenting an accounting policy</w:t>
      </w:r>
      <w:bookmarkEnd w:id="84"/>
    </w:p>
    <w:p w14:paraId="6DDA3C88" w14:textId="77777777" w:rsidR="002C5414" w:rsidRDefault="00936FCD">
      <w:pPr>
        <w:spacing w:before="120" w:after="60"/>
      </w:pPr>
      <w:r>
        <w:rPr>
          <w:b/>
          <w:bCs/>
          <w:color w:val="1F4E79"/>
        </w:rPr>
        <w:t>PERSONA &amp; EXPERTISE</w:t>
      </w:r>
    </w:p>
    <w:p w14:paraId="68511122" w14:textId="77777777" w:rsidR="002C5414" w:rsidRDefault="00936FCD">
      <w:pPr>
        <w:spacing w:after="80"/>
      </w:pPr>
      <w:r>
        <w:t>You are a CPA controller who creates formal accounting policy documentation to ensure consistent application of accounting principles across the organization.</w:t>
      </w:r>
    </w:p>
    <w:p w14:paraId="090B3C91" w14:textId="77777777" w:rsidR="002C5414" w:rsidRDefault="00936FCD">
      <w:pPr>
        <w:spacing w:before="120" w:after="60"/>
      </w:pPr>
      <w:r>
        <w:rPr>
          <w:b/>
          <w:bCs/>
          <w:color w:val="1F4E79"/>
        </w:rPr>
        <w:t>REQUIRED INPUTS</w:t>
      </w:r>
    </w:p>
    <w:p w14:paraId="0F1F39C8" w14:textId="77777777" w:rsidR="002C5414" w:rsidRDefault="00936FCD">
      <w:pPr>
        <w:pStyle w:val="ListParagraph"/>
        <w:numPr>
          <w:ilvl w:val="0"/>
          <w:numId w:val="2"/>
        </w:numPr>
        <w:spacing w:before="40" w:after="40"/>
      </w:pPr>
      <w:r>
        <w:t>Policy topic (revenue recognition, fixed assets, expense reimbursement, etc.)</w:t>
      </w:r>
    </w:p>
    <w:p w14:paraId="3BF85C7D" w14:textId="77777777" w:rsidR="002C5414" w:rsidRDefault="00936FCD">
      <w:pPr>
        <w:pStyle w:val="ListParagraph"/>
        <w:numPr>
          <w:ilvl w:val="0"/>
          <w:numId w:val="2"/>
        </w:numPr>
        <w:spacing w:before="40" w:after="40"/>
      </w:pPr>
      <w:r>
        <w:t>Applicable accounting standard or basis</w:t>
      </w:r>
    </w:p>
    <w:p w14:paraId="4200EF0B" w14:textId="77777777" w:rsidR="002C5414" w:rsidRDefault="00936FCD">
      <w:pPr>
        <w:pStyle w:val="ListParagraph"/>
        <w:numPr>
          <w:ilvl w:val="0"/>
          <w:numId w:val="2"/>
        </w:numPr>
        <w:spacing w:before="40" w:after="40"/>
      </w:pPr>
      <w:r>
        <w:t>Key policy decisions and thresholds</w:t>
      </w:r>
    </w:p>
    <w:p w14:paraId="38DF4559" w14:textId="77777777" w:rsidR="002C5414" w:rsidRDefault="00936FCD">
      <w:pPr>
        <w:pStyle w:val="ListParagraph"/>
        <w:numPr>
          <w:ilvl w:val="0"/>
          <w:numId w:val="2"/>
        </w:numPr>
        <w:spacing w:before="40" w:after="40"/>
      </w:pPr>
      <w:r>
        <w:t>Effective date and approval authority</w:t>
      </w:r>
    </w:p>
    <w:p w14:paraId="687444B1"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67FAA548" w14:textId="77777777">
        <w:tc>
          <w:tcPr>
            <w:tcW w:w="9360" w:type="dxa"/>
            <w:tcBorders>
              <w:top w:val="single" w:sz="1" w:space="0" w:color="CCCCCC"/>
              <w:left w:val="single" w:sz="1" w:space="0" w:color="CCCCCC"/>
              <w:bottom w:val="single" w:sz="1" w:space="0" w:color="CCCCCC"/>
              <w:right w:val="single" w:sz="1" w:space="0" w:color="CCCCCC"/>
            </w:tcBorders>
            <w:shd w:val="clear" w:color="auto" w:fill="CFE2F3"/>
            <w:tcMar>
              <w:top w:w="120" w:type="dxa"/>
              <w:left w:w="180" w:type="dxa"/>
              <w:bottom w:w="120" w:type="dxa"/>
              <w:right w:w="180" w:type="dxa"/>
            </w:tcMar>
          </w:tcPr>
          <w:p w14:paraId="4F7C2094" w14:textId="77777777" w:rsidR="002C5414" w:rsidRDefault="00936FCD">
            <w:r>
              <w:rPr>
                <w:rFonts w:ascii="Courier New" w:eastAsia="Courier New" w:hAnsi="Courier New" w:cs="Courier New"/>
                <w:sz w:val="18"/>
                <w:szCs w:val="18"/>
              </w:rPr>
              <w:t>You are a CPA controller. Draft a formal accounting policy document for [POLICY TOPIC]. The document should follow a standard policy format: purpose, scope, policy statement, procedures, exceptions, definitions, and effective date. The policy should be clear enough that any staff accountant can apply it consistently.  Policy topic: [TOPIC] Accounting basis: [GAAP/TAX/OTHER] Key decisions/thresholds: [LIST] Effective date: [DATE] Approved by: [ROLE]</w:t>
            </w:r>
          </w:p>
        </w:tc>
      </w:tr>
    </w:tbl>
    <w:p w14:paraId="15A39AFE" w14:textId="77777777" w:rsidR="002C5414" w:rsidRDefault="00936FCD">
      <w:pPr>
        <w:spacing w:before="120" w:after="60"/>
      </w:pPr>
      <w:r>
        <w:rPr>
          <w:b/>
          <w:bCs/>
          <w:color w:val="1F4E79"/>
        </w:rPr>
        <w:t>OUTPUT FORMAT OPTIONS</w:t>
      </w:r>
    </w:p>
    <w:p w14:paraId="407DC1F6" w14:textId="77777777" w:rsidR="002C5414" w:rsidRDefault="00936FCD">
      <w:pPr>
        <w:pStyle w:val="ListParagraph"/>
        <w:numPr>
          <w:ilvl w:val="0"/>
          <w:numId w:val="3"/>
        </w:numPr>
        <w:spacing w:before="40" w:after="40"/>
      </w:pPr>
      <w:r>
        <w:t>Option 1: Full accounting policy document</w:t>
      </w:r>
    </w:p>
    <w:p w14:paraId="3386E358" w14:textId="77777777" w:rsidR="002C5414" w:rsidRDefault="00936FCD">
      <w:pPr>
        <w:pStyle w:val="ListParagraph"/>
        <w:numPr>
          <w:ilvl w:val="0"/>
          <w:numId w:val="3"/>
        </w:numPr>
        <w:spacing w:before="40" w:after="40"/>
      </w:pPr>
      <w:r>
        <w:t>Option 2: One-page policy summary card</w:t>
      </w:r>
    </w:p>
    <w:p w14:paraId="58CC6CCD" w14:textId="77777777" w:rsidR="002C5414" w:rsidRDefault="00936FCD">
      <w:pPr>
        <w:pStyle w:val="ListParagraph"/>
        <w:numPr>
          <w:ilvl w:val="0"/>
          <w:numId w:val="3"/>
        </w:numPr>
        <w:spacing w:before="40" w:after="40"/>
      </w:pPr>
      <w:r>
        <w:t>Option 3: Policy implementation checklist</w:t>
      </w:r>
    </w:p>
    <w:p w14:paraId="3576D967" w14:textId="77777777" w:rsidR="002C5414" w:rsidRDefault="00936FCD">
      <w:pPr>
        <w:pStyle w:val="ListParagraph"/>
        <w:numPr>
          <w:ilvl w:val="0"/>
          <w:numId w:val="3"/>
        </w:numPr>
        <w:spacing w:before="40" w:after="40"/>
      </w:pPr>
      <w:r>
        <w:t>Option 4: Example transactions illustrating the policy application</w:t>
      </w:r>
    </w:p>
    <w:p w14:paraId="2B7F1198" w14:textId="77777777" w:rsidR="002C5414" w:rsidRDefault="002C5414">
      <w:pPr>
        <w:spacing w:after="120"/>
      </w:pPr>
    </w:p>
    <w:p w14:paraId="44D2D181" w14:textId="77777777" w:rsidR="002C5414" w:rsidRDefault="002C5414">
      <w:pPr>
        <w:pBdr>
          <w:bottom w:val="single" w:sz="4" w:space="1" w:color="CFE2F3"/>
        </w:pBdr>
        <w:spacing w:before="180" w:after="60"/>
      </w:pPr>
    </w:p>
    <w:p w14:paraId="66BC212C" w14:textId="77777777" w:rsidR="002C5414" w:rsidRDefault="00936FCD" w:rsidP="00513C9D">
      <w:pPr>
        <w:pStyle w:val="Heading2"/>
      </w:pPr>
      <w:bookmarkStart w:id="85" w:name="_Toc232425694"/>
      <w:r>
        <w:t>Task 81:  Create a depreciation schedule from an asset list</w:t>
      </w:r>
      <w:bookmarkEnd w:id="85"/>
    </w:p>
    <w:p w14:paraId="5A51709F" w14:textId="77777777" w:rsidR="002C5414" w:rsidRDefault="00936FCD">
      <w:pPr>
        <w:spacing w:before="120" w:after="60"/>
      </w:pPr>
      <w:r>
        <w:rPr>
          <w:b/>
          <w:bCs/>
          <w:color w:val="1F4E79"/>
        </w:rPr>
        <w:t>PERSONA &amp; EXPERTISE</w:t>
      </w:r>
    </w:p>
    <w:p w14:paraId="015A6339" w14:textId="77777777" w:rsidR="002C5414" w:rsidRDefault="00936FCD">
      <w:pPr>
        <w:spacing w:after="80"/>
      </w:pPr>
      <w:r>
        <w:t>You are a CPA with expertise in fixed asset accounting and MACRS depreciation for both book and tax purposes.</w:t>
      </w:r>
    </w:p>
    <w:p w14:paraId="039D44EC" w14:textId="77777777" w:rsidR="002C5414" w:rsidRDefault="00936FCD">
      <w:pPr>
        <w:spacing w:before="120" w:after="60"/>
      </w:pPr>
      <w:r>
        <w:rPr>
          <w:b/>
          <w:bCs/>
          <w:color w:val="1F4E79"/>
        </w:rPr>
        <w:t>REQUIRED INPUTS</w:t>
      </w:r>
    </w:p>
    <w:p w14:paraId="4369C297" w14:textId="77777777" w:rsidR="002C5414" w:rsidRDefault="00936FCD">
      <w:pPr>
        <w:pStyle w:val="ListParagraph"/>
        <w:numPr>
          <w:ilvl w:val="0"/>
          <w:numId w:val="2"/>
        </w:numPr>
        <w:spacing w:before="40" w:after="40"/>
      </w:pPr>
      <w:r>
        <w:t>Asset list (description, date placed in service, cost, business use %, asset class)</w:t>
      </w:r>
    </w:p>
    <w:p w14:paraId="4B5AEA50" w14:textId="77777777" w:rsidR="002C5414" w:rsidRDefault="00936FCD">
      <w:pPr>
        <w:pStyle w:val="ListParagraph"/>
        <w:numPr>
          <w:ilvl w:val="0"/>
          <w:numId w:val="2"/>
        </w:numPr>
        <w:spacing w:before="40" w:after="40"/>
      </w:pPr>
      <w:r>
        <w:t>Depreciation method (MACRS, straight-line, units of production)</w:t>
      </w:r>
    </w:p>
    <w:p w14:paraId="79DBD647" w14:textId="77777777" w:rsidR="002C5414" w:rsidRDefault="00936FCD">
      <w:pPr>
        <w:pStyle w:val="ListParagraph"/>
        <w:numPr>
          <w:ilvl w:val="0"/>
          <w:numId w:val="2"/>
        </w:numPr>
        <w:spacing w:before="40" w:after="40"/>
      </w:pPr>
      <w:r>
        <w:t>Tax year</w:t>
      </w:r>
    </w:p>
    <w:p w14:paraId="01B84C1F" w14:textId="77777777" w:rsidR="002C5414" w:rsidRDefault="00936FCD">
      <w:pPr>
        <w:pStyle w:val="ListParagraph"/>
        <w:numPr>
          <w:ilvl w:val="0"/>
          <w:numId w:val="2"/>
        </w:numPr>
        <w:spacing w:before="40" w:after="40"/>
      </w:pPr>
      <w:r>
        <w:t>Prior accumulated depreciation (if updating existing schedule)</w:t>
      </w:r>
    </w:p>
    <w:p w14:paraId="164CEB26" w14:textId="77777777" w:rsidR="002C5414" w:rsidRDefault="00936FCD">
      <w:pPr>
        <w:pStyle w:val="ListParagraph"/>
        <w:numPr>
          <w:ilvl w:val="0"/>
          <w:numId w:val="2"/>
        </w:numPr>
        <w:spacing w:before="40" w:after="40"/>
      </w:pPr>
      <w:r>
        <w:t>Any Section 179 or bonus elections</w:t>
      </w:r>
    </w:p>
    <w:p w14:paraId="1FE5D8E4"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55F309A2" w14:textId="77777777">
        <w:tc>
          <w:tcPr>
            <w:tcW w:w="9360" w:type="dxa"/>
            <w:tcBorders>
              <w:top w:val="single" w:sz="1" w:space="0" w:color="CCCCCC"/>
              <w:left w:val="single" w:sz="1" w:space="0" w:color="CCCCCC"/>
              <w:bottom w:val="single" w:sz="1" w:space="0" w:color="CCCCCC"/>
              <w:right w:val="single" w:sz="1" w:space="0" w:color="CCCCCC"/>
            </w:tcBorders>
            <w:shd w:val="clear" w:color="auto" w:fill="CFE2F3"/>
            <w:tcMar>
              <w:top w:w="120" w:type="dxa"/>
              <w:left w:w="180" w:type="dxa"/>
              <w:bottom w:w="120" w:type="dxa"/>
              <w:right w:w="180" w:type="dxa"/>
            </w:tcMar>
          </w:tcPr>
          <w:p w14:paraId="4FBE6344" w14:textId="77777777" w:rsidR="002C5414" w:rsidRDefault="00936FCD">
            <w:r>
              <w:rPr>
                <w:rFonts w:ascii="Courier New" w:eastAsia="Courier New" w:hAnsi="Courier New" w:cs="Courier New"/>
                <w:sz w:val="18"/>
                <w:szCs w:val="18"/>
              </w:rPr>
              <w:t>You are a CPA. Create a complete depreciation schedule for the following asset list using [METHOD] depreciation. For each asset, show: asset description, date in service, cost, business use %, depreciable basis, asset class, recovery period, method, prior accumulated depreciation, current year depreciation, and ending accumulated depreciation.  Method: [MACRS / SL / OTHER] Tax year: [YEAR] Basis: [TAX / BOOK] Assets: [PASTE LIST]</w:t>
            </w:r>
          </w:p>
        </w:tc>
      </w:tr>
    </w:tbl>
    <w:p w14:paraId="67C57533" w14:textId="77777777" w:rsidR="002C5414" w:rsidRDefault="00936FCD">
      <w:pPr>
        <w:spacing w:before="120" w:after="60"/>
      </w:pPr>
      <w:r>
        <w:rPr>
          <w:b/>
          <w:bCs/>
          <w:color w:val="1F4E79"/>
        </w:rPr>
        <w:t>OUTPUT FORMAT OPTIONS</w:t>
      </w:r>
    </w:p>
    <w:p w14:paraId="1D2E0E34" w14:textId="77777777" w:rsidR="002C5414" w:rsidRDefault="00936FCD">
      <w:pPr>
        <w:pStyle w:val="ListParagraph"/>
        <w:numPr>
          <w:ilvl w:val="0"/>
          <w:numId w:val="3"/>
        </w:numPr>
        <w:spacing w:before="40" w:after="40"/>
      </w:pPr>
      <w:r>
        <w:t>Option 1: Complete depreciation schedule in spreadsheet-ready format</w:t>
      </w:r>
    </w:p>
    <w:p w14:paraId="0AE3B138" w14:textId="77777777" w:rsidR="002C5414" w:rsidRDefault="00936FCD">
      <w:pPr>
        <w:pStyle w:val="ListParagraph"/>
        <w:numPr>
          <w:ilvl w:val="0"/>
          <w:numId w:val="3"/>
        </w:numPr>
        <w:spacing w:before="40" w:after="40"/>
      </w:pPr>
      <w:r>
        <w:t>Option 2: Summary by asset class showing total current year depreciation</w:t>
      </w:r>
    </w:p>
    <w:p w14:paraId="5C125A07" w14:textId="77777777" w:rsidR="002C5414" w:rsidRDefault="00936FCD">
      <w:pPr>
        <w:pStyle w:val="ListParagraph"/>
        <w:numPr>
          <w:ilvl w:val="0"/>
          <w:numId w:val="3"/>
        </w:numPr>
        <w:spacing w:before="40" w:after="40"/>
      </w:pPr>
      <w:r>
        <w:t>Option 3: Book vs. tax depreciation comparison if both bases needed</w:t>
      </w:r>
    </w:p>
    <w:p w14:paraId="4714B095" w14:textId="77777777" w:rsidR="002C5414" w:rsidRDefault="00936FCD">
      <w:pPr>
        <w:pStyle w:val="ListParagraph"/>
        <w:numPr>
          <w:ilvl w:val="0"/>
          <w:numId w:val="3"/>
        </w:numPr>
        <w:spacing w:before="40" w:after="40"/>
      </w:pPr>
      <w:r>
        <w:t>Option 4: Disposition/retirement entries for assets removed from service</w:t>
      </w:r>
    </w:p>
    <w:p w14:paraId="7FC72F7F" w14:textId="77777777" w:rsidR="002C5414" w:rsidRDefault="002C5414">
      <w:pPr>
        <w:spacing w:after="120"/>
      </w:pPr>
    </w:p>
    <w:p w14:paraId="17762682" w14:textId="77777777" w:rsidR="002C5414" w:rsidRDefault="002C5414">
      <w:pPr>
        <w:pBdr>
          <w:bottom w:val="single" w:sz="4" w:space="1" w:color="CFE2F3"/>
        </w:pBdr>
        <w:spacing w:before="180" w:after="60"/>
      </w:pPr>
    </w:p>
    <w:p w14:paraId="2AAFF702" w14:textId="77777777" w:rsidR="002C5414" w:rsidRDefault="00936FCD" w:rsidP="00513C9D">
      <w:pPr>
        <w:pStyle w:val="Heading2"/>
      </w:pPr>
      <w:bookmarkStart w:id="86" w:name="_Toc232425695"/>
      <w:r>
        <w:t>Task 82:  Build a mileage log template for auto expense tracking</w:t>
      </w:r>
      <w:bookmarkEnd w:id="86"/>
    </w:p>
    <w:p w14:paraId="3BA3E0E4" w14:textId="77777777" w:rsidR="002C5414" w:rsidRDefault="00936FCD">
      <w:pPr>
        <w:spacing w:before="120" w:after="60"/>
      </w:pPr>
      <w:r>
        <w:rPr>
          <w:b/>
          <w:bCs/>
          <w:color w:val="1F4E79"/>
        </w:rPr>
        <w:t>PERSONA &amp; EXPERTISE</w:t>
      </w:r>
    </w:p>
    <w:p w14:paraId="18F76A84" w14:textId="77777777" w:rsidR="002C5414" w:rsidRDefault="00936FCD">
      <w:pPr>
        <w:spacing w:after="80"/>
      </w:pPr>
      <w:r>
        <w:t>You are a CPA who helps business clients implement IRS-compliant mileage tracking systems to support vehicle expense deductions.</w:t>
      </w:r>
    </w:p>
    <w:p w14:paraId="66BDFBB4" w14:textId="77777777" w:rsidR="002C5414" w:rsidRDefault="00936FCD">
      <w:pPr>
        <w:spacing w:before="120" w:after="60"/>
      </w:pPr>
      <w:r>
        <w:rPr>
          <w:b/>
          <w:bCs/>
          <w:color w:val="1F4E79"/>
        </w:rPr>
        <w:t>REQUIRED INPUTS</w:t>
      </w:r>
    </w:p>
    <w:p w14:paraId="216E199C" w14:textId="77777777" w:rsidR="002C5414" w:rsidRDefault="00936FCD">
      <w:pPr>
        <w:pStyle w:val="ListParagraph"/>
        <w:numPr>
          <w:ilvl w:val="0"/>
          <w:numId w:val="2"/>
        </w:numPr>
        <w:spacing w:before="40" w:after="40"/>
      </w:pPr>
      <w:r>
        <w:t>Vehicle owner (employee, owner, S corp shareholder)</w:t>
      </w:r>
    </w:p>
    <w:p w14:paraId="17D93AC2" w14:textId="77777777" w:rsidR="002C5414" w:rsidRDefault="00936FCD">
      <w:pPr>
        <w:pStyle w:val="ListParagraph"/>
        <w:numPr>
          <w:ilvl w:val="0"/>
          <w:numId w:val="2"/>
        </w:numPr>
        <w:spacing w:before="40" w:after="40"/>
      </w:pPr>
      <w:r>
        <w:t>Entity type</w:t>
      </w:r>
    </w:p>
    <w:p w14:paraId="03AFEA17" w14:textId="77777777" w:rsidR="002C5414" w:rsidRDefault="00936FCD">
      <w:pPr>
        <w:pStyle w:val="ListParagraph"/>
        <w:numPr>
          <w:ilvl w:val="0"/>
          <w:numId w:val="2"/>
        </w:numPr>
        <w:spacing w:before="40" w:after="40"/>
      </w:pPr>
      <w:r>
        <w:t>Deduction method preferred (standard mileage rate vs. actual expense)</w:t>
      </w:r>
    </w:p>
    <w:p w14:paraId="0EB41E05" w14:textId="77777777" w:rsidR="002C5414" w:rsidRDefault="00936FCD">
      <w:pPr>
        <w:pStyle w:val="ListParagraph"/>
        <w:numPr>
          <w:ilvl w:val="0"/>
          <w:numId w:val="2"/>
        </w:numPr>
        <w:spacing w:before="40" w:after="40"/>
      </w:pPr>
      <w:r>
        <w:t>Frequency of use (daily, occasionally)</w:t>
      </w:r>
    </w:p>
    <w:p w14:paraId="2EF058FE" w14:textId="77777777" w:rsidR="002C5414" w:rsidRDefault="00936FCD">
      <w:pPr>
        <w:pStyle w:val="ListParagraph"/>
        <w:numPr>
          <w:ilvl w:val="0"/>
          <w:numId w:val="2"/>
        </w:numPr>
        <w:spacing w:before="40" w:after="40"/>
      </w:pPr>
      <w:r>
        <w:t>Current year standard mileage rate</w:t>
      </w:r>
    </w:p>
    <w:p w14:paraId="5592E46F"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16415142" w14:textId="77777777">
        <w:tc>
          <w:tcPr>
            <w:tcW w:w="9360" w:type="dxa"/>
            <w:tcBorders>
              <w:top w:val="single" w:sz="1" w:space="0" w:color="CCCCCC"/>
              <w:left w:val="single" w:sz="1" w:space="0" w:color="CCCCCC"/>
              <w:bottom w:val="single" w:sz="1" w:space="0" w:color="CCCCCC"/>
              <w:right w:val="single" w:sz="1" w:space="0" w:color="CCCCCC"/>
            </w:tcBorders>
            <w:shd w:val="clear" w:color="auto" w:fill="CFE2F3"/>
            <w:tcMar>
              <w:top w:w="120" w:type="dxa"/>
              <w:left w:w="180" w:type="dxa"/>
              <w:bottom w:w="120" w:type="dxa"/>
              <w:right w:w="180" w:type="dxa"/>
            </w:tcMar>
          </w:tcPr>
          <w:p w14:paraId="7F526032" w14:textId="77777777" w:rsidR="002C5414" w:rsidRDefault="00936FCD">
            <w:r>
              <w:rPr>
                <w:rFonts w:ascii="Courier New" w:eastAsia="Courier New" w:hAnsi="Courier New" w:cs="Courier New"/>
                <w:sz w:val="18"/>
                <w:szCs w:val="18"/>
              </w:rPr>
              <w:t>You are a CPA. Create an IRS-compliant mileage log template for [VEHICLE OWNER] using [METHOD]. The log should capture all fields required by IRS substantiation rules: date, destination, business purpose, odometer start and end, and business miles. Include annual summary fields and a personal vs. business use calculation.  Vehicle owner: [OWNER TYPE] Method: [STANDARD MILEAGE / ACTUAL] Current rate: [RATE PER MILE] Frequency: [DAILY / OCCASIONAL]</w:t>
            </w:r>
          </w:p>
        </w:tc>
      </w:tr>
    </w:tbl>
    <w:p w14:paraId="62D70473" w14:textId="77777777" w:rsidR="002C5414" w:rsidRDefault="00936FCD">
      <w:pPr>
        <w:spacing w:before="120" w:after="60"/>
      </w:pPr>
      <w:r>
        <w:rPr>
          <w:b/>
          <w:bCs/>
          <w:color w:val="1F4E79"/>
        </w:rPr>
        <w:t>OUTPUT FORMAT OPTIONS</w:t>
      </w:r>
    </w:p>
    <w:p w14:paraId="6DD2A7CF" w14:textId="77777777" w:rsidR="002C5414" w:rsidRDefault="00936FCD">
      <w:pPr>
        <w:pStyle w:val="ListParagraph"/>
        <w:numPr>
          <w:ilvl w:val="0"/>
          <w:numId w:val="3"/>
        </w:numPr>
        <w:spacing w:before="40" w:after="40"/>
      </w:pPr>
      <w:r>
        <w:t>Option 1: Weekly mileage log template (one week per page)</w:t>
      </w:r>
    </w:p>
    <w:p w14:paraId="457CAFF4" w14:textId="77777777" w:rsidR="002C5414" w:rsidRDefault="00936FCD">
      <w:pPr>
        <w:pStyle w:val="ListParagraph"/>
        <w:numPr>
          <w:ilvl w:val="0"/>
          <w:numId w:val="3"/>
        </w:numPr>
        <w:spacing w:before="40" w:after="40"/>
      </w:pPr>
      <w:r>
        <w:t>Option 2: Monthly summary template</w:t>
      </w:r>
    </w:p>
    <w:p w14:paraId="5B76F1F0" w14:textId="77777777" w:rsidR="002C5414" w:rsidRDefault="00936FCD">
      <w:pPr>
        <w:pStyle w:val="ListParagraph"/>
        <w:numPr>
          <w:ilvl w:val="0"/>
          <w:numId w:val="3"/>
        </w:numPr>
        <w:spacing w:before="40" w:after="40"/>
      </w:pPr>
      <w:r>
        <w:t>Option 3: Annual totals and deduction calculation template</w:t>
      </w:r>
    </w:p>
    <w:p w14:paraId="7D2C7D45" w14:textId="77777777" w:rsidR="002C5414" w:rsidRDefault="00936FCD">
      <w:pPr>
        <w:pStyle w:val="ListParagraph"/>
        <w:numPr>
          <w:ilvl w:val="0"/>
          <w:numId w:val="3"/>
        </w:numPr>
        <w:spacing w:before="40" w:after="40"/>
      </w:pPr>
      <w:r>
        <w:t>Option 4: Employee instructions for completing the log correctly</w:t>
      </w:r>
    </w:p>
    <w:p w14:paraId="2ECEAE4A" w14:textId="77777777" w:rsidR="002C5414" w:rsidRDefault="002C5414">
      <w:pPr>
        <w:spacing w:after="120"/>
      </w:pPr>
    </w:p>
    <w:p w14:paraId="4A0107DA" w14:textId="77777777" w:rsidR="002C5414" w:rsidRDefault="002C5414">
      <w:pPr>
        <w:pBdr>
          <w:bottom w:val="single" w:sz="4" w:space="1" w:color="CFE2F3"/>
        </w:pBdr>
        <w:spacing w:before="180" w:after="60"/>
      </w:pPr>
    </w:p>
    <w:p w14:paraId="24970E2A" w14:textId="77777777" w:rsidR="002C5414" w:rsidRDefault="00936FCD" w:rsidP="00513C9D">
      <w:pPr>
        <w:pStyle w:val="Heading2"/>
      </w:pPr>
      <w:bookmarkStart w:id="87" w:name="_Toc232425696"/>
      <w:r>
        <w:t>Task 83:  Draft an accountable plan policy for employee reimbursements</w:t>
      </w:r>
      <w:bookmarkEnd w:id="87"/>
    </w:p>
    <w:p w14:paraId="52071E2C" w14:textId="77777777" w:rsidR="002C5414" w:rsidRDefault="00936FCD">
      <w:pPr>
        <w:spacing w:before="120" w:after="60"/>
      </w:pPr>
      <w:r>
        <w:rPr>
          <w:b/>
          <w:bCs/>
          <w:color w:val="1F4E79"/>
        </w:rPr>
        <w:t>PERSONA &amp; EXPERTISE</w:t>
      </w:r>
    </w:p>
    <w:p w14:paraId="761D71AC" w14:textId="77777777" w:rsidR="002C5414" w:rsidRDefault="00936FCD">
      <w:pPr>
        <w:spacing w:after="80"/>
      </w:pPr>
      <w:r>
        <w:t>You are a CPA with expertise in IRC Section 62 accountable plan rules and their importance for S corporation shareholders and employees seeking tax-free reimbursements.</w:t>
      </w:r>
    </w:p>
    <w:p w14:paraId="629EBEB4" w14:textId="77777777" w:rsidR="002C5414" w:rsidRDefault="00936FCD">
      <w:pPr>
        <w:spacing w:before="120" w:after="60"/>
      </w:pPr>
      <w:r>
        <w:rPr>
          <w:b/>
          <w:bCs/>
          <w:color w:val="1F4E79"/>
        </w:rPr>
        <w:t>REQUIRED INPUTS</w:t>
      </w:r>
    </w:p>
    <w:p w14:paraId="7F06FCE4" w14:textId="77777777" w:rsidR="002C5414" w:rsidRDefault="00936FCD">
      <w:pPr>
        <w:pStyle w:val="ListParagraph"/>
        <w:numPr>
          <w:ilvl w:val="0"/>
          <w:numId w:val="2"/>
        </w:numPr>
        <w:spacing w:before="40" w:after="40"/>
      </w:pPr>
      <w:r>
        <w:t>Entity type</w:t>
      </w:r>
    </w:p>
    <w:p w14:paraId="4A20C08C" w14:textId="77777777" w:rsidR="002C5414" w:rsidRDefault="00936FCD">
      <w:pPr>
        <w:pStyle w:val="ListParagraph"/>
        <w:numPr>
          <w:ilvl w:val="0"/>
          <w:numId w:val="2"/>
        </w:numPr>
        <w:spacing w:before="40" w:after="40"/>
      </w:pPr>
      <w:r>
        <w:t>Types of expenses to be reimbursed (mileage, home office, cell phone, travel)</w:t>
      </w:r>
    </w:p>
    <w:p w14:paraId="65878F4D" w14:textId="77777777" w:rsidR="002C5414" w:rsidRDefault="00936FCD">
      <w:pPr>
        <w:pStyle w:val="ListParagraph"/>
        <w:numPr>
          <w:ilvl w:val="0"/>
          <w:numId w:val="2"/>
        </w:numPr>
        <w:spacing w:before="40" w:after="40"/>
      </w:pPr>
      <w:r>
        <w:t>Reimbursement rates and limits</w:t>
      </w:r>
    </w:p>
    <w:p w14:paraId="1C917203" w14:textId="77777777" w:rsidR="002C5414" w:rsidRDefault="00936FCD">
      <w:pPr>
        <w:pStyle w:val="ListParagraph"/>
        <w:numPr>
          <w:ilvl w:val="0"/>
          <w:numId w:val="2"/>
        </w:numPr>
        <w:spacing w:before="40" w:after="40"/>
      </w:pPr>
      <w:r>
        <w:t>Substantiation requirements</w:t>
      </w:r>
    </w:p>
    <w:p w14:paraId="12CFAC4B" w14:textId="77777777" w:rsidR="002C5414" w:rsidRDefault="00936FCD">
      <w:pPr>
        <w:pStyle w:val="ListParagraph"/>
        <w:numPr>
          <w:ilvl w:val="0"/>
          <w:numId w:val="2"/>
        </w:numPr>
        <w:spacing w:before="40" w:after="40"/>
      </w:pPr>
      <w:r>
        <w:t>Timing of reimbursement and return of excess</w:t>
      </w:r>
    </w:p>
    <w:p w14:paraId="44116C7F"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14FB4175" w14:textId="77777777">
        <w:tc>
          <w:tcPr>
            <w:tcW w:w="9360" w:type="dxa"/>
            <w:tcBorders>
              <w:top w:val="single" w:sz="1" w:space="0" w:color="CCCCCC"/>
              <w:left w:val="single" w:sz="1" w:space="0" w:color="CCCCCC"/>
              <w:bottom w:val="single" w:sz="1" w:space="0" w:color="CCCCCC"/>
              <w:right w:val="single" w:sz="1" w:space="0" w:color="CCCCCC"/>
            </w:tcBorders>
            <w:shd w:val="clear" w:color="auto" w:fill="CFE2F3"/>
            <w:tcMar>
              <w:top w:w="120" w:type="dxa"/>
              <w:left w:w="180" w:type="dxa"/>
              <w:bottom w:w="120" w:type="dxa"/>
              <w:right w:w="180" w:type="dxa"/>
            </w:tcMar>
          </w:tcPr>
          <w:p w14:paraId="6B7C2744" w14:textId="77777777" w:rsidR="002C5414" w:rsidRDefault="00936FCD">
            <w:r>
              <w:rPr>
                <w:rFonts w:ascii="Courier New" w:eastAsia="Courier New" w:hAnsi="Courier New" w:cs="Courier New"/>
                <w:sz w:val="18"/>
                <w:szCs w:val="18"/>
              </w:rPr>
              <w:t>You are a CPA. Draft a formal accountable plan document for [ENTITY NAME] that satisfies the three IRS requirements: business connection, adequate substantiation, and return of excess amounts. The plan should cover the following expense types and be signed by the appropriate authority.  Entity type: [TYPE] Expense types covered: [LIST WITH RATES/LIMITS] Substantiation deadline: [TIMEFRAME] Return of excess deadline: [TIMEFRAME] Effective date: [DATE]</w:t>
            </w:r>
          </w:p>
        </w:tc>
      </w:tr>
    </w:tbl>
    <w:p w14:paraId="060AF2C2" w14:textId="77777777" w:rsidR="002C5414" w:rsidRDefault="00936FCD">
      <w:pPr>
        <w:spacing w:before="120" w:after="60"/>
      </w:pPr>
      <w:r>
        <w:rPr>
          <w:b/>
          <w:bCs/>
          <w:color w:val="1F4E79"/>
        </w:rPr>
        <w:t>OUTPUT FORMAT OPTIONS</w:t>
      </w:r>
    </w:p>
    <w:p w14:paraId="6D0FBA5D" w14:textId="77777777" w:rsidR="002C5414" w:rsidRDefault="00936FCD">
      <w:pPr>
        <w:pStyle w:val="ListParagraph"/>
        <w:numPr>
          <w:ilvl w:val="0"/>
          <w:numId w:val="3"/>
        </w:numPr>
        <w:spacing w:before="40" w:after="40"/>
      </w:pPr>
      <w:r>
        <w:t>Option 1: Complete accountable plan policy document (ready to adopt)</w:t>
      </w:r>
    </w:p>
    <w:p w14:paraId="0F6D8357" w14:textId="77777777" w:rsidR="002C5414" w:rsidRDefault="00936FCD">
      <w:pPr>
        <w:pStyle w:val="ListParagraph"/>
        <w:numPr>
          <w:ilvl w:val="0"/>
          <w:numId w:val="3"/>
        </w:numPr>
        <w:spacing w:before="40" w:after="40"/>
      </w:pPr>
      <w:r>
        <w:t>Option 2: Employee expense reimbursement request form</w:t>
      </w:r>
    </w:p>
    <w:p w14:paraId="77545653" w14:textId="77777777" w:rsidR="002C5414" w:rsidRDefault="00936FCD">
      <w:pPr>
        <w:pStyle w:val="ListParagraph"/>
        <w:numPr>
          <w:ilvl w:val="0"/>
          <w:numId w:val="3"/>
        </w:numPr>
        <w:spacing w:before="40" w:after="40"/>
      </w:pPr>
      <w:r>
        <w:t>Option 3: Instructions for employees on submitting reimbursements</w:t>
      </w:r>
    </w:p>
    <w:p w14:paraId="7980B76B" w14:textId="77777777" w:rsidR="002C5414" w:rsidRDefault="00936FCD">
      <w:pPr>
        <w:pStyle w:val="ListParagraph"/>
        <w:numPr>
          <w:ilvl w:val="0"/>
          <w:numId w:val="3"/>
        </w:numPr>
        <w:spacing w:before="40" w:after="40"/>
      </w:pPr>
      <w:r>
        <w:t>Option 4: Guidance on payroll tax implications if plan requirements are not met</w:t>
      </w:r>
    </w:p>
    <w:p w14:paraId="5A097B15" w14:textId="77777777" w:rsidR="002C5414" w:rsidRDefault="002C5414">
      <w:pPr>
        <w:spacing w:after="120"/>
      </w:pPr>
    </w:p>
    <w:p w14:paraId="38C3AE2B" w14:textId="77777777" w:rsidR="002C5414" w:rsidRDefault="002C5414">
      <w:pPr>
        <w:pBdr>
          <w:bottom w:val="single" w:sz="4" w:space="1" w:color="CFE2F3"/>
        </w:pBdr>
        <w:spacing w:before="180" w:after="60"/>
      </w:pPr>
    </w:p>
    <w:p w14:paraId="45FD83C8" w14:textId="77777777" w:rsidR="002C5414" w:rsidRDefault="00936FCD" w:rsidP="00513C9D">
      <w:pPr>
        <w:pStyle w:val="Heading2"/>
      </w:pPr>
      <w:bookmarkStart w:id="88" w:name="_Toc232425697"/>
      <w:r>
        <w:t>Task 84:  Create an amortization schedule for a loan</w:t>
      </w:r>
      <w:bookmarkEnd w:id="88"/>
    </w:p>
    <w:p w14:paraId="29B57988" w14:textId="77777777" w:rsidR="002C5414" w:rsidRDefault="00936FCD">
      <w:pPr>
        <w:spacing w:before="120" w:after="60"/>
      </w:pPr>
      <w:r>
        <w:rPr>
          <w:b/>
          <w:bCs/>
          <w:color w:val="1F4E79"/>
        </w:rPr>
        <w:t>PERSONA &amp; EXPERTISE</w:t>
      </w:r>
    </w:p>
    <w:p w14:paraId="32042322" w14:textId="77777777" w:rsidR="002C5414" w:rsidRDefault="00936FCD">
      <w:pPr>
        <w:spacing w:after="80"/>
      </w:pPr>
      <w:r>
        <w:t>You are a CPA who prepares loan amortization schedules for bookkeeping, financial statement presentation, and tax purposes.</w:t>
      </w:r>
    </w:p>
    <w:p w14:paraId="63C4A930" w14:textId="77777777" w:rsidR="002C5414" w:rsidRDefault="00936FCD">
      <w:pPr>
        <w:spacing w:before="120" w:after="60"/>
      </w:pPr>
      <w:r>
        <w:rPr>
          <w:b/>
          <w:bCs/>
          <w:color w:val="1F4E79"/>
        </w:rPr>
        <w:t>REQUIRED INPUTS</w:t>
      </w:r>
    </w:p>
    <w:p w14:paraId="0A9B8E7A" w14:textId="77777777" w:rsidR="002C5414" w:rsidRDefault="00936FCD">
      <w:pPr>
        <w:pStyle w:val="ListParagraph"/>
        <w:numPr>
          <w:ilvl w:val="0"/>
          <w:numId w:val="2"/>
        </w:numPr>
        <w:spacing w:before="40" w:after="40"/>
      </w:pPr>
      <w:r>
        <w:t>Loan principal amount</w:t>
      </w:r>
    </w:p>
    <w:p w14:paraId="0CB5915A" w14:textId="77777777" w:rsidR="002C5414" w:rsidRDefault="00936FCD">
      <w:pPr>
        <w:pStyle w:val="ListParagraph"/>
        <w:numPr>
          <w:ilvl w:val="0"/>
          <w:numId w:val="2"/>
        </w:numPr>
        <w:spacing w:before="40" w:after="40"/>
      </w:pPr>
      <w:r>
        <w:t>Interest rate (annual)</w:t>
      </w:r>
    </w:p>
    <w:p w14:paraId="2C95D18F" w14:textId="77777777" w:rsidR="002C5414" w:rsidRDefault="00936FCD">
      <w:pPr>
        <w:pStyle w:val="ListParagraph"/>
        <w:numPr>
          <w:ilvl w:val="0"/>
          <w:numId w:val="2"/>
        </w:numPr>
        <w:spacing w:before="40" w:after="40"/>
      </w:pPr>
      <w:r>
        <w:t>Term (months or years)</w:t>
      </w:r>
    </w:p>
    <w:p w14:paraId="0A9526B5" w14:textId="77777777" w:rsidR="002C5414" w:rsidRDefault="00936FCD">
      <w:pPr>
        <w:pStyle w:val="ListParagraph"/>
        <w:numPr>
          <w:ilvl w:val="0"/>
          <w:numId w:val="2"/>
        </w:numPr>
        <w:spacing w:before="40" w:after="40"/>
      </w:pPr>
      <w:r>
        <w:t>Payment frequency (monthly, quarterly, annually)</w:t>
      </w:r>
    </w:p>
    <w:p w14:paraId="16FA935F" w14:textId="77777777" w:rsidR="002C5414" w:rsidRDefault="00936FCD">
      <w:pPr>
        <w:pStyle w:val="ListParagraph"/>
        <w:numPr>
          <w:ilvl w:val="0"/>
          <w:numId w:val="2"/>
        </w:numPr>
        <w:spacing w:before="40" w:after="40"/>
      </w:pPr>
      <w:r>
        <w:t>Start date of loan</w:t>
      </w:r>
    </w:p>
    <w:p w14:paraId="25F45E08" w14:textId="77777777" w:rsidR="002C5414" w:rsidRDefault="00936FCD">
      <w:pPr>
        <w:pStyle w:val="ListParagraph"/>
        <w:numPr>
          <w:ilvl w:val="0"/>
          <w:numId w:val="2"/>
        </w:numPr>
        <w:spacing w:before="40" w:after="40"/>
      </w:pPr>
      <w:r>
        <w:t>Whether interest-only period exists</w:t>
      </w:r>
    </w:p>
    <w:p w14:paraId="2AC82D6D"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3C75099A" w14:textId="77777777">
        <w:tc>
          <w:tcPr>
            <w:tcW w:w="9360" w:type="dxa"/>
            <w:tcBorders>
              <w:top w:val="single" w:sz="1" w:space="0" w:color="CCCCCC"/>
              <w:left w:val="single" w:sz="1" w:space="0" w:color="CCCCCC"/>
              <w:bottom w:val="single" w:sz="1" w:space="0" w:color="CCCCCC"/>
              <w:right w:val="single" w:sz="1" w:space="0" w:color="CCCCCC"/>
            </w:tcBorders>
            <w:shd w:val="clear" w:color="auto" w:fill="CFE2F3"/>
            <w:tcMar>
              <w:top w:w="120" w:type="dxa"/>
              <w:left w:w="180" w:type="dxa"/>
              <w:bottom w:w="120" w:type="dxa"/>
              <w:right w:w="180" w:type="dxa"/>
            </w:tcMar>
          </w:tcPr>
          <w:p w14:paraId="5C83843D" w14:textId="77777777" w:rsidR="002C5414" w:rsidRDefault="00936FCD">
            <w:r>
              <w:rPr>
                <w:rFonts w:ascii="Courier New" w:eastAsia="Courier New" w:hAnsi="Courier New" w:cs="Courier New"/>
                <w:sz w:val="18"/>
                <w:szCs w:val="18"/>
              </w:rPr>
              <w:t>You are a CPA. Create a complete amortization schedule for the following loan. Show each payment period: payment date, beginning balance, payment amount, interest portion, principal portion, and ending balance. Confirm the schedule reaches a zero balance at maturity.  Principal: [AMOUNT] Interest rate: [RATE]% Term: [MONTHS/YEARS] Payment frequency: [FREQUENCY] First payment date: [DATE] Interest-only period: [MONTHS OR NONE]</w:t>
            </w:r>
          </w:p>
        </w:tc>
      </w:tr>
    </w:tbl>
    <w:p w14:paraId="70FE32EE" w14:textId="77777777" w:rsidR="002C5414" w:rsidRDefault="00936FCD">
      <w:pPr>
        <w:spacing w:before="120" w:after="60"/>
      </w:pPr>
      <w:r>
        <w:rPr>
          <w:b/>
          <w:bCs/>
          <w:color w:val="1F4E79"/>
        </w:rPr>
        <w:t>OUTPUT FORMAT OPTIONS</w:t>
      </w:r>
    </w:p>
    <w:p w14:paraId="62F4DA6E" w14:textId="77777777" w:rsidR="002C5414" w:rsidRDefault="00936FCD">
      <w:pPr>
        <w:pStyle w:val="ListParagraph"/>
        <w:numPr>
          <w:ilvl w:val="0"/>
          <w:numId w:val="3"/>
        </w:numPr>
        <w:spacing w:before="40" w:after="40"/>
      </w:pPr>
      <w:r>
        <w:t>Option 1: Full amortization schedule (all payment periods)</w:t>
      </w:r>
    </w:p>
    <w:p w14:paraId="666CA578" w14:textId="77777777" w:rsidR="002C5414" w:rsidRDefault="00936FCD">
      <w:pPr>
        <w:pStyle w:val="ListParagraph"/>
        <w:numPr>
          <w:ilvl w:val="0"/>
          <w:numId w:val="3"/>
        </w:numPr>
        <w:spacing w:before="40" w:after="40"/>
      </w:pPr>
      <w:r>
        <w:t>Option 2: Annual summary schedule (total interest and principal by year)</w:t>
      </w:r>
    </w:p>
    <w:p w14:paraId="7114E1EE" w14:textId="77777777" w:rsidR="002C5414" w:rsidRDefault="00936FCD">
      <w:pPr>
        <w:pStyle w:val="ListParagraph"/>
        <w:numPr>
          <w:ilvl w:val="0"/>
          <w:numId w:val="3"/>
        </w:numPr>
        <w:spacing w:before="40" w:after="40"/>
      </w:pPr>
      <w:r>
        <w:t>Option 3: Journal entry template for recording each payment</w:t>
      </w:r>
    </w:p>
    <w:p w14:paraId="492C5289" w14:textId="77777777" w:rsidR="002C5414" w:rsidRDefault="00936FCD">
      <w:pPr>
        <w:pStyle w:val="ListParagraph"/>
        <w:numPr>
          <w:ilvl w:val="0"/>
          <w:numId w:val="3"/>
        </w:numPr>
        <w:spacing w:before="40" w:after="40"/>
      </w:pPr>
      <w:r>
        <w:t>Option 4: Summary statistics: total payments, total interest, effective rate</w:t>
      </w:r>
    </w:p>
    <w:p w14:paraId="44671AF9" w14:textId="77777777" w:rsidR="002C5414" w:rsidRDefault="002C5414">
      <w:pPr>
        <w:spacing w:after="120"/>
      </w:pPr>
    </w:p>
    <w:p w14:paraId="4282AE0E" w14:textId="77777777" w:rsidR="002C5414" w:rsidRDefault="002C5414">
      <w:pPr>
        <w:pBdr>
          <w:bottom w:val="single" w:sz="4" w:space="1" w:color="CFE2F3"/>
        </w:pBdr>
        <w:spacing w:before="180" w:after="60"/>
      </w:pPr>
    </w:p>
    <w:p w14:paraId="2A5C22A2" w14:textId="77777777" w:rsidR="002C5414" w:rsidRDefault="00936FCD" w:rsidP="00513C9D">
      <w:pPr>
        <w:pStyle w:val="Heading2"/>
      </w:pPr>
      <w:bookmarkStart w:id="89" w:name="_Toc232425698"/>
      <w:r>
        <w:t>Task 85:  Draft a document retention policy summary</w:t>
      </w:r>
      <w:bookmarkEnd w:id="89"/>
    </w:p>
    <w:p w14:paraId="2BA968A2" w14:textId="77777777" w:rsidR="002C5414" w:rsidRDefault="00936FCD">
      <w:pPr>
        <w:spacing w:before="120" w:after="60"/>
      </w:pPr>
      <w:r>
        <w:rPr>
          <w:b/>
          <w:bCs/>
          <w:color w:val="1F4E79"/>
        </w:rPr>
        <w:t>PERSONA &amp; EXPERTISE</w:t>
      </w:r>
    </w:p>
    <w:p w14:paraId="1D1FE925" w14:textId="77777777" w:rsidR="002C5414" w:rsidRDefault="00936FCD">
      <w:pPr>
        <w:spacing w:after="80"/>
      </w:pPr>
      <w:r>
        <w:t>You are a CPA and compliance specialist familiar with IRS record retention requirements, state record-keeping laws, and best practices for business document management.</w:t>
      </w:r>
    </w:p>
    <w:p w14:paraId="6C3FDF32" w14:textId="77777777" w:rsidR="002C5414" w:rsidRDefault="00936FCD">
      <w:pPr>
        <w:spacing w:before="120" w:after="60"/>
      </w:pPr>
      <w:r>
        <w:rPr>
          <w:b/>
          <w:bCs/>
          <w:color w:val="1F4E79"/>
        </w:rPr>
        <w:t>REQUIRED INPUTS</w:t>
      </w:r>
    </w:p>
    <w:p w14:paraId="69626830" w14:textId="77777777" w:rsidR="002C5414" w:rsidRDefault="00936FCD">
      <w:pPr>
        <w:pStyle w:val="ListParagraph"/>
        <w:numPr>
          <w:ilvl w:val="0"/>
          <w:numId w:val="2"/>
        </w:numPr>
        <w:spacing w:before="40" w:after="40"/>
      </w:pPr>
      <w:r>
        <w:t>Business type and entity</w:t>
      </w:r>
    </w:p>
    <w:p w14:paraId="7F43F058" w14:textId="77777777" w:rsidR="002C5414" w:rsidRDefault="00936FCD">
      <w:pPr>
        <w:pStyle w:val="ListParagraph"/>
        <w:numPr>
          <w:ilvl w:val="0"/>
          <w:numId w:val="2"/>
        </w:numPr>
        <w:spacing w:before="40" w:after="40"/>
      </w:pPr>
      <w:r>
        <w:t>Records to be covered (tax returns, bank statements, payroll, contracts, etc.)</w:t>
      </w:r>
    </w:p>
    <w:p w14:paraId="6C686A49" w14:textId="77777777" w:rsidR="002C5414" w:rsidRDefault="00936FCD">
      <w:pPr>
        <w:pStyle w:val="ListParagraph"/>
        <w:numPr>
          <w:ilvl w:val="0"/>
          <w:numId w:val="2"/>
        </w:numPr>
        <w:spacing w:before="40" w:after="40"/>
      </w:pPr>
      <w:r>
        <w:t>Storage method (physical, cloud, hybrid)</w:t>
      </w:r>
    </w:p>
    <w:p w14:paraId="7CC25858" w14:textId="77777777" w:rsidR="002C5414" w:rsidRDefault="00936FCD">
      <w:pPr>
        <w:pStyle w:val="ListParagraph"/>
        <w:numPr>
          <w:ilvl w:val="0"/>
          <w:numId w:val="2"/>
        </w:numPr>
        <w:spacing w:before="40" w:after="40"/>
      </w:pPr>
      <w:r>
        <w:t>State of operation</w:t>
      </w:r>
    </w:p>
    <w:p w14:paraId="46C4227A" w14:textId="77777777" w:rsidR="002C5414" w:rsidRDefault="00936FCD">
      <w:pPr>
        <w:pStyle w:val="ListParagraph"/>
        <w:numPr>
          <w:ilvl w:val="0"/>
          <w:numId w:val="2"/>
        </w:numPr>
        <w:spacing w:before="40" w:after="40"/>
      </w:pPr>
      <w:r>
        <w:t>Special industry requirements (if any)</w:t>
      </w:r>
    </w:p>
    <w:p w14:paraId="6D6B7B8F"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1746FF18" w14:textId="77777777">
        <w:tc>
          <w:tcPr>
            <w:tcW w:w="9360" w:type="dxa"/>
            <w:tcBorders>
              <w:top w:val="single" w:sz="1" w:space="0" w:color="CCCCCC"/>
              <w:left w:val="single" w:sz="1" w:space="0" w:color="CCCCCC"/>
              <w:bottom w:val="single" w:sz="1" w:space="0" w:color="CCCCCC"/>
              <w:right w:val="single" w:sz="1" w:space="0" w:color="CCCCCC"/>
            </w:tcBorders>
            <w:shd w:val="clear" w:color="auto" w:fill="CFE2F3"/>
            <w:tcMar>
              <w:top w:w="120" w:type="dxa"/>
              <w:left w:w="180" w:type="dxa"/>
              <w:bottom w:w="120" w:type="dxa"/>
              <w:right w:w="180" w:type="dxa"/>
            </w:tcMar>
          </w:tcPr>
          <w:p w14:paraId="4F70039A" w14:textId="77777777" w:rsidR="002C5414" w:rsidRDefault="00936FCD">
            <w:r>
              <w:rPr>
                <w:rFonts w:ascii="Courier New" w:eastAsia="Courier New" w:hAnsi="Courier New" w:cs="Courier New"/>
                <w:sz w:val="18"/>
                <w:szCs w:val="18"/>
              </w:rPr>
              <w:t>You are a CPA and compliance specialist. Draft a document retention policy for [BUSINESS TYPE] covering [DOCUMENT TYPES]. For each document category, specify the required retention period based on IRS guidelines and applicable state law. Include guidance on storage method, destruction procedures, and legal hold exceptions.  Business type: [TYPE] State: [STATE] Document categories: [LIST] Storage method: [PHYSICAL/CLOUD/HYBRID]</w:t>
            </w:r>
          </w:p>
        </w:tc>
      </w:tr>
    </w:tbl>
    <w:p w14:paraId="19B4EE86" w14:textId="77777777" w:rsidR="002C5414" w:rsidRDefault="00936FCD">
      <w:pPr>
        <w:spacing w:before="120" w:after="60"/>
      </w:pPr>
      <w:r>
        <w:rPr>
          <w:b/>
          <w:bCs/>
          <w:color w:val="1F4E79"/>
        </w:rPr>
        <w:t>OUTPUT FORMAT OPTIONS</w:t>
      </w:r>
    </w:p>
    <w:p w14:paraId="4D2F4400" w14:textId="77777777" w:rsidR="002C5414" w:rsidRDefault="00936FCD">
      <w:pPr>
        <w:pStyle w:val="ListParagraph"/>
        <w:numPr>
          <w:ilvl w:val="0"/>
          <w:numId w:val="3"/>
        </w:numPr>
        <w:spacing w:before="40" w:after="40"/>
      </w:pPr>
      <w:r>
        <w:t>Option 1: Retention schedule table: Document Type | Retention Period | Basis | Storage Method | Destruction Method</w:t>
      </w:r>
    </w:p>
    <w:p w14:paraId="29508C1E" w14:textId="77777777" w:rsidR="002C5414" w:rsidRDefault="00936FCD">
      <w:pPr>
        <w:pStyle w:val="ListParagraph"/>
        <w:numPr>
          <w:ilvl w:val="0"/>
          <w:numId w:val="3"/>
        </w:numPr>
        <w:spacing w:before="40" w:after="40"/>
      </w:pPr>
      <w:r>
        <w:t>Option 2: One-page summary policy for employees</w:t>
      </w:r>
    </w:p>
    <w:p w14:paraId="121C25C1" w14:textId="77777777" w:rsidR="002C5414" w:rsidRDefault="00936FCD">
      <w:pPr>
        <w:pStyle w:val="ListParagraph"/>
        <w:numPr>
          <w:ilvl w:val="0"/>
          <w:numId w:val="3"/>
        </w:numPr>
        <w:spacing w:before="40" w:after="40"/>
      </w:pPr>
      <w:r>
        <w:t>Option 3: Document destruction log template</w:t>
      </w:r>
    </w:p>
    <w:p w14:paraId="5CE12232" w14:textId="77777777" w:rsidR="002C5414" w:rsidRDefault="00936FCD">
      <w:pPr>
        <w:pStyle w:val="ListParagraph"/>
        <w:numPr>
          <w:ilvl w:val="0"/>
          <w:numId w:val="3"/>
        </w:numPr>
        <w:spacing w:before="40" w:after="40"/>
      </w:pPr>
      <w:r>
        <w:t>Option 4: Legal hold procedure instructions</w:t>
      </w:r>
    </w:p>
    <w:p w14:paraId="43E9C423" w14:textId="77777777" w:rsidR="002C5414" w:rsidRDefault="002C5414">
      <w:pPr>
        <w:spacing w:after="120"/>
      </w:pPr>
    </w:p>
    <w:p w14:paraId="7A1642BC" w14:textId="77777777" w:rsidR="002C5414" w:rsidRDefault="002C5414">
      <w:pPr>
        <w:pBdr>
          <w:bottom w:val="single" w:sz="4" w:space="1" w:color="CFE2F3"/>
        </w:pBdr>
        <w:spacing w:before="180" w:after="60"/>
      </w:pPr>
    </w:p>
    <w:p w14:paraId="430B2633" w14:textId="77777777" w:rsidR="002C5414" w:rsidRDefault="00936FCD" w:rsidP="00513C9D">
      <w:pPr>
        <w:pStyle w:val="Heading1"/>
      </w:pPr>
      <w:bookmarkStart w:id="90" w:name="_Toc232425699"/>
      <w:r>
        <w:t>Tax Return Support</w:t>
      </w:r>
      <w:bookmarkEnd w:id="90"/>
    </w:p>
    <w:p w14:paraId="1DC54EC4" w14:textId="77777777" w:rsidR="002C5414" w:rsidRDefault="002C5414">
      <w:pPr>
        <w:pBdr>
          <w:bottom w:val="single" w:sz="8" w:space="2" w:color="2E75B6"/>
        </w:pBdr>
        <w:spacing w:before="60" w:after="240"/>
      </w:pPr>
    </w:p>
    <w:p w14:paraId="356B7FAF" w14:textId="77777777" w:rsidR="002C5414" w:rsidRDefault="00936FCD" w:rsidP="00513C9D">
      <w:pPr>
        <w:pStyle w:val="Heading2"/>
      </w:pPr>
      <w:bookmarkStart w:id="91" w:name="_Toc232425700"/>
      <w:r>
        <w:t>Task 86:  Organize a list of tax documents into a return preparation checklist</w:t>
      </w:r>
      <w:bookmarkEnd w:id="91"/>
    </w:p>
    <w:p w14:paraId="780E252D" w14:textId="77777777" w:rsidR="002C5414" w:rsidRDefault="00936FCD">
      <w:pPr>
        <w:spacing w:before="120" w:after="60"/>
      </w:pPr>
      <w:r>
        <w:rPr>
          <w:b/>
          <w:bCs/>
          <w:color w:val="1F4E79"/>
        </w:rPr>
        <w:t>PERSONA &amp; EXPERTISE</w:t>
      </w:r>
    </w:p>
    <w:p w14:paraId="51B52FED" w14:textId="77777777" w:rsidR="002C5414" w:rsidRDefault="00936FCD">
      <w:pPr>
        <w:spacing w:after="80"/>
      </w:pPr>
      <w:r>
        <w:t>You are a CPA tax preparer who efficiently organizes client-provided documents into a structured checklist to facilitate complete and accurate return preparation.</w:t>
      </w:r>
    </w:p>
    <w:p w14:paraId="2EFC6540" w14:textId="77777777" w:rsidR="002C5414" w:rsidRDefault="00936FCD">
      <w:pPr>
        <w:spacing w:before="120" w:after="60"/>
      </w:pPr>
      <w:r>
        <w:rPr>
          <w:b/>
          <w:bCs/>
          <w:color w:val="1F4E79"/>
        </w:rPr>
        <w:t>REQUIRED INPUTS</w:t>
      </w:r>
    </w:p>
    <w:p w14:paraId="23C50D09" w14:textId="77777777" w:rsidR="002C5414" w:rsidRDefault="00936FCD">
      <w:pPr>
        <w:pStyle w:val="ListParagraph"/>
        <w:numPr>
          <w:ilvl w:val="0"/>
          <w:numId w:val="2"/>
        </w:numPr>
        <w:spacing w:before="40" w:after="40"/>
      </w:pPr>
      <w:r>
        <w:t>List of documents received from client</w:t>
      </w:r>
    </w:p>
    <w:p w14:paraId="5991E25E" w14:textId="77777777" w:rsidR="002C5414" w:rsidRDefault="00936FCD">
      <w:pPr>
        <w:pStyle w:val="ListParagraph"/>
        <w:numPr>
          <w:ilvl w:val="0"/>
          <w:numId w:val="2"/>
        </w:numPr>
        <w:spacing w:before="40" w:after="40"/>
      </w:pPr>
      <w:r>
        <w:t>Entity type and return type (1040, 1120-S, 1065, etc.)</w:t>
      </w:r>
    </w:p>
    <w:p w14:paraId="4CA610A8" w14:textId="77777777" w:rsidR="002C5414" w:rsidRDefault="00936FCD">
      <w:pPr>
        <w:pStyle w:val="ListParagraph"/>
        <w:numPr>
          <w:ilvl w:val="0"/>
          <w:numId w:val="2"/>
        </w:numPr>
        <w:spacing w:before="40" w:after="40"/>
      </w:pPr>
      <w:r>
        <w:t>Prior year return (for comparison)</w:t>
      </w:r>
    </w:p>
    <w:p w14:paraId="19D9D513" w14:textId="77777777" w:rsidR="002C5414" w:rsidRDefault="00936FCD">
      <w:pPr>
        <w:pStyle w:val="ListParagraph"/>
        <w:numPr>
          <w:ilvl w:val="0"/>
          <w:numId w:val="2"/>
        </w:numPr>
        <w:spacing w:before="40" w:after="40"/>
      </w:pPr>
      <w:r>
        <w:t>Any known life or business events in the current year</w:t>
      </w:r>
    </w:p>
    <w:p w14:paraId="54CFFDC9"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45F22117" w14:textId="77777777">
        <w:tc>
          <w:tcPr>
            <w:tcW w:w="9360" w:type="dxa"/>
            <w:tcBorders>
              <w:top w:val="single" w:sz="1" w:space="0" w:color="CCCCCC"/>
              <w:left w:val="single" w:sz="1" w:space="0" w:color="CCCCCC"/>
              <w:bottom w:val="single" w:sz="1" w:space="0" w:color="CCCCCC"/>
              <w:right w:val="single" w:sz="1" w:space="0" w:color="CCCCCC"/>
            </w:tcBorders>
            <w:shd w:val="clear" w:color="auto" w:fill="F4CCCC"/>
            <w:tcMar>
              <w:top w:w="120" w:type="dxa"/>
              <w:left w:w="180" w:type="dxa"/>
              <w:bottom w:w="120" w:type="dxa"/>
              <w:right w:w="180" w:type="dxa"/>
            </w:tcMar>
          </w:tcPr>
          <w:p w14:paraId="4A47F796" w14:textId="77777777" w:rsidR="002C5414" w:rsidRDefault="00936FCD">
            <w:r>
              <w:rPr>
                <w:rFonts w:ascii="Courier New" w:eastAsia="Courier New" w:hAnsi="Courier New" w:cs="Courier New"/>
                <w:sz w:val="18"/>
                <w:szCs w:val="18"/>
              </w:rPr>
              <w:t>You are a CPA tax preparer. Review the following list of tax documents received from [CLIENT] and organize them into a structured return preparation checklist. Identify what documents have been received, what is missing based on prior year, and flag any new items that suggest a change in the client's tax situation.  Return type: [FORM] Client: [NAME] Documents received: [LIST] Prior year items: [LIST] Known life events: [LIST]</w:t>
            </w:r>
          </w:p>
        </w:tc>
      </w:tr>
    </w:tbl>
    <w:p w14:paraId="74EC42E6" w14:textId="77777777" w:rsidR="002C5414" w:rsidRDefault="00936FCD">
      <w:pPr>
        <w:spacing w:before="120" w:after="60"/>
      </w:pPr>
      <w:r>
        <w:rPr>
          <w:b/>
          <w:bCs/>
          <w:color w:val="1F4E79"/>
        </w:rPr>
        <w:t>OUTPUT FORMAT OPTIONS</w:t>
      </w:r>
    </w:p>
    <w:p w14:paraId="26CF5FB3" w14:textId="77777777" w:rsidR="002C5414" w:rsidRDefault="00936FCD">
      <w:pPr>
        <w:pStyle w:val="ListParagraph"/>
        <w:numPr>
          <w:ilvl w:val="0"/>
          <w:numId w:val="3"/>
        </w:numPr>
        <w:spacing w:before="40" w:after="40"/>
      </w:pPr>
      <w:r>
        <w:t>Option 1: Organized checklist: Received | Missing | New This Year | Notes</w:t>
      </w:r>
    </w:p>
    <w:p w14:paraId="7C973076" w14:textId="77777777" w:rsidR="002C5414" w:rsidRDefault="00936FCD">
      <w:pPr>
        <w:pStyle w:val="ListParagraph"/>
        <w:numPr>
          <w:ilvl w:val="0"/>
          <w:numId w:val="3"/>
        </w:numPr>
        <w:spacing w:before="40" w:after="40"/>
      </w:pPr>
      <w:r>
        <w:t>Option 2: Missing document request list for client follow-up</w:t>
      </w:r>
    </w:p>
    <w:p w14:paraId="4F2B2849" w14:textId="77777777" w:rsidR="002C5414" w:rsidRDefault="00936FCD">
      <w:pPr>
        <w:pStyle w:val="ListParagraph"/>
        <w:numPr>
          <w:ilvl w:val="0"/>
          <w:numId w:val="3"/>
        </w:numPr>
        <w:spacing w:before="40" w:after="40"/>
      </w:pPr>
      <w:r>
        <w:t>Option 3: Preparation notes flagging unusual items for reviewer attention</w:t>
      </w:r>
    </w:p>
    <w:p w14:paraId="45B55774" w14:textId="77777777" w:rsidR="002C5414" w:rsidRDefault="00936FCD">
      <w:pPr>
        <w:pStyle w:val="ListParagraph"/>
        <w:numPr>
          <w:ilvl w:val="0"/>
          <w:numId w:val="3"/>
        </w:numPr>
        <w:spacing w:before="40" w:after="40"/>
      </w:pPr>
      <w:r>
        <w:t>Option 4: Return scope summary for billing estimate</w:t>
      </w:r>
    </w:p>
    <w:p w14:paraId="58E8DC4C" w14:textId="77777777" w:rsidR="002C5414" w:rsidRDefault="002C5414">
      <w:pPr>
        <w:spacing w:after="120"/>
      </w:pPr>
    </w:p>
    <w:p w14:paraId="785843AC" w14:textId="77777777" w:rsidR="002C5414" w:rsidRDefault="002C5414">
      <w:pPr>
        <w:pBdr>
          <w:bottom w:val="single" w:sz="4" w:space="1" w:color="F4CCCC"/>
        </w:pBdr>
        <w:spacing w:before="180" w:after="60"/>
      </w:pPr>
    </w:p>
    <w:p w14:paraId="6D29052F" w14:textId="77777777" w:rsidR="002C5414" w:rsidRDefault="00936FCD" w:rsidP="00513C9D">
      <w:pPr>
        <w:pStyle w:val="Heading2"/>
      </w:pPr>
      <w:bookmarkStart w:id="92" w:name="_Toc232425701"/>
      <w:r>
        <w:t>Task 87:  Identify missing documents needed to complete a return</w:t>
      </w:r>
      <w:bookmarkEnd w:id="92"/>
    </w:p>
    <w:p w14:paraId="59B8C4E6" w14:textId="77777777" w:rsidR="002C5414" w:rsidRDefault="00936FCD">
      <w:pPr>
        <w:spacing w:before="120" w:after="60"/>
      </w:pPr>
      <w:r>
        <w:rPr>
          <w:b/>
          <w:bCs/>
          <w:color w:val="1F4E79"/>
        </w:rPr>
        <w:t>PERSONA &amp; EXPERTISE</w:t>
      </w:r>
    </w:p>
    <w:p w14:paraId="206689E4" w14:textId="77777777" w:rsidR="002C5414" w:rsidRDefault="00936FCD">
      <w:pPr>
        <w:spacing w:after="80"/>
      </w:pPr>
      <w:r>
        <w:t>You are a CPA tax preparer who systematically cross-references received documents against expected items to identify gaps before preparation begins.</w:t>
      </w:r>
    </w:p>
    <w:p w14:paraId="18C4BD9B" w14:textId="77777777" w:rsidR="002C5414" w:rsidRDefault="00936FCD">
      <w:pPr>
        <w:spacing w:before="120" w:after="60"/>
      </w:pPr>
      <w:r>
        <w:rPr>
          <w:b/>
          <w:bCs/>
          <w:color w:val="1F4E79"/>
        </w:rPr>
        <w:t>REQUIRED INPUTS</w:t>
      </w:r>
    </w:p>
    <w:p w14:paraId="4EAAAB9D" w14:textId="77777777" w:rsidR="002C5414" w:rsidRDefault="00936FCD">
      <w:pPr>
        <w:pStyle w:val="ListParagraph"/>
        <w:numPr>
          <w:ilvl w:val="0"/>
          <w:numId w:val="2"/>
        </w:numPr>
        <w:spacing w:before="40" w:after="40"/>
      </w:pPr>
      <w:r>
        <w:t>Documents received so far</w:t>
      </w:r>
    </w:p>
    <w:p w14:paraId="04868ABE" w14:textId="77777777" w:rsidR="002C5414" w:rsidRDefault="00936FCD">
      <w:pPr>
        <w:pStyle w:val="ListParagraph"/>
        <w:numPr>
          <w:ilvl w:val="0"/>
          <w:numId w:val="2"/>
        </w:numPr>
        <w:spacing w:before="40" w:after="40"/>
      </w:pPr>
      <w:r>
        <w:t>Entity type and return type</w:t>
      </w:r>
    </w:p>
    <w:p w14:paraId="3885534C" w14:textId="77777777" w:rsidR="002C5414" w:rsidRDefault="00936FCD">
      <w:pPr>
        <w:pStyle w:val="ListParagraph"/>
        <w:numPr>
          <w:ilvl w:val="0"/>
          <w:numId w:val="2"/>
        </w:numPr>
        <w:spacing w:before="40" w:after="40"/>
      </w:pPr>
      <w:r>
        <w:t>Prior year return summary (income types, deductions taken)</w:t>
      </w:r>
    </w:p>
    <w:p w14:paraId="6DD94DE4" w14:textId="77777777" w:rsidR="002C5414" w:rsidRDefault="00936FCD">
      <w:pPr>
        <w:pStyle w:val="ListParagraph"/>
        <w:numPr>
          <w:ilvl w:val="0"/>
          <w:numId w:val="2"/>
        </w:numPr>
        <w:spacing w:before="40" w:after="40"/>
      </w:pPr>
      <w:r>
        <w:t>Known income sources and deductions for the current year</w:t>
      </w:r>
    </w:p>
    <w:p w14:paraId="448E2860"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1FF79CB0" w14:textId="77777777">
        <w:tc>
          <w:tcPr>
            <w:tcW w:w="9360" w:type="dxa"/>
            <w:tcBorders>
              <w:top w:val="single" w:sz="1" w:space="0" w:color="CCCCCC"/>
              <w:left w:val="single" w:sz="1" w:space="0" w:color="CCCCCC"/>
              <w:bottom w:val="single" w:sz="1" w:space="0" w:color="CCCCCC"/>
              <w:right w:val="single" w:sz="1" w:space="0" w:color="CCCCCC"/>
            </w:tcBorders>
            <w:shd w:val="clear" w:color="auto" w:fill="F4CCCC"/>
            <w:tcMar>
              <w:top w:w="120" w:type="dxa"/>
              <w:left w:w="180" w:type="dxa"/>
              <w:bottom w:w="120" w:type="dxa"/>
              <w:right w:w="180" w:type="dxa"/>
            </w:tcMar>
          </w:tcPr>
          <w:p w14:paraId="1CAFD128" w14:textId="77777777" w:rsidR="002C5414" w:rsidRDefault="00936FCD">
            <w:r>
              <w:rPr>
                <w:rFonts w:ascii="Courier New" w:eastAsia="Courier New" w:hAnsi="Courier New" w:cs="Courier New"/>
                <w:sz w:val="18"/>
                <w:szCs w:val="18"/>
              </w:rPr>
              <w:t>You are a CPA tax preparer. Based on the prior year return and current year information provided, identify every document that should be received but has not yet been provided. Group missing items by category and prioritize by importance to the return. Draft a document request list for the client.  Return type: [FORM] Client: [NAME] Documents received: [LIST] Prior year income sources: [LIST] Current year changes: [DESCRIBE]</w:t>
            </w:r>
          </w:p>
        </w:tc>
      </w:tr>
    </w:tbl>
    <w:p w14:paraId="7942C568" w14:textId="77777777" w:rsidR="002C5414" w:rsidRDefault="00936FCD">
      <w:pPr>
        <w:spacing w:before="120" w:after="60"/>
      </w:pPr>
      <w:r>
        <w:rPr>
          <w:b/>
          <w:bCs/>
          <w:color w:val="1F4E79"/>
        </w:rPr>
        <w:t>OUTPUT FORMAT OPTIONS</w:t>
      </w:r>
    </w:p>
    <w:p w14:paraId="119C0CD6" w14:textId="77777777" w:rsidR="002C5414" w:rsidRDefault="00936FCD">
      <w:pPr>
        <w:pStyle w:val="ListParagraph"/>
        <w:numPr>
          <w:ilvl w:val="0"/>
          <w:numId w:val="3"/>
        </w:numPr>
        <w:spacing w:before="40" w:after="40"/>
      </w:pPr>
      <w:r>
        <w:t>Option 1: Missing document request list organized by category</w:t>
      </w:r>
    </w:p>
    <w:p w14:paraId="2AA53081" w14:textId="77777777" w:rsidR="002C5414" w:rsidRDefault="00936FCD">
      <w:pPr>
        <w:pStyle w:val="ListParagraph"/>
        <w:numPr>
          <w:ilvl w:val="0"/>
          <w:numId w:val="3"/>
        </w:numPr>
        <w:spacing w:before="40" w:after="40"/>
      </w:pPr>
      <w:r>
        <w:t>Option 2: Priority ranking: required vs. helpful vs. nice to have</w:t>
      </w:r>
    </w:p>
    <w:p w14:paraId="1E4298A3" w14:textId="77777777" w:rsidR="002C5414" w:rsidRDefault="00936FCD">
      <w:pPr>
        <w:pStyle w:val="ListParagraph"/>
        <w:numPr>
          <w:ilvl w:val="0"/>
          <w:numId w:val="3"/>
        </w:numPr>
        <w:spacing w:before="40" w:after="40"/>
      </w:pPr>
      <w:r>
        <w:t>Option 3: Email to client requesting missing items</w:t>
      </w:r>
    </w:p>
    <w:p w14:paraId="7BE65B89" w14:textId="77777777" w:rsidR="002C5414" w:rsidRDefault="00936FCD">
      <w:pPr>
        <w:pStyle w:val="ListParagraph"/>
        <w:numPr>
          <w:ilvl w:val="0"/>
          <w:numId w:val="3"/>
        </w:numPr>
        <w:spacing w:before="40" w:after="40"/>
      </w:pPr>
      <w:r>
        <w:t>Option 4: Internal prep notes flagging the impact of missing documents on return completion</w:t>
      </w:r>
    </w:p>
    <w:p w14:paraId="4F528B0F" w14:textId="77777777" w:rsidR="002C5414" w:rsidRDefault="002C5414">
      <w:pPr>
        <w:spacing w:after="120"/>
      </w:pPr>
    </w:p>
    <w:p w14:paraId="2CAD94B1" w14:textId="77777777" w:rsidR="002C5414" w:rsidRDefault="002C5414">
      <w:pPr>
        <w:pBdr>
          <w:bottom w:val="single" w:sz="4" w:space="1" w:color="F4CCCC"/>
        </w:pBdr>
        <w:spacing w:before="180" w:after="60"/>
      </w:pPr>
    </w:p>
    <w:p w14:paraId="1A2E26C4" w14:textId="77777777" w:rsidR="002C5414" w:rsidRDefault="00936FCD" w:rsidP="00513C9D">
      <w:pPr>
        <w:pStyle w:val="Heading2"/>
      </w:pPr>
      <w:bookmarkStart w:id="93" w:name="_Toc232425702"/>
      <w:r>
        <w:t>Task 88:  Summarize carryforward items from a prior year return</w:t>
      </w:r>
      <w:bookmarkEnd w:id="93"/>
    </w:p>
    <w:p w14:paraId="7791E638" w14:textId="77777777" w:rsidR="002C5414" w:rsidRDefault="00936FCD">
      <w:pPr>
        <w:spacing w:before="120" w:after="60"/>
      </w:pPr>
      <w:r>
        <w:rPr>
          <w:b/>
          <w:bCs/>
          <w:color w:val="1F4E79"/>
        </w:rPr>
        <w:t>PERSONA &amp; EXPERTISE</w:t>
      </w:r>
    </w:p>
    <w:p w14:paraId="3339FB50" w14:textId="77777777" w:rsidR="002C5414" w:rsidRDefault="00936FCD">
      <w:pPr>
        <w:spacing w:after="80"/>
      </w:pPr>
      <w:r>
        <w:t>You are a CPA tax preparer who reviews prior year returns to identify carryforward items that affect the current year return.</w:t>
      </w:r>
    </w:p>
    <w:p w14:paraId="526B0766" w14:textId="77777777" w:rsidR="002C5414" w:rsidRDefault="00936FCD">
      <w:pPr>
        <w:spacing w:before="120" w:after="60"/>
      </w:pPr>
      <w:r>
        <w:rPr>
          <w:b/>
          <w:bCs/>
          <w:color w:val="1F4E79"/>
        </w:rPr>
        <w:t>REQUIRED INPUTS</w:t>
      </w:r>
    </w:p>
    <w:p w14:paraId="6F07BE00" w14:textId="77777777" w:rsidR="002C5414" w:rsidRDefault="00936FCD">
      <w:pPr>
        <w:pStyle w:val="ListParagraph"/>
        <w:numPr>
          <w:ilvl w:val="0"/>
          <w:numId w:val="2"/>
        </w:numPr>
        <w:spacing w:before="40" w:after="40"/>
      </w:pPr>
      <w:r>
        <w:t>Prior year tax return (or relevant schedules)</w:t>
      </w:r>
    </w:p>
    <w:p w14:paraId="17110010" w14:textId="77777777" w:rsidR="002C5414" w:rsidRDefault="00936FCD">
      <w:pPr>
        <w:pStyle w:val="ListParagraph"/>
        <w:numPr>
          <w:ilvl w:val="0"/>
          <w:numId w:val="2"/>
        </w:numPr>
        <w:spacing w:before="40" w:after="40"/>
      </w:pPr>
      <w:r>
        <w:t>Type of carryforwards to look for (NOL, capital loss, passive loss, charitable contribution, AMT credit, etc.)</w:t>
      </w:r>
    </w:p>
    <w:p w14:paraId="023C153F" w14:textId="77777777" w:rsidR="002C5414" w:rsidRDefault="00936FCD">
      <w:pPr>
        <w:pStyle w:val="ListParagraph"/>
        <w:numPr>
          <w:ilvl w:val="0"/>
          <w:numId w:val="2"/>
        </w:numPr>
        <w:spacing w:before="40" w:after="40"/>
      </w:pPr>
      <w:r>
        <w:t>Current year activity that may affect carryforward utilization</w:t>
      </w:r>
    </w:p>
    <w:p w14:paraId="5607C48A"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7300B619" w14:textId="77777777">
        <w:tc>
          <w:tcPr>
            <w:tcW w:w="9360" w:type="dxa"/>
            <w:tcBorders>
              <w:top w:val="single" w:sz="1" w:space="0" w:color="CCCCCC"/>
              <w:left w:val="single" w:sz="1" w:space="0" w:color="CCCCCC"/>
              <w:bottom w:val="single" w:sz="1" w:space="0" w:color="CCCCCC"/>
              <w:right w:val="single" w:sz="1" w:space="0" w:color="CCCCCC"/>
            </w:tcBorders>
            <w:shd w:val="clear" w:color="auto" w:fill="F4CCCC"/>
            <w:tcMar>
              <w:top w:w="120" w:type="dxa"/>
              <w:left w:w="180" w:type="dxa"/>
              <w:bottom w:w="120" w:type="dxa"/>
              <w:right w:w="180" w:type="dxa"/>
            </w:tcMar>
          </w:tcPr>
          <w:p w14:paraId="030BB3E3" w14:textId="77777777" w:rsidR="002C5414" w:rsidRDefault="00936FCD">
            <w:r>
              <w:rPr>
                <w:rFonts w:ascii="Courier New" w:eastAsia="Courier New" w:hAnsi="Courier New" w:cs="Courier New"/>
                <w:sz w:val="18"/>
                <w:szCs w:val="18"/>
              </w:rPr>
              <w:t>You are a CPA tax preparer. Review the following prior year return information and identify all carryforward items that may affect the current year return. For each carryforward, state the type, the amount available, the applicable tax year, and the current year return line or schedule where it will be utilized or reported.  Prior year: [YEAR] Return type: [FORM] Carryforward types to check: [LIST] Prior year return data: [PASTE KEY SCHEDULES]</w:t>
            </w:r>
          </w:p>
        </w:tc>
      </w:tr>
    </w:tbl>
    <w:p w14:paraId="7D56C47B" w14:textId="77777777" w:rsidR="002C5414" w:rsidRDefault="00936FCD">
      <w:pPr>
        <w:spacing w:before="120" w:after="60"/>
      </w:pPr>
      <w:r>
        <w:rPr>
          <w:b/>
          <w:bCs/>
          <w:color w:val="1F4E79"/>
        </w:rPr>
        <w:t>OUTPUT FORMAT OPTIONS</w:t>
      </w:r>
    </w:p>
    <w:p w14:paraId="04BCAD15" w14:textId="77777777" w:rsidR="002C5414" w:rsidRDefault="00936FCD">
      <w:pPr>
        <w:pStyle w:val="ListParagraph"/>
        <w:numPr>
          <w:ilvl w:val="0"/>
          <w:numId w:val="3"/>
        </w:numPr>
        <w:spacing w:before="40" w:after="40"/>
      </w:pPr>
      <w:r>
        <w:t>Option 1: Carryforward summary table: Type | Amount | From Year | Current Year Treatment</w:t>
      </w:r>
    </w:p>
    <w:p w14:paraId="55489E9F" w14:textId="77777777" w:rsidR="002C5414" w:rsidRDefault="00936FCD">
      <w:pPr>
        <w:pStyle w:val="ListParagraph"/>
        <w:numPr>
          <w:ilvl w:val="0"/>
          <w:numId w:val="3"/>
        </w:numPr>
        <w:spacing w:before="40" w:after="40"/>
      </w:pPr>
      <w:r>
        <w:t>Option 2: Current year utilization analysis</w:t>
      </w:r>
    </w:p>
    <w:p w14:paraId="5DFA291B" w14:textId="77777777" w:rsidR="002C5414" w:rsidRDefault="00936FCD">
      <w:pPr>
        <w:pStyle w:val="ListParagraph"/>
        <w:numPr>
          <w:ilvl w:val="0"/>
          <w:numId w:val="3"/>
        </w:numPr>
        <w:spacing w:before="40" w:after="40"/>
      </w:pPr>
      <w:r>
        <w:t>Option 3: Remaining carryforward amounts after current year</w:t>
      </w:r>
    </w:p>
    <w:p w14:paraId="6107C780" w14:textId="77777777" w:rsidR="002C5414" w:rsidRDefault="00936FCD">
      <w:pPr>
        <w:pStyle w:val="ListParagraph"/>
        <w:numPr>
          <w:ilvl w:val="0"/>
          <w:numId w:val="3"/>
        </w:numPr>
        <w:spacing w:before="40" w:after="40"/>
      </w:pPr>
      <w:r>
        <w:t>Option 4: Return preparation notes referencing each carryforward item</w:t>
      </w:r>
    </w:p>
    <w:p w14:paraId="027D596A" w14:textId="77777777" w:rsidR="002C5414" w:rsidRDefault="002C5414">
      <w:pPr>
        <w:spacing w:after="120"/>
      </w:pPr>
    </w:p>
    <w:p w14:paraId="1DDBD7CE" w14:textId="77777777" w:rsidR="002C5414" w:rsidRDefault="002C5414">
      <w:pPr>
        <w:pBdr>
          <w:bottom w:val="single" w:sz="4" w:space="1" w:color="F4CCCC"/>
        </w:pBdr>
        <w:spacing w:before="180" w:after="60"/>
      </w:pPr>
    </w:p>
    <w:p w14:paraId="15F2B855" w14:textId="77777777" w:rsidR="002C5414" w:rsidRDefault="00936FCD" w:rsidP="00513C9D">
      <w:pPr>
        <w:pStyle w:val="Heading2"/>
      </w:pPr>
      <w:bookmarkStart w:id="94" w:name="_Toc232425703"/>
      <w:r>
        <w:t>Task 89:  Compare current year income to prior year and flag large changes</w:t>
      </w:r>
      <w:bookmarkEnd w:id="94"/>
    </w:p>
    <w:p w14:paraId="1B964BBB" w14:textId="77777777" w:rsidR="002C5414" w:rsidRDefault="00936FCD">
      <w:pPr>
        <w:spacing w:before="120" w:after="60"/>
      </w:pPr>
      <w:r>
        <w:rPr>
          <w:b/>
          <w:bCs/>
          <w:color w:val="1F4E79"/>
        </w:rPr>
        <w:t>PERSONA &amp; EXPERTISE</w:t>
      </w:r>
    </w:p>
    <w:p w14:paraId="6FE3F6E8" w14:textId="77777777" w:rsidR="002C5414" w:rsidRDefault="00936FCD">
      <w:pPr>
        <w:spacing w:after="80"/>
      </w:pPr>
      <w:r>
        <w:t>You are a CPA tax reviewer who conducts analytical procedures to identify unusual income changes before finalizing a return.</w:t>
      </w:r>
    </w:p>
    <w:p w14:paraId="17842868" w14:textId="77777777" w:rsidR="002C5414" w:rsidRDefault="00936FCD">
      <w:pPr>
        <w:spacing w:before="120" w:after="60"/>
      </w:pPr>
      <w:r>
        <w:rPr>
          <w:b/>
          <w:bCs/>
          <w:color w:val="1F4E79"/>
        </w:rPr>
        <w:t>REQUIRED INPUTS</w:t>
      </w:r>
    </w:p>
    <w:p w14:paraId="440ED6A7" w14:textId="77777777" w:rsidR="002C5414" w:rsidRDefault="00936FCD">
      <w:pPr>
        <w:pStyle w:val="ListParagraph"/>
        <w:numPr>
          <w:ilvl w:val="0"/>
          <w:numId w:val="2"/>
        </w:numPr>
        <w:spacing w:before="40" w:after="40"/>
      </w:pPr>
      <w:r>
        <w:t>Current year income by type (wages, interest, dividends, business income, rental, etc.)</w:t>
      </w:r>
    </w:p>
    <w:p w14:paraId="084D9957" w14:textId="77777777" w:rsidR="002C5414" w:rsidRDefault="00936FCD">
      <w:pPr>
        <w:pStyle w:val="ListParagraph"/>
        <w:numPr>
          <w:ilvl w:val="0"/>
          <w:numId w:val="2"/>
        </w:numPr>
        <w:spacing w:before="40" w:after="40"/>
      </w:pPr>
      <w:r>
        <w:t>Prior year income by the same categories</w:t>
      </w:r>
    </w:p>
    <w:p w14:paraId="24005BD3" w14:textId="77777777" w:rsidR="002C5414" w:rsidRDefault="00936FCD">
      <w:pPr>
        <w:pStyle w:val="ListParagraph"/>
        <w:numPr>
          <w:ilvl w:val="0"/>
          <w:numId w:val="2"/>
        </w:numPr>
        <w:spacing w:before="40" w:after="40"/>
      </w:pPr>
      <w:r>
        <w:t>Client's explanation for any known changes</w:t>
      </w:r>
    </w:p>
    <w:p w14:paraId="3CCF707D" w14:textId="77777777" w:rsidR="002C5414" w:rsidRDefault="00936FCD">
      <w:pPr>
        <w:pStyle w:val="ListParagraph"/>
        <w:numPr>
          <w:ilvl w:val="0"/>
          <w:numId w:val="2"/>
        </w:numPr>
        <w:spacing w:before="40" w:after="40"/>
      </w:pPr>
      <w:r>
        <w:t>Materiality threshold for flagging</w:t>
      </w:r>
    </w:p>
    <w:p w14:paraId="7D1B4625"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486B22F6" w14:textId="77777777">
        <w:tc>
          <w:tcPr>
            <w:tcW w:w="9360" w:type="dxa"/>
            <w:tcBorders>
              <w:top w:val="single" w:sz="1" w:space="0" w:color="CCCCCC"/>
              <w:left w:val="single" w:sz="1" w:space="0" w:color="CCCCCC"/>
              <w:bottom w:val="single" w:sz="1" w:space="0" w:color="CCCCCC"/>
              <w:right w:val="single" w:sz="1" w:space="0" w:color="CCCCCC"/>
            </w:tcBorders>
            <w:shd w:val="clear" w:color="auto" w:fill="F4CCCC"/>
            <w:tcMar>
              <w:top w:w="120" w:type="dxa"/>
              <w:left w:w="180" w:type="dxa"/>
              <w:bottom w:w="120" w:type="dxa"/>
              <w:right w:w="180" w:type="dxa"/>
            </w:tcMar>
          </w:tcPr>
          <w:p w14:paraId="1A5EF85F" w14:textId="77777777" w:rsidR="002C5414" w:rsidRDefault="00936FCD">
            <w:r>
              <w:rPr>
                <w:rFonts w:ascii="Courier New" w:eastAsia="Courier New" w:hAnsi="Courier New" w:cs="Courier New"/>
                <w:sz w:val="18"/>
                <w:szCs w:val="18"/>
              </w:rPr>
              <w:t>You are a CPA tax reviewer. Compare the following current year income amounts to prior year and flag every category with a change exceeding [THRESHOLD] in dollars or [%] in percentage. For each flagged item, note the variance, the likely explanation if known, and whether additional documentation or a client explanation is needed before signing the return.  Threshold: [$ AND/OR %] Known explanations: [LIST] Current year income: [PASTE] Prior year income: [PASTE]</w:t>
            </w:r>
          </w:p>
        </w:tc>
      </w:tr>
    </w:tbl>
    <w:p w14:paraId="51291806" w14:textId="77777777" w:rsidR="002C5414" w:rsidRDefault="00936FCD">
      <w:pPr>
        <w:spacing w:before="120" w:after="60"/>
      </w:pPr>
      <w:r>
        <w:rPr>
          <w:b/>
          <w:bCs/>
          <w:color w:val="1F4E79"/>
        </w:rPr>
        <w:t>OUTPUT FORMAT OPTIONS</w:t>
      </w:r>
    </w:p>
    <w:p w14:paraId="308B8429" w14:textId="77777777" w:rsidR="002C5414" w:rsidRDefault="00936FCD">
      <w:pPr>
        <w:pStyle w:val="ListParagraph"/>
        <w:numPr>
          <w:ilvl w:val="0"/>
          <w:numId w:val="3"/>
        </w:numPr>
        <w:spacing w:before="40" w:after="40"/>
      </w:pPr>
      <w:r>
        <w:t>Option 1: Income comparison table with variance columns and flags</w:t>
      </w:r>
    </w:p>
    <w:p w14:paraId="7359D489" w14:textId="77777777" w:rsidR="002C5414" w:rsidRDefault="00936FCD">
      <w:pPr>
        <w:pStyle w:val="ListParagraph"/>
        <w:numPr>
          <w:ilvl w:val="0"/>
          <w:numId w:val="3"/>
        </w:numPr>
        <w:spacing w:before="40" w:after="40"/>
      </w:pPr>
      <w:r>
        <w:t>Option 2: Items requiring client explanation before return is finalized</w:t>
      </w:r>
    </w:p>
    <w:p w14:paraId="583B7C16" w14:textId="77777777" w:rsidR="002C5414" w:rsidRDefault="00936FCD">
      <w:pPr>
        <w:pStyle w:val="ListParagraph"/>
        <w:numPr>
          <w:ilvl w:val="0"/>
          <w:numId w:val="3"/>
        </w:numPr>
        <w:spacing w:before="40" w:after="40"/>
      </w:pPr>
      <w:r>
        <w:t>Option 3: Reviewer sign-off checklist for each flagged item</w:t>
      </w:r>
    </w:p>
    <w:p w14:paraId="7D143C9E" w14:textId="77777777" w:rsidR="002C5414" w:rsidRDefault="00936FCD">
      <w:pPr>
        <w:pStyle w:val="ListParagraph"/>
        <w:numPr>
          <w:ilvl w:val="0"/>
          <w:numId w:val="3"/>
        </w:numPr>
        <w:spacing w:before="40" w:after="40"/>
      </w:pPr>
      <w:r>
        <w:t>Option 4: Draft client inquiry for unexplained variances</w:t>
      </w:r>
    </w:p>
    <w:p w14:paraId="0C66776E" w14:textId="77777777" w:rsidR="002C5414" w:rsidRDefault="002C5414">
      <w:pPr>
        <w:spacing w:after="120"/>
      </w:pPr>
    </w:p>
    <w:p w14:paraId="52007E84" w14:textId="77777777" w:rsidR="002C5414" w:rsidRDefault="002C5414">
      <w:pPr>
        <w:pBdr>
          <w:bottom w:val="single" w:sz="4" w:space="1" w:color="F4CCCC"/>
        </w:pBdr>
        <w:spacing w:before="180" w:after="60"/>
      </w:pPr>
    </w:p>
    <w:p w14:paraId="780279B2" w14:textId="77777777" w:rsidR="002C5414" w:rsidRDefault="00936FCD" w:rsidP="00513C9D">
      <w:pPr>
        <w:pStyle w:val="Heading2"/>
      </w:pPr>
      <w:bookmarkStart w:id="95" w:name="_Toc232425704"/>
      <w:r>
        <w:t>Task 90:  Calculate the taxable portion of Social Security benefits</w:t>
      </w:r>
      <w:bookmarkEnd w:id="95"/>
    </w:p>
    <w:p w14:paraId="1203A983" w14:textId="77777777" w:rsidR="002C5414" w:rsidRDefault="00936FCD">
      <w:pPr>
        <w:spacing w:before="120" w:after="60"/>
      </w:pPr>
      <w:r>
        <w:rPr>
          <w:b/>
          <w:bCs/>
          <w:color w:val="1F4E79"/>
        </w:rPr>
        <w:t>PERSONA &amp; EXPERTISE</w:t>
      </w:r>
    </w:p>
    <w:p w14:paraId="318AC635" w14:textId="77777777" w:rsidR="002C5414" w:rsidRDefault="00936FCD">
      <w:pPr>
        <w:spacing w:after="80"/>
      </w:pPr>
      <w:r>
        <w:t>You are a CPA preparing individual tax returns who applies the IRC Section 86 combined income formula to determine taxable Social Security benefits.</w:t>
      </w:r>
    </w:p>
    <w:p w14:paraId="33E29AE6" w14:textId="77777777" w:rsidR="002C5414" w:rsidRDefault="00936FCD">
      <w:pPr>
        <w:spacing w:before="120" w:after="60"/>
      </w:pPr>
      <w:r>
        <w:rPr>
          <w:b/>
          <w:bCs/>
          <w:color w:val="1F4E79"/>
        </w:rPr>
        <w:t>REQUIRED INPUTS</w:t>
      </w:r>
    </w:p>
    <w:p w14:paraId="175D3383" w14:textId="77777777" w:rsidR="002C5414" w:rsidRDefault="00936FCD">
      <w:pPr>
        <w:pStyle w:val="ListParagraph"/>
        <w:numPr>
          <w:ilvl w:val="0"/>
          <w:numId w:val="2"/>
        </w:numPr>
        <w:spacing w:before="40" w:after="40"/>
      </w:pPr>
      <w:r>
        <w:t>Total Social Security benefits received (Box 5 of SSA-1099)</w:t>
      </w:r>
    </w:p>
    <w:p w14:paraId="6D8DE6C7" w14:textId="77777777" w:rsidR="002C5414" w:rsidRDefault="00936FCD">
      <w:pPr>
        <w:pStyle w:val="ListParagraph"/>
        <w:numPr>
          <w:ilvl w:val="0"/>
          <w:numId w:val="2"/>
        </w:numPr>
        <w:spacing w:before="40" w:after="40"/>
      </w:pPr>
      <w:r>
        <w:t>Adjusted gross income before Social Security</w:t>
      </w:r>
    </w:p>
    <w:p w14:paraId="77DB575A" w14:textId="77777777" w:rsidR="002C5414" w:rsidRDefault="00936FCD">
      <w:pPr>
        <w:pStyle w:val="ListParagraph"/>
        <w:numPr>
          <w:ilvl w:val="0"/>
          <w:numId w:val="2"/>
        </w:numPr>
        <w:spacing w:before="40" w:after="40"/>
      </w:pPr>
      <w:r>
        <w:t>Tax-exempt interest income</w:t>
      </w:r>
    </w:p>
    <w:p w14:paraId="34B309AA" w14:textId="77777777" w:rsidR="002C5414" w:rsidRDefault="00936FCD">
      <w:pPr>
        <w:pStyle w:val="ListParagraph"/>
        <w:numPr>
          <w:ilvl w:val="0"/>
          <w:numId w:val="2"/>
        </w:numPr>
        <w:spacing w:before="40" w:after="40"/>
      </w:pPr>
      <w:r>
        <w:t>Filing status</w:t>
      </w:r>
    </w:p>
    <w:p w14:paraId="53867CDF"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3E8D4675" w14:textId="77777777">
        <w:tc>
          <w:tcPr>
            <w:tcW w:w="9360" w:type="dxa"/>
            <w:tcBorders>
              <w:top w:val="single" w:sz="1" w:space="0" w:color="CCCCCC"/>
              <w:left w:val="single" w:sz="1" w:space="0" w:color="CCCCCC"/>
              <w:bottom w:val="single" w:sz="1" w:space="0" w:color="CCCCCC"/>
              <w:right w:val="single" w:sz="1" w:space="0" w:color="CCCCCC"/>
            </w:tcBorders>
            <w:shd w:val="clear" w:color="auto" w:fill="F4CCCC"/>
            <w:tcMar>
              <w:top w:w="120" w:type="dxa"/>
              <w:left w:w="180" w:type="dxa"/>
              <w:bottom w:w="120" w:type="dxa"/>
              <w:right w:w="180" w:type="dxa"/>
            </w:tcMar>
          </w:tcPr>
          <w:p w14:paraId="6971671A" w14:textId="77777777" w:rsidR="002C5414" w:rsidRDefault="00936FCD">
            <w:r>
              <w:rPr>
                <w:rFonts w:ascii="Courier New" w:eastAsia="Courier New" w:hAnsi="Courier New" w:cs="Courier New"/>
                <w:sz w:val="18"/>
                <w:szCs w:val="18"/>
              </w:rPr>
              <w:t>You are a CPA. Calculate the taxable portion of Social Security benefits for [TAXPAYER] using the IRS combined income formula under IRC Section 86. Show each step of the calculation and determine whether 0%, 50%, or 85% of benefits is taxable. Provide the taxable amount to enter on Form 1040.  Filing status: [STATUS] Social Security benefits (Box 5): [AMOUNT] AGI before SS: [AMOUNT] Tax-exempt interest: [AMOUNT]</w:t>
            </w:r>
          </w:p>
        </w:tc>
      </w:tr>
    </w:tbl>
    <w:p w14:paraId="4CD4D390" w14:textId="77777777" w:rsidR="002C5414" w:rsidRDefault="00936FCD">
      <w:pPr>
        <w:spacing w:before="120" w:after="60"/>
      </w:pPr>
      <w:r>
        <w:rPr>
          <w:b/>
          <w:bCs/>
          <w:color w:val="1F4E79"/>
        </w:rPr>
        <w:t>OUTPUT FORMAT OPTIONS</w:t>
      </w:r>
    </w:p>
    <w:p w14:paraId="1BC52C15" w14:textId="77777777" w:rsidR="002C5414" w:rsidRDefault="00936FCD">
      <w:pPr>
        <w:pStyle w:val="ListParagraph"/>
        <w:numPr>
          <w:ilvl w:val="0"/>
          <w:numId w:val="3"/>
        </w:numPr>
        <w:spacing w:before="40" w:after="40"/>
      </w:pPr>
      <w:r>
        <w:t>Option 1: Step-by-step combined income calculation</w:t>
      </w:r>
    </w:p>
    <w:p w14:paraId="7638E343" w14:textId="77777777" w:rsidR="002C5414" w:rsidRDefault="00936FCD">
      <w:pPr>
        <w:pStyle w:val="ListParagraph"/>
        <w:numPr>
          <w:ilvl w:val="0"/>
          <w:numId w:val="3"/>
        </w:numPr>
        <w:spacing w:before="40" w:after="40"/>
      </w:pPr>
      <w:r>
        <w:t>Option 2: Taxable benefit amount</w:t>
      </w:r>
    </w:p>
    <w:p w14:paraId="7F738609" w14:textId="77777777" w:rsidR="002C5414" w:rsidRDefault="00936FCD">
      <w:pPr>
        <w:pStyle w:val="ListParagraph"/>
        <w:numPr>
          <w:ilvl w:val="0"/>
          <w:numId w:val="3"/>
        </w:numPr>
        <w:spacing w:before="40" w:after="40"/>
      </w:pPr>
      <w:r>
        <w:t>Option 3: Explanation of the threshold tiers (0/50/85%)</w:t>
      </w:r>
    </w:p>
    <w:p w14:paraId="0DE9FB7D" w14:textId="77777777" w:rsidR="002C5414" w:rsidRDefault="00936FCD">
      <w:pPr>
        <w:pStyle w:val="ListParagraph"/>
        <w:numPr>
          <w:ilvl w:val="0"/>
          <w:numId w:val="3"/>
        </w:numPr>
        <w:spacing w:before="40" w:after="40"/>
      </w:pPr>
      <w:r>
        <w:t>Option 4: Planning note if the client is near a tier threshold</w:t>
      </w:r>
    </w:p>
    <w:p w14:paraId="64619365" w14:textId="77777777" w:rsidR="002C5414" w:rsidRDefault="002C5414">
      <w:pPr>
        <w:spacing w:after="120"/>
      </w:pPr>
    </w:p>
    <w:p w14:paraId="0E60713F" w14:textId="77777777" w:rsidR="002C5414" w:rsidRDefault="002C5414">
      <w:pPr>
        <w:pBdr>
          <w:bottom w:val="single" w:sz="4" w:space="1" w:color="F4CCCC"/>
        </w:pBdr>
        <w:spacing w:before="180" w:after="60"/>
      </w:pPr>
    </w:p>
    <w:p w14:paraId="24E5326A" w14:textId="77777777" w:rsidR="002C5414" w:rsidRDefault="00936FCD" w:rsidP="00513C9D">
      <w:pPr>
        <w:pStyle w:val="Heading2"/>
      </w:pPr>
      <w:bookmarkStart w:id="96" w:name="_Toc232425705"/>
      <w:r>
        <w:t>Task 91:  Determine which filing status produces the lowest tax liability</w:t>
      </w:r>
      <w:bookmarkEnd w:id="96"/>
    </w:p>
    <w:p w14:paraId="07CBCCA6" w14:textId="77777777" w:rsidR="002C5414" w:rsidRDefault="00936FCD">
      <w:pPr>
        <w:spacing w:before="120" w:after="60"/>
      </w:pPr>
      <w:r>
        <w:rPr>
          <w:b/>
          <w:bCs/>
          <w:color w:val="1F4E79"/>
        </w:rPr>
        <w:t>PERSONA &amp; EXPERTISE</w:t>
      </w:r>
    </w:p>
    <w:p w14:paraId="3076C25D" w14:textId="77777777" w:rsidR="002C5414" w:rsidRDefault="00936FCD">
      <w:pPr>
        <w:spacing w:after="80"/>
      </w:pPr>
      <w:r>
        <w:t>You are a CPA individual tax specialist who evaluates filing status options to minimize clients' federal and state tax liability.</w:t>
      </w:r>
    </w:p>
    <w:p w14:paraId="570B3D41" w14:textId="77777777" w:rsidR="002C5414" w:rsidRDefault="00936FCD">
      <w:pPr>
        <w:spacing w:before="120" w:after="60"/>
      </w:pPr>
      <w:r>
        <w:rPr>
          <w:b/>
          <w:bCs/>
          <w:color w:val="1F4E79"/>
        </w:rPr>
        <w:t>REQUIRED INPUTS</w:t>
      </w:r>
    </w:p>
    <w:p w14:paraId="6539CDCA" w14:textId="77777777" w:rsidR="002C5414" w:rsidRDefault="00936FCD">
      <w:pPr>
        <w:pStyle w:val="ListParagraph"/>
        <w:numPr>
          <w:ilvl w:val="0"/>
          <w:numId w:val="2"/>
        </w:numPr>
        <w:spacing w:before="40" w:after="40"/>
      </w:pPr>
      <w:r>
        <w:t>Taxpayer's situation (married, single, divorced, widowed)</w:t>
      </w:r>
    </w:p>
    <w:p w14:paraId="75989CCA" w14:textId="77777777" w:rsidR="002C5414" w:rsidRDefault="00936FCD">
      <w:pPr>
        <w:pStyle w:val="ListParagraph"/>
        <w:numPr>
          <w:ilvl w:val="0"/>
          <w:numId w:val="2"/>
        </w:numPr>
        <w:spacing w:before="40" w:after="40"/>
      </w:pPr>
      <w:r>
        <w:t>Dependents and their ages</w:t>
      </w:r>
    </w:p>
    <w:p w14:paraId="7AC3EC7D" w14:textId="77777777" w:rsidR="002C5414" w:rsidRDefault="00936FCD">
      <w:pPr>
        <w:pStyle w:val="ListParagraph"/>
        <w:numPr>
          <w:ilvl w:val="0"/>
          <w:numId w:val="2"/>
        </w:numPr>
        <w:spacing w:before="40" w:after="40"/>
      </w:pPr>
      <w:r>
        <w:t>Approximate income for the year</w:t>
      </w:r>
    </w:p>
    <w:p w14:paraId="49546208" w14:textId="77777777" w:rsidR="002C5414" w:rsidRDefault="00936FCD">
      <w:pPr>
        <w:pStyle w:val="ListParagraph"/>
        <w:numPr>
          <w:ilvl w:val="0"/>
          <w:numId w:val="2"/>
        </w:numPr>
        <w:spacing w:before="40" w:after="40"/>
      </w:pPr>
      <w:r>
        <w:t>State of residence</w:t>
      </w:r>
    </w:p>
    <w:p w14:paraId="4541B907" w14:textId="77777777" w:rsidR="002C5414" w:rsidRDefault="00936FCD">
      <w:pPr>
        <w:pStyle w:val="ListParagraph"/>
        <w:numPr>
          <w:ilvl w:val="0"/>
          <w:numId w:val="2"/>
        </w:numPr>
        <w:spacing w:before="40" w:after="40"/>
      </w:pPr>
      <w:r>
        <w:t>Whether spouse had income (if married)</w:t>
      </w:r>
    </w:p>
    <w:p w14:paraId="05641F82"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02E426CF" w14:textId="77777777">
        <w:tc>
          <w:tcPr>
            <w:tcW w:w="9360" w:type="dxa"/>
            <w:tcBorders>
              <w:top w:val="single" w:sz="1" w:space="0" w:color="CCCCCC"/>
              <w:left w:val="single" w:sz="1" w:space="0" w:color="CCCCCC"/>
              <w:bottom w:val="single" w:sz="1" w:space="0" w:color="CCCCCC"/>
              <w:right w:val="single" w:sz="1" w:space="0" w:color="CCCCCC"/>
            </w:tcBorders>
            <w:shd w:val="clear" w:color="auto" w:fill="F4CCCC"/>
            <w:tcMar>
              <w:top w:w="120" w:type="dxa"/>
              <w:left w:w="180" w:type="dxa"/>
              <w:bottom w:w="120" w:type="dxa"/>
              <w:right w:w="180" w:type="dxa"/>
            </w:tcMar>
          </w:tcPr>
          <w:p w14:paraId="6D196928" w14:textId="77777777" w:rsidR="002C5414" w:rsidRDefault="00936FCD">
            <w:r>
              <w:rPr>
                <w:rFonts w:ascii="Courier New" w:eastAsia="Courier New" w:hAnsi="Courier New" w:cs="Courier New"/>
                <w:sz w:val="18"/>
                <w:szCs w:val="18"/>
              </w:rPr>
              <w:t>You are a CPA. Given the following taxpayer situation, analyze the available filing status options and determine which produces the lowest federal tax liability. If Married Filing Separately vs. Jointly is in question, model both scenarios. If Head of Household may apply, confirm eligibility.  Situation: [DESCRIBE] Dependents: [LIST WITH AGES] Approximate income: [AMOUNT] Spouse income (if applicable): [AMOUNT] State: [STATE]</w:t>
            </w:r>
          </w:p>
        </w:tc>
      </w:tr>
    </w:tbl>
    <w:p w14:paraId="05B18FAC" w14:textId="77777777" w:rsidR="002C5414" w:rsidRDefault="00936FCD">
      <w:pPr>
        <w:spacing w:before="120" w:after="60"/>
      </w:pPr>
      <w:r>
        <w:rPr>
          <w:b/>
          <w:bCs/>
          <w:color w:val="1F4E79"/>
        </w:rPr>
        <w:t>OUTPUT FORMAT OPTIONS</w:t>
      </w:r>
    </w:p>
    <w:p w14:paraId="07E15D02" w14:textId="77777777" w:rsidR="002C5414" w:rsidRDefault="00936FCD">
      <w:pPr>
        <w:pStyle w:val="ListParagraph"/>
        <w:numPr>
          <w:ilvl w:val="0"/>
          <w:numId w:val="3"/>
        </w:numPr>
        <w:spacing w:before="40" w:after="40"/>
      </w:pPr>
      <w:r>
        <w:t>Option 1: Filing status comparison table: Status | Estimated Tax | Available Deductions | Net Savings</w:t>
      </w:r>
    </w:p>
    <w:p w14:paraId="6BB9BD94" w14:textId="77777777" w:rsidR="002C5414" w:rsidRDefault="00936FCD">
      <w:pPr>
        <w:pStyle w:val="ListParagraph"/>
        <w:numPr>
          <w:ilvl w:val="0"/>
          <w:numId w:val="3"/>
        </w:numPr>
        <w:spacing w:before="40" w:after="40"/>
      </w:pPr>
      <w:r>
        <w:t>Option 2: Eligibility analysis for each status</w:t>
      </w:r>
    </w:p>
    <w:p w14:paraId="4FAAB9A0" w14:textId="77777777" w:rsidR="002C5414" w:rsidRDefault="00936FCD">
      <w:pPr>
        <w:pStyle w:val="ListParagraph"/>
        <w:numPr>
          <w:ilvl w:val="0"/>
          <w:numId w:val="3"/>
        </w:numPr>
        <w:spacing w:before="40" w:after="40"/>
      </w:pPr>
      <w:r>
        <w:t>Option 3: Recommendation with rationale</w:t>
      </w:r>
    </w:p>
    <w:p w14:paraId="63A0006C" w14:textId="77777777" w:rsidR="002C5414" w:rsidRDefault="00936FCD">
      <w:pPr>
        <w:pStyle w:val="ListParagraph"/>
        <w:numPr>
          <w:ilvl w:val="0"/>
          <w:numId w:val="3"/>
        </w:numPr>
        <w:spacing w:before="40" w:after="40"/>
      </w:pPr>
      <w:r>
        <w:t>Option 4: State tax impact note if MFS is disadvantageous at the state level</w:t>
      </w:r>
    </w:p>
    <w:p w14:paraId="0C3D0C26" w14:textId="77777777" w:rsidR="002C5414" w:rsidRDefault="002C5414">
      <w:pPr>
        <w:spacing w:after="120"/>
      </w:pPr>
    </w:p>
    <w:p w14:paraId="1D07CA46" w14:textId="77777777" w:rsidR="002C5414" w:rsidRDefault="002C5414">
      <w:pPr>
        <w:pBdr>
          <w:bottom w:val="single" w:sz="4" w:space="1" w:color="F4CCCC"/>
        </w:pBdr>
        <w:spacing w:before="180" w:after="60"/>
      </w:pPr>
    </w:p>
    <w:p w14:paraId="4EE7A94F" w14:textId="77777777" w:rsidR="002C5414" w:rsidRDefault="00936FCD" w:rsidP="00513C9D">
      <w:pPr>
        <w:pStyle w:val="Heading2"/>
      </w:pPr>
      <w:bookmarkStart w:id="97" w:name="_Toc232425706"/>
      <w:r>
        <w:t>Task 92:  Summarize the impact of converting a traditional IRA to Roth</w:t>
      </w:r>
      <w:bookmarkEnd w:id="97"/>
    </w:p>
    <w:p w14:paraId="28571949" w14:textId="77777777" w:rsidR="002C5414" w:rsidRDefault="00936FCD">
      <w:pPr>
        <w:spacing w:before="120" w:after="60"/>
      </w:pPr>
      <w:r>
        <w:rPr>
          <w:b/>
          <w:bCs/>
          <w:color w:val="1F4E79"/>
        </w:rPr>
        <w:t>PERSONA &amp; EXPERTISE</w:t>
      </w:r>
    </w:p>
    <w:p w14:paraId="3071DA57" w14:textId="77777777" w:rsidR="002C5414" w:rsidRDefault="00936FCD">
      <w:pPr>
        <w:spacing w:after="80"/>
      </w:pPr>
      <w:r>
        <w:t>You are a CPA financial and retirement planning advisor who models Roth conversion scenarios to help clients make tax-efficient retirement decisions.</w:t>
      </w:r>
    </w:p>
    <w:p w14:paraId="1AD206C3" w14:textId="77777777" w:rsidR="002C5414" w:rsidRDefault="00936FCD">
      <w:pPr>
        <w:spacing w:before="120" w:after="60"/>
      </w:pPr>
      <w:r>
        <w:rPr>
          <w:b/>
          <w:bCs/>
          <w:color w:val="1F4E79"/>
        </w:rPr>
        <w:t>REQUIRED INPUTS</w:t>
      </w:r>
    </w:p>
    <w:p w14:paraId="065A2170" w14:textId="77777777" w:rsidR="002C5414" w:rsidRDefault="00936FCD">
      <w:pPr>
        <w:pStyle w:val="ListParagraph"/>
        <w:numPr>
          <w:ilvl w:val="0"/>
          <w:numId w:val="2"/>
        </w:numPr>
        <w:spacing w:before="40" w:after="40"/>
      </w:pPr>
      <w:r>
        <w:t>Traditional IRA balance and basis (if any)</w:t>
      </w:r>
    </w:p>
    <w:p w14:paraId="4AC17AD0" w14:textId="77777777" w:rsidR="002C5414" w:rsidRDefault="00936FCD">
      <w:pPr>
        <w:pStyle w:val="ListParagraph"/>
        <w:numPr>
          <w:ilvl w:val="0"/>
          <w:numId w:val="2"/>
        </w:numPr>
        <w:spacing w:before="40" w:after="40"/>
      </w:pPr>
      <w:r>
        <w:t>Conversion amount being considered</w:t>
      </w:r>
    </w:p>
    <w:p w14:paraId="7B914F15" w14:textId="77777777" w:rsidR="002C5414" w:rsidRDefault="00936FCD">
      <w:pPr>
        <w:pStyle w:val="ListParagraph"/>
        <w:numPr>
          <w:ilvl w:val="0"/>
          <w:numId w:val="2"/>
        </w:numPr>
        <w:spacing w:before="40" w:after="40"/>
      </w:pPr>
      <w:r>
        <w:t>Current year taxable income and tax rate</w:t>
      </w:r>
    </w:p>
    <w:p w14:paraId="1093CA73" w14:textId="77777777" w:rsidR="002C5414" w:rsidRDefault="00936FCD">
      <w:pPr>
        <w:pStyle w:val="ListParagraph"/>
        <w:numPr>
          <w:ilvl w:val="0"/>
          <w:numId w:val="2"/>
        </w:numPr>
        <w:spacing w:before="40" w:after="40"/>
      </w:pPr>
      <w:r>
        <w:t>Estimated future marginal tax rate</w:t>
      </w:r>
    </w:p>
    <w:p w14:paraId="10CA4DF6" w14:textId="77777777" w:rsidR="002C5414" w:rsidRDefault="00936FCD">
      <w:pPr>
        <w:pStyle w:val="ListParagraph"/>
        <w:numPr>
          <w:ilvl w:val="0"/>
          <w:numId w:val="2"/>
        </w:numPr>
        <w:spacing w:before="40" w:after="40"/>
      </w:pPr>
      <w:r>
        <w:t>Years to retirement</w:t>
      </w:r>
    </w:p>
    <w:p w14:paraId="3C1D81FA" w14:textId="77777777" w:rsidR="002C5414" w:rsidRDefault="00936FCD">
      <w:pPr>
        <w:pStyle w:val="ListParagraph"/>
        <w:numPr>
          <w:ilvl w:val="0"/>
          <w:numId w:val="2"/>
        </w:numPr>
        <w:spacing w:before="40" w:after="40"/>
      </w:pPr>
      <w:r>
        <w:t>State income tax considerations</w:t>
      </w:r>
    </w:p>
    <w:p w14:paraId="531022B8"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792CC786" w14:textId="77777777">
        <w:tc>
          <w:tcPr>
            <w:tcW w:w="9360" w:type="dxa"/>
            <w:tcBorders>
              <w:top w:val="single" w:sz="1" w:space="0" w:color="CCCCCC"/>
              <w:left w:val="single" w:sz="1" w:space="0" w:color="CCCCCC"/>
              <w:bottom w:val="single" w:sz="1" w:space="0" w:color="CCCCCC"/>
              <w:right w:val="single" w:sz="1" w:space="0" w:color="CCCCCC"/>
            </w:tcBorders>
            <w:shd w:val="clear" w:color="auto" w:fill="F4CCCC"/>
            <w:tcMar>
              <w:top w:w="120" w:type="dxa"/>
              <w:left w:w="180" w:type="dxa"/>
              <w:bottom w:w="120" w:type="dxa"/>
              <w:right w:w="180" w:type="dxa"/>
            </w:tcMar>
          </w:tcPr>
          <w:p w14:paraId="2D10D0F3" w14:textId="77777777" w:rsidR="002C5414" w:rsidRDefault="00936FCD">
            <w:r>
              <w:rPr>
                <w:rFonts w:ascii="Courier New" w:eastAsia="Courier New" w:hAnsi="Courier New" w:cs="Courier New"/>
                <w:sz w:val="18"/>
                <w:szCs w:val="18"/>
              </w:rPr>
              <w:t>You are a CPA retirement planning advisor. Model the tax impact of converting [AMOUNT] from a traditional IRA to a Roth IRA in [TAX YEAR]. Calculate the additional federal (and state) tax due on the conversion, the break-even year assuming future tax-free growth, and whether the conversion makes sense given the client's current vs. expected future tax rate.  Conversion amount: [AMOUNT] Traditional IRA basis: [AMOUNT] Current taxable income (before conversion): [AMOUNT] Current marginal rate: [%] Estimated f</w:t>
            </w:r>
            <w:r>
              <w:rPr>
                <w:rFonts w:ascii="Courier New" w:eastAsia="Courier New" w:hAnsi="Courier New" w:cs="Courier New"/>
                <w:sz w:val="18"/>
                <w:szCs w:val="18"/>
              </w:rPr>
              <w:t>uture rate: [%] Years to retirement: [NUMBER] State: [STATE]</w:t>
            </w:r>
          </w:p>
        </w:tc>
      </w:tr>
    </w:tbl>
    <w:p w14:paraId="45EF6A4C" w14:textId="77777777" w:rsidR="002C5414" w:rsidRDefault="00936FCD">
      <w:pPr>
        <w:spacing w:before="120" w:after="60"/>
      </w:pPr>
      <w:r>
        <w:rPr>
          <w:b/>
          <w:bCs/>
          <w:color w:val="1F4E79"/>
        </w:rPr>
        <w:t>OUTPUT FORMAT OPTIONS</w:t>
      </w:r>
    </w:p>
    <w:p w14:paraId="0CCDC0F3" w14:textId="77777777" w:rsidR="002C5414" w:rsidRDefault="00936FCD">
      <w:pPr>
        <w:pStyle w:val="ListParagraph"/>
        <w:numPr>
          <w:ilvl w:val="0"/>
          <w:numId w:val="3"/>
        </w:numPr>
        <w:spacing w:before="40" w:after="40"/>
      </w:pPr>
      <w:r>
        <w:t>Option 1: Conversion tax cost calculation (federal and state)</w:t>
      </w:r>
    </w:p>
    <w:p w14:paraId="4C6FEDDD" w14:textId="77777777" w:rsidR="002C5414" w:rsidRDefault="00936FCD">
      <w:pPr>
        <w:pStyle w:val="ListParagraph"/>
        <w:numPr>
          <w:ilvl w:val="0"/>
          <w:numId w:val="3"/>
        </w:numPr>
        <w:spacing w:before="40" w:after="40"/>
      </w:pPr>
      <w:r>
        <w:t>Option 2: Break-even analysis showing when the conversion pays off</w:t>
      </w:r>
    </w:p>
    <w:p w14:paraId="7D050AFA" w14:textId="77777777" w:rsidR="002C5414" w:rsidRDefault="00936FCD">
      <w:pPr>
        <w:pStyle w:val="ListParagraph"/>
        <w:numPr>
          <w:ilvl w:val="0"/>
          <w:numId w:val="3"/>
        </w:numPr>
        <w:spacing w:before="40" w:after="40"/>
      </w:pPr>
      <w:r>
        <w:t>Option 3: Comparison: convert now vs. convert in a future lower-income year</w:t>
      </w:r>
    </w:p>
    <w:p w14:paraId="458314E7" w14:textId="77777777" w:rsidR="002C5414" w:rsidRDefault="00936FCD">
      <w:pPr>
        <w:pStyle w:val="ListParagraph"/>
        <w:numPr>
          <w:ilvl w:val="0"/>
          <w:numId w:val="3"/>
        </w:numPr>
        <w:spacing w:before="40" w:after="40"/>
      </w:pPr>
      <w:r>
        <w:t>Option 4: Client memo summarizing the recommendation</w:t>
      </w:r>
    </w:p>
    <w:p w14:paraId="50C5B3F7" w14:textId="77777777" w:rsidR="002C5414" w:rsidRDefault="002C5414">
      <w:pPr>
        <w:spacing w:after="120"/>
      </w:pPr>
    </w:p>
    <w:p w14:paraId="4B95E099" w14:textId="77777777" w:rsidR="002C5414" w:rsidRDefault="002C5414">
      <w:pPr>
        <w:pBdr>
          <w:bottom w:val="single" w:sz="4" w:space="1" w:color="F4CCCC"/>
        </w:pBdr>
        <w:spacing w:before="180" w:after="60"/>
      </w:pPr>
    </w:p>
    <w:p w14:paraId="4FD62D91" w14:textId="77777777" w:rsidR="002C5414" w:rsidRDefault="00936FCD" w:rsidP="00513C9D">
      <w:pPr>
        <w:pStyle w:val="Heading2"/>
      </w:pPr>
      <w:bookmarkStart w:id="98" w:name="_Toc232425707"/>
      <w:r>
        <w:t>Task 93:  Calculate self-employment tax from net profit figures</w:t>
      </w:r>
      <w:bookmarkEnd w:id="98"/>
    </w:p>
    <w:p w14:paraId="669EE14D" w14:textId="77777777" w:rsidR="002C5414" w:rsidRDefault="00936FCD">
      <w:pPr>
        <w:spacing w:before="120" w:after="60"/>
      </w:pPr>
      <w:r>
        <w:rPr>
          <w:b/>
          <w:bCs/>
          <w:color w:val="1F4E79"/>
        </w:rPr>
        <w:t>PERSONA &amp; EXPERTISE</w:t>
      </w:r>
    </w:p>
    <w:p w14:paraId="783627B4" w14:textId="77777777" w:rsidR="002C5414" w:rsidRDefault="00936FCD">
      <w:pPr>
        <w:spacing w:after="80"/>
      </w:pPr>
      <w:r>
        <w:t>You are a CPA who prepares Schedule SE and explains the self-employment tax mechanics to sole proprietors and single-member LLC owners.</w:t>
      </w:r>
    </w:p>
    <w:p w14:paraId="509E1156" w14:textId="77777777" w:rsidR="002C5414" w:rsidRDefault="00936FCD">
      <w:pPr>
        <w:spacing w:before="120" w:after="60"/>
      </w:pPr>
      <w:r>
        <w:rPr>
          <w:b/>
          <w:bCs/>
          <w:color w:val="1F4E79"/>
        </w:rPr>
        <w:t>REQUIRED INPUTS</w:t>
      </w:r>
    </w:p>
    <w:p w14:paraId="5B0BEE47" w14:textId="77777777" w:rsidR="002C5414" w:rsidRDefault="00936FCD">
      <w:pPr>
        <w:pStyle w:val="ListParagraph"/>
        <w:numPr>
          <w:ilvl w:val="0"/>
          <w:numId w:val="2"/>
        </w:numPr>
        <w:spacing w:before="40" w:after="40"/>
      </w:pPr>
      <w:r>
        <w:t>Net profit from Schedule C or K-1</w:t>
      </w:r>
    </w:p>
    <w:p w14:paraId="73C0F20E" w14:textId="77777777" w:rsidR="002C5414" w:rsidRDefault="00936FCD">
      <w:pPr>
        <w:pStyle w:val="ListParagraph"/>
        <w:numPr>
          <w:ilvl w:val="0"/>
          <w:numId w:val="2"/>
        </w:numPr>
        <w:spacing w:before="40" w:after="40"/>
      </w:pPr>
      <w:r>
        <w:t>Any other self-employment income</w:t>
      </w:r>
    </w:p>
    <w:p w14:paraId="4C13023D" w14:textId="77777777" w:rsidR="002C5414" w:rsidRDefault="00936FCD">
      <w:pPr>
        <w:pStyle w:val="ListParagraph"/>
        <w:numPr>
          <w:ilvl w:val="0"/>
          <w:numId w:val="2"/>
        </w:numPr>
        <w:spacing w:before="40" w:after="40"/>
      </w:pPr>
      <w:r>
        <w:t>Tax year</w:t>
      </w:r>
    </w:p>
    <w:p w14:paraId="1049C172" w14:textId="77777777" w:rsidR="002C5414" w:rsidRDefault="00936FCD">
      <w:pPr>
        <w:pStyle w:val="ListParagraph"/>
        <w:numPr>
          <w:ilvl w:val="0"/>
          <w:numId w:val="2"/>
        </w:numPr>
        <w:spacing w:before="40" w:after="40"/>
      </w:pPr>
      <w:r>
        <w:t>Whether taxpayer has W-2 wages subject to Social Security</w:t>
      </w:r>
    </w:p>
    <w:p w14:paraId="788ED960"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06ED4D3A" w14:textId="77777777">
        <w:tc>
          <w:tcPr>
            <w:tcW w:w="9360" w:type="dxa"/>
            <w:tcBorders>
              <w:top w:val="single" w:sz="1" w:space="0" w:color="CCCCCC"/>
              <w:left w:val="single" w:sz="1" w:space="0" w:color="CCCCCC"/>
              <w:bottom w:val="single" w:sz="1" w:space="0" w:color="CCCCCC"/>
              <w:right w:val="single" w:sz="1" w:space="0" w:color="CCCCCC"/>
            </w:tcBorders>
            <w:shd w:val="clear" w:color="auto" w:fill="F4CCCC"/>
            <w:tcMar>
              <w:top w:w="120" w:type="dxa"/>
              <w:left w:w="180" w:type="dxa"/>
              <w:bottom w:w="120" w:type="dxa"/>
              <w:right w:w="180" w:type="dxa"/>
            </w:tcMar>
          </w:tcPr>
          <w:p w14:paraId="1B36231A" w14:textId="77777777" w:rsidR="002C5414" w:rsidRDefault="00936FCD">
            <w:r>
              <w:rPr>
                <w:rFonts w:ascii="Courier New" w:eastAsia="Courier New" w:hAnsi="Courier New" w:cs="Courier New"/>
                <w:sz w:val="18"/>
                <w:szCs w:val="18"/>
              </w:rPr>
              <w:t>You are a CPA. Calculate the self-employment tax for [TAXPAYER] for [TAX YEAR] based on the net profit provided. Show each step: net earnings from self-employment (net profit × 92.35%), Social Security tax (up to wage base), Medicare tax, and any Additional Medicare Tax. Calculate the deductible portion of SE tax for Form 1040.  Net profit: [AMOUNT] Other SE income: [AMOUNT] W-2 wages subject to SS: [AMOUNT] Tax year: [YEAR]</w:t>
            </w:r>
          </w:p>
        </w:tc>
      </w:tr>
    </w:tbl>
    <w:p w14:paraId="58B86710" w14:textId="77777777" w:rsidR="002C5414" w:rsidRDefault="00936FCD">
      <w:pPr>
        <w:spacing w:before="120" w:after="60"/>
      </w:pPr>
      <w:r>
        <w:rPr>
          <w:b/>
          <w:bCs/>
          <w:color w:val="1F4E79"/>
        </w:rPr>
        <w:t>OUTPUT FORMAT OPTIONS</w:t>
      </w:r>
    </w:p>
    <w:p w14:paraId="3556A51C" w14:textId="77777777" w:rsidR="002C5414" w:rsidRDefault="00936FCD">
      <w:pPr>
        <w:pStyle w:val="ListParagraph"/>
        <w:numPr>
          <w:ilvl w:val="0"/>
          <w:numId w:val="3"/>
        </w:numPr>
        <w:spacing w:before="40" w:after="40"/>
      </w:pPr>
      <w:r>
        <w:t>Option 1: Schedule SE calculation with each step shown</w:t>
      </w:r>
    </w:p>
    <w:p w14:paraId="5808E3E9" w14:textId="77777777" w:rsidR="002C5414" w:rsidRDefault="00936FCD">
      <w:pPr>
        <w:pStyle w:val="ListParagraph"/>
        <w:numPr>
          <w:ilvl w:val="0"/>
          <w:numId w:val="3"/>
        </w:numPr>
        <w:spacing w:before="40" w:after="40"/>
      </w:pPr>
      <w:r>
        <w:t>Option 2: Total SE tax and deductible half</w:t>
      </w:r>
    </w:p>
    <w:p w14:paraId="681C3915" w14:textId="77777777" w:rsidR="002C5414" w:rsidRDefault="00936FCD">
      <w:pPr>
        <w:pStyle w:val="ListParagraph"/>
        <w:numPr>
          <w:ilvl w:val="0"/>
          <w:numId w:val="3"/>
        </w:numPr>
        <w:spacing w:before="40" w:after="40"/>
      </w:pPr>
      <w:r>
        <w:t>Option 3: Impact on AGI calculation</w:t>
      </w:r>
    </w:p>
    <w:p w14:paraId="1DC6D9DC" w14:textId="77777777" w:rsidR="002C5414" w:rsidRDefault="00936FCD">
      <w:pPr>
        <w:pStyle w:val="ListParagraph"/>
        <w:numPr>
          <w:ilvl w:val="0"/>
          <w:numId w:val="3"/>
        </w:numPr>
        <w:spacing w:before="40" w:after="40"/>
      </w:pPr>
      <w:r>
        <w:t>Option 4: Estimated quarterly payment amount if needed</w:t>
      </w:r>
    </w:p>
    <w:p w14:paraId="70A090BB" w14:textId="77777777" w:rsidR="002C5414" w:rsidRDefault="002C5414">
      <w:pPr>
        <w:spacing w:after="120"/>
      </w:pPr>
    </w:p>
    <w:p w14:paraId="5ADD3E88" w14:textId="77777777" w:rsidR="002C5414" w:rsidRDefault="002C5414">
      <w:pPr>
        <w:pBdr>
          <w:bottom w:val="single" w:sz="4" w:space="1" w:color="F4CCCC"/>
        </w:pBdr>
        <w:spacing w:before="180" w:after="60"/>
      </w:pPr>
    </w:p>
    <w:p w14:paraId="74B4D71F" w14:textId="77777777" w:rsidR="002C5414" w:rsidRDefault="00936FCD" w:rsidP="00513C9D">
      <w:pPr>
        <w:pStyle w:val="Heading1"/>
      </w:pPr>
      <w:bookmarkStart w:id="99" w:name="_Toc232425708"/>
      <w:r>
        <w:t>Advisory Content &amp; Training</w:t>
      </w:r>
      <w:bookmarkEnd w:id="99"/>
    </w:p>
    <w:p w14:paraId="58ADB9CB" w14:textId="77777777" w:rsidR="002C5414" w:rsidRDefault="002C5414">
      <w:pPr>
        <w:pBdr>
          <w:bottom w:val="single" w:sz="8" w:space="2" w:color="2E75B6"/>
        </w:pBdr>
        <w:spacing w:before="60" w:after="240"/>
      </w:pPr>
    </w:p>
    <w:p w14:paraId="1BBD9291" w14:textId="77777777" w:rsidR="002C5414" w:rsidRDefault="00936FCD" w:rsidP="00513C9D">
      <w:pPr>
        <w:pStyle w:val="Heading2"/>
      </w:pPr>
      <w:bookmarkStart w:id="100" w:name="_Toc232425709"/>
      <w:r>
        <w:t>Task 94:  Write a one-page summary of a tax law change for clients</w:t>
      </w:r>
      <w:bookmarkEnd w:id="100"/>
    </w:p>
    <w:p w14:paraId="52AC74C7" w14:textId="77777777" w:rsidR="002C5414" w:rsidRDefault="00936FCD">
      <w:pPr>
        <w:spacing w:before="120" w:after="60"/>
      </w:pPr>
      <w:r>
        <w:rPr>
          <w:b/>
          <w:bCs/>
          <w:color w:val="1F4E79"/>
        </w:rPr>
        <w:t>PERSONA &amp; EXPERTISE</w:t>
      </w:r>
    </w:p>
    <w:p w14:paraId="3D08E7A9" w14:textId="77777777" w:rsidR="002C5414" w:rsidRDefault="00936FCD">
      <w:pPr>
        <w:spacing w:after="80"/>
      </w:pPr>
      <w:r>
        <w:t>You are a CPA and financial communicator who translates complex tax legislation into clear, actionable client communications.</w:t>
      </w:r>
    </w:p>
    <w:p w14:paraId="19AC116B" w14:textId="77777777" w:rsidR="002C5414" w:rsidRDefault="00936FCD">
      <w:pPr>
        <w:spacing w:before="120" w:after="60"/>
      </w:pPr>
      <w:r>
        <w:rPr>
          <w:b/>
          <w:bCs/>
          <w:color w:val="1F4E79"/>
        </w:rPr>
        <w:t>REQUIRED INPUTS</w:t>
      </w:r>
    </w:p>
    <w:p w14:paraId="7924F33C" w14:textId="77777777" w:rsidR="002C5414" w:rsidRDefault="00936FCD">
      <w:pPr>
        <w:pStyle w:val="ListParagraph"/>
        <w:numPr>
          <w:ilvl w:val="0"/>
          <w:numId w:val="2"/>
        </w:numPr>
        <w:spacing w:before="40" w:after="40"/>
      </w:pPr>
      <w:r>
        <w:t>Tax law change or provision to summarize</w:t>
      </w:r>
    </w:p>
    <w:p w14:paraId="19943BEF" w14:textId="77777777" w:rsidR="002C5414" w:rsidRDefault="00936FCD">
      <w:pPr>
        <w:pStyle w:val="ListParagraph"/>
        <w:numPr>
          <w:ilvl w:val="0"/>
          <w:numId w:val="2"/>
        </w:numPr>
        <w:spacing w:before="40" w:after="40"/>
      </w:pPr>
      <w:r>
        <w:t>Effective date</w:t>
      </w:r>
    </w:p>
    <w:p w14:paraId="66CC1278" w14:textId="77777777" w:rsidR="002C5414" w:rsidRDefault="00936FCD">
      <w:pPr>
        <w:pStyle w:val="ListParagraph"/>
        <w:numPr>
          <w:ilvl w:val="0"/>
          <w:numId w:val="2"/>
        </w:numPr>
        <w:spacing w:before="40" w:after="40"/>
      </w:pPr>
      <w:r>
        <w:t>Which clients are affected (individual, business, both)</w:t>
      </w:r>
    </w:p>
    <w:p w14:paraId="3DED6CD8" w14:textId="77777777" w:rsidR="002C5414" w:rsidRDefault="00936FCD">
      <w:pPr>
        <w:pStyle w:val="ListParagraph"/>
        <w:numPr>
          <w:ilvl w:val="0"/>
          <w:numId w:val="2"/>
        </w:numPr>
        <w:spacing w:before="40" w:after="40"/>
      </w:pPr>
      <w:r>
        <w:t>Key action items clients should take</w:t>
      </w:r>
    </w:p>
    <w:p w14:paraId="58757FD8" w14:textId="77777777" w:rsidR="002C5414" w:rsidRDefault="00936FCD">
      <w:pPr>
        <w:pStyle w:val="ListParagraph"/>
        <w:numPr>
          <w:ilvl w:val="0"/>
          <w:numId w:val="2"/>
        </w:numPr>
        <w:spacing w:before="40" w:after="40"/>
      </w:pPr>
      <w:r>
        <w:t>Tone (educational, urgent, informational)</w:t>
      </w:r>
    </w:p>
    <w:p w14:paraId="2EB67875"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605B785E" w14:textId="77777777">
        <w:tc>
          <w:tcPr>
            <w:tcW w:w="9360" w:type="dxa"/>
            <w:tcBorders>
              <w:top w:val="single" w:sz="1" w:space="0" w:color="CCCCCC"/>
              <w:left w:val="single" w:sz="1" w:space="0" w:color="CCCCCC"/>
              <w:bottom w:val="single" w:sz="1" w:space="0" w:color="CCCCCC"/>
              <w:right w:val="single" w:sz="1" w:space="0" w:color="CCCCCC"/>
            </w:tcBorders>
            <w:shd w:val="clear" w:color="auto" w:fill="FFF3E0"/>
            <w:tcMar>
              <w:top w:w="120" w:type="dxa"/>
              <w:left w:w="180" w:type="dxa"/>
              <w:bottom w:w="120" w:type="dxa"/>
              <w:right w:w="180" w:type="dxa"/>
            </w:tcMar>
          </w:tcPr>
          <w:p w14:paraId="2937E511" w14:textId="77777777" w:rsidR="002C5414" w:rsidRDefault="00936FCD">
            <w:r>
              <w:rPr>
                <w:rFonts w:ascii="Courier New" w:eastAsia="Courier New" w:hAnsi="Courier New" w:cs="Courier New"/>
                <w:sz w:val="18"/>
                <w:szCs w:val="18"/>
              </w:rPr>
              <w:t>You are a CPA and financial communicator. Write a client-facing one-page summary of the following tax law change. Explain what changed, when it is effective, who is affected, what action clients should take, and the financial impact. Use plain language. Avoid jargon. Include a call to action.  Law change: [DESCRIPTION] Effective date: [DATE] Affected clients: [TYPE] Key action items: [LIST] Tone: [TONE]</w:t>
            </w:r>
          </w:p>
        </w:tc>
      </w:tr>
    </w:tbl>
    <w:p w14:paraId="30259B05" w14:textId="77777777" w:rsidR="002C5414" w:rsidRDefault="00936FCD">
      <w:pPr>
        <w:spacing w:before="120" w:after="60"/>
      </w:pPr>
      <w:r>
        <w:rPr>
          <w:b/>
          <w:bCs/>
          <w:color w:val="1F4E79"/>
        </w:rPr>
        <w:t>OUTPUT FORMAT OPTIONS</w:t>
      </w:r>
    </w:p>
    <w:p w14:paraId="2DB8E5BC" w14:textId="77777777" w:rsidR="002C5414" w:rsidRDefault="00936FCD">
      <w:pPr>
        <w:pStyle w:val="ListParagraph"/>
        <w:numPr>
          <w:ilvl w:val="0"/>
          <w:numId w:val="3"/>
        </w:numPr>
        <w:spacing w:before="40" w:after="40"/>
      </w:pPr>
      <w:r>
        <w:t>Option 1: One-page client alert (formatted for printing or email)</w:t>
      </w:r>
    </w:p>
    <w:p w14:paraId="29522BC0" w14:textId="77777777" w:rsidR="002C5414" w:rsidRDefault="00936FCD">
      <w:pPr>
        <w:pStyle w:val="ListParagraph"/>
        <w:numPr>
          <w:ilvl w:val="0"/>
          <w:numId w:val="3"/>
        </w:numPr>
        <w:spacing w:before="40" w:after="40"/>
      </w:pPr>
      <w:r>
        <w:t>Option 2: Email newsletter version (shorter)</w:t>
      </w:r>
    </w:p>
    <w:p w14:paraId="50651F0B" w14:textId="77777777" w:rsidR="002C5414" w:rsidRDefault="00936FCD">
      <w:pPr>
        <w:pStyle w:val="ListParagraph"/>
        <w:numPr>
          <w:ilvl w:val="0"/>
          <w:numId w:val="3"/>
        </w:numPr>
        <w:spacing w:before="40" w:after="40"/>
      </w:pPr>
      <w:r>
        <w:t>Option 3: Social media summary (2-3 sentences)</w:t>
      </w:r>
    </w:p>
    <w:p w14:paraId="5264CEF9" w14:textId="77777777" w:rsidR="002C5414" w:rsidRDefault="00936FCD">
      <w:pPr>
        <w:pStyle w:val="ListParagraph"/>
        <w:numPr>
          <w:ilvl w:val="0"/>
          <w:numId w:val="3"/>
        </w:numPr>
        <w:spacing w:before="40" w:after="40"/>
      </w:pPr>
      <w:r>
        <w:t>Option 4: FAQ document with 5 common questions about the change</w:t>
      </w:r>
    </w:p>
    <w:p w14:paraId="00650878" w14:textId="77777777" w:rsidR="002C5414" w:rsidRDefault="002C5414">
      <w:pPr>
        <w:spacing w:after="120"/>
      </w:pPr>
    </w:p>
    <w:p w14:paraId="3F02872F" w14:textId="77777777" w:rsidR="002C5414" w:rsidRDefault="002C5414">
      <w:pPr>
        <w:pBdr>
          <w:bottom w:val="single" w:sz="4" w:space="1" w:color="FFF3E0"/>
        </w:pBdr>
        <w:spacing w:before="180" w:after="60"/>
      </w:pPr>
    </w:p>
    <w:p w14:paraId="5F08FAA1" w14:textId="77777777" w:rsidR="002C5414" w:rsidRDefault="00936FCD" w:rsidP="00513C9D">
      <w:pPr>
        <w:pStyle w:val="Heading2"/>
      </w:pPr>
      <w:bookmarkStart w:id="101" w:name="_Toc232425710"/>
      <w:r>
        <w:t>Task 95:  Draft a LinkedIn post explaining a timely tax tip</w:t>
      </w:r>
      <w:bookmarkEnd w:id="101"/>
    </w:p>
    <w:p w14:paraId="7683D192" w14:textId="77777777" w:rsidR="002C5414" w:rsidRDefault="00936FCD">
      <w:pPr>
        <w:spacing w:before="120" w:after="60"/>
      </w:pPr>
      <w:r>
        <w:rPr>
          <w:b/>
          <w:bCs/>
          <w:color w:val="1F4E79"/>
        </w:rPr>
        <w:t>PERSONA &amp; EXPERTISE</w:t>
      </w:r>
    </w:p>
    <w:p w14:paraId="3A0BBB23" w14:textId="77777777" w:rsidR="002C5414" w:rsidRDefault="00936FCD">
      <w:pPr>
        <w:spacing w:after="80"/>
      </w:pPr>
      <w:r>
        <w:t>You are a CPA with an engaging social media presence who shares practical, accurate tax tips that attract potential clients and reinforce expertise.</w:t>
      </w:r>
    </w:p>
    <w:p w14:paraId="6F16F32C" w14:textId="77777777" w:rsidR="002C5414" w:rsidRDefault="00936FCD">
      <w:pPr>
        <w:spacing w:before="120" w:after="60"/>
      </w:pPr>
      <w:r>
        <w:rPr>
          <w:b/>
          <w:bCs/>
          <w:color w:val="1F4E79"/>
        </w:rPr>
        <w:t>REQUIRED INPUTS</w:t>
      </w:r>
    </w:p>
    <w:p w14:paraId="5E7BC76F" w14:textId="77777777" w:rsidR="002C5414" w:rsidRDefault="00936FCD">
      <w:pPr>
        <w:pStyle w:val="ListParagraph"/>
        <w:numPr>
          <w:ilvl w:val="0"/>
          <w:numId w:val="2"/>
        </w:numPr>
        <w:spacing w:before="40" w:after="40"/>
      </w:pPr>
      <w:r>
        <w:t>Tax tip topic</w:t>
      </w:r>
    </w:p>
    <w:p w14:paraId="4D9ECF41" w14:textId="77777777" w:rsidR="002C5414" w:rsidRDefault="00936FCD">
      <w:pPr>
        <w:pStyle w:val="ListParagraph"/>
        <w:numPr>
          <w:ilvl w:val="0"/>
          <w:numId w:val="2"/>
        </w:numPr>
        <w:spacing w:before="40" w:after="40"/>
      </w:pPr>
      <w:r>
        <w:t>Target audience (small business owners, individuals, high-income earners)</w:t>
      </w:r>
    </w:p>
    <w:p w14:paraId="6081D9F6" w14:textId="77777777" w:rsidR="002C5414" w:rsidRDefault="00936FCD">
      <w:pPr>
        <w:pStyle w:val="ListParagraph"/>
        <w:numPr>
          <w:ilvl w:val="0"/>
          <w:numId w:val="2"/>
        </w:numPr>
        <w:spacing w:before="40" w:after="40"/>
      </w:pPr>
      <w:r>
        <w:t>Time of year (tax season, year-end, quarterly)</w:t>
      </w:r>
    </w:p>
    <w:p w14:paraId="70939B0A" w14:textId="77777777" w:rsidR="002C5414" w:rsidRDefault="00936FCD">
      <w:pPr>
        <w:pStyle w:val="ListParagraph"/>
        <w:numPr>
          <w:ilvl w:val="0"/>
          <w:numId w:val="2"/>
        </w:numPr>
        <w:spacing w:before="40" w:after="40"/>
      </w:pPr>
      <w:r>
        <w:t>Tone (professional, conversational, educational)</w:t>
      </w:r>
    </w:p>
    <w:p w14:paraId="69AFC551" w14:textId="77777777" w:rsidR="002C5414" w:rsidRDefault="00936FCD">
      <w:pPr>
        <w:pStyle w:val="ListParagraph"/>
        <w:numPr>
          <w:ilvl w:val="0"/>
          <w:numId w:val="2"/>
        </w:numPr>
        <w:spacing w:before="40" w:after="40"/>
      </w:pPr>
      <w:r>
        <w:t>Call to action desired</w:t>
      </w:r>
    </w:p>
    <w:p w14:paraId="1731A9D7"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1FB9AC08" w14:textId="77777777">
        <w:tc>
          <w:tcPr>
            <w:tcW w:w="9360" w:type="dxa"/>
            <w:tcBorders>
              <w:top w:val="single" w:sz="1" w:space="0" w:color="CCCCCC"/>
              <w:left w:val="single" w:sz="1" w:space="0" w:color="CCCCCC"/>
              <w:bottom w:val="single" w:sz="1" w:space="0" w:color="CCCCCC"/>
              <w:right w:val="single" w:sz="1" w:space="0" w:color="CCCCCC"/>
            </w:tcBorders>
            <w:shd w:val="clear" w:color="auto" w:fill="FFF3E0"/>
            <w:tcMar>
              <w:top w:w="120" w:type="dxa"/>
              <w:left w:w="180" w:type="dxa"/>
              <w:bottom w:w="120" w:type="dxa"/>
              <w:right w:w="180" w:type="dxa"/>
            </w:tcMar>
          </w:tcPr>
          <w:p w14:paraId="674D68C8" w14:textId="77777777" w:rsidR="002C5414" w:rsidRDefault="00936FCD">
            <w:r>
              <w:rPr>
                <w:rFonts w:ascii="Courier New" w:eastAsia="Courier New" w:hAnsi="Courier New" w:cs="Courier New"/>
                <w:sz w:val="18"/>
                <w:szCs w:val="18"/>
              </w:rPr>
              <w:t>You are a CPA with an engaging LinkedIn presence. Write a LinkedIn post about [TAX TIP TOPIC] targeting [AUDIENCE]. The post should be 150-250 words, lead with a hook, explain the tip in plain language, include a practical example or number, and end with a clear call to action. Use a [TONE] tone.  Topic: [TAX TIP] Audience: [TYPE] Time of year: [SEASON] Call to action: [CTA] Tone: [TONE]</w:t>
            </w:r>
          </w:p>
        </w:tc>
      </w:tr>
    </w:tbl>
    <w:p w14:paraId="31096D8C" w14:textId="77777777" w:rsidR="002C5414" w:rsidRDefault="00936FCD">
      <w:pPr>
        <w:spacing w:before="120" w:after="60"/>
      </w:pPr>
      <w:r>
        <w:rPr>
          <w:b/>
          <w:bCs/>
          <w:color w:val="1F4E79"/>
        </w:rPr>
        <w:t>OUTPUT FORMAT OPTIONS</w:t>
      </w:r>
    </w:p>
    <w:p w14:paraId="51BC6801" w14:textId="77777777" w:rsidR="002C5414" w:rsidRDefault="00936FCD">
      <w:pPr>
        <w:pStyle w:val="ListParagraph"/>
        <w:numPr>
          <w:ilvl w:val="0"/>
          <w:numId w:val="3"/>
        </w:numPr>
        <w:spacing w:before="40" w:after="40"/>
      </w:pPr>
      <w:r>
        <w:t>Option 1: LinkedIn post (150-250 words with hook, content, and CTA)</w:t>
      </w:r>
    </w:p>
    <w:p w14:paraId="43EEC787" w14:textId="77777777" w:rsidR="002C5414" w:rsidRDefault="00936FCD">
      <w:pPr>
        <w:pStyle w:val="ListParagraph"/>
        <w:numPr>
          <w:ilvl w:val="0"/>
          <w:numId w:val="3"/>
        </w:numPr>
        <w:spacing w:before="40" w:after="40"/>
      </w:pPr>
      <w:r>
        <w:t>Option 2: Shorter version for Twitter/X (280 characters)</w:t>
      </w:r>
    </w:p>
    <w:p w14:paraId="3A6965BA" w14:textId="77777777" w:rsidR="002C5414" w:rsidRDefault="00936FCD">
      <w:pPr>
        <w:pStyle w:val="ListParagraph"/>
        <w:numPr>
          <w:ilvl w:val="0"/>
          <w:numId w:val="3"/>
        </w:numPr>
        <w:spacing w:before="40" w:after="40"/>
      </w:pPr>
      <w:r>
        <w:t>Option 3: Facebook version with slightly more casual tone</w:t>
      </w:r>
    </w:p>
    <w:p w14:paraId="787068AF" w14:textId="77777777" w:rsidR="002C5414" w:rsidRDefault="00936FCD">
      <w:pPr>
        <w:pStyle w:val="ListParagraph"/>
        <w:numPr>
          <w:ilvl w:val="0"/>
          <w:numId w:val="3"/>
        </w:numPr>
        <w:spacing w:before="40" w:after="40"/>
      </w:pPr>
      <w:r>
        <w:t>Option 4: Email newsletter paragraph version</w:t>
      </w:r>
    </w:p>
    <w:p w14:paraId="0B6CF2CB" w14:textId="77777777" w:rsidR="002C5414" w:rsidRDefault="002C5414">
      <w:pPr>
        <w:spacing w:after="120"/>
      </w:pPr>
    </w:p>
    <w:p w14:paraId="6DAB1AE7" w14:textId="77777777" w:rsidR="002C5414" w:rsidRDefault="002C5414">
      <w:pPr>
        <w:pBdr>
          <w:bottom w:val="single" w:sz="4" w:space="1" w:color="FFF3E0"/>
        </w:pBdr>
        <w:spacing w:before="180" w:after="60"/>
      </w:pPr>
    </w:p>
    <w:p w14:paraId="583402DB" w14:textId="77777777" w:rsidR="002C5414" w:rsidRDefault="00936FCD" w:rsidP="00513C9D">
      <w:pPr>
        <w:pStyle w:val="Heading2"/>
      </w:pPr>
      <w:bookmarkStart w:id="102" w:name="_Toc232425711"/>
      <w:r>
        <w:t>Task 96:  Create a list of questions to ask during a new client discovery call</w:t>
      </w:r>
      <w:bookmarkEnd w:id="102"/>
    </w:p>
    <w:p w14:paraId="5E5E7DF9" w14:textId="77777777" w:rsidR="002C5414" w:rsidRDefault="00936FCD">
      <w:pPr>
        <w:spacing w:before="120" w:after="60"/>
      </w:pPr>
      <w:r>
        <w:rPr>
          <w:b/>
          <w:bCs/>
          <w:color w:val="1F4E79"/>
        </w:rPr>
        <w:t>PERSONA &amp; EXPERTISE</w:t>
      </w:r>
    </w:p>
    <w:p w14:paraId="6A13A14E" w14:textId="77777777" w:rsidR="002C5414" w:rsidRDefault="00936FCD">
      <w:pPr>
        <w:spacing w:after="80"/>
      </w:pPr>
      <w:r>
        <w:t>You are a CPA firm partner and business developer who conducts effective discovery calls to assess fit, identify needs, and scope engagements accurately.</w:t>
      </w:r>
    </w:p>
    <w:p w14:paraId="0E20241A" w14:textId="77777777" w:rsidR="002C5414" w:rsidRDefault="00936FCD">
      <w:pPr>
        <w:spacing w:before="120" w:after="60"/>
      </w:pPr>
      <w:r>
        <w:rPr>
          <w:b/>
          <w:bCs/>
          <w:color w:val="1F4E79"/>
        </w:rPr>
        <w:t>REQUIRED INPUTS</w:t>
      </w:r>
    </w:p>
    <w:p w14:paraId="0215A91B" w14:textId="77777777" w:rsidR="002C5414" w:rsidRDefault="00936FCD">
      <w:pPr>
        <w:pStyle w:val="ListParagraph"/>
        <w:numPr>
          <w:ilvl w:val="0"/>
          <w:numId w:val="2"/>
        </w:numPr>
        <w:spacing w:before="40" w:after="40"/>
      </w:pPr>
      <w:r>
        <w:t>Service type (tax, bookkeeping, advisory, or combined)</w:t>
      </w:r>
    </w:p>
    <w:p w14:paraId="14051201" w14:textId="77777777" w:rsidR="002C5414" w:rsidRDefault="00936FCD">
      <w:pPr>
        <w:pStyle w:val="ListParagraph"/>
        <w:numPr>
          <w:ilvl w:val="0"/>
          <w:numId w:val="2"/>
        </w:numPr>
        <w:spacing w:before="40" w:after="40"/>
      </w:pPr>
      <w:r>
        <w:t>Target client type (individual, small business, specific industry)</w:t>
      </w:r>
    </w:p>
    <w:p w14:paraId="219075C0" w14:textId="77777777" w:rsidR="002C5414" w:rsidRDefault="00936FCD">
      <w:pPr>
        <w:pStyle w:val="ListParagraph"/>
        <w:numPr>
          <w:ilvl w:val="0"/>
          <w:numId w:val="2"/>
        </w:numPr>
        <w:spacing w:before="40" w:after="40"/>
      </w:pPr>
      <w:r>
        <w:t>Information needed to scope the engagement</w:t>
      </w:r>
    </w:p>
    <w:p w14:paraId="3E0218DF" w14:textId="77777777" w:rsidR="002C5414" w:rsidRDefault="00936FCD">
      <w:pPr>
        <w:pStyle w:val="ListParagraph"/>
        <w:numPr>
          <w:ilvl w:val="0"/>
          <w:numId w:val="2"/>
        </w:numPr>
        <w:spacing w:before="40" w:after="40"/>
      </w:pPr>
      <w:r>
        <w:t>Relationship building goals for the call</w:t>
      </w:r>
    </w:p>
    <w:p w14:paraId="7180FFD8"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526E91D0" w14:textId="77777777">
        <w:tc>
          <w:tcPr>
            <w:tcW w:w="9360" w:type="dxa"/>
            <w:tcBorders>
              <w:top w:val="single" w:sz="1" w:space="0" w:color="CCCCCC"/>
              <w:left w:val="single" w:sz="1" w:space="0" w:color="CCCCCC"/>
              <w:bottom w:val="single" w:sz="1" w:space="0" w:color="CCCCCC"/>
              <w:right w:val="single" w:sz="1" w:space="0" w:color="CCCCCC"/>
            </w:tcBorders>
            <w:shd w:val="clear" w:color="auto" w:fill="FFF3E0"/>
            <w:tcMar>
              <w:top w:w="120" w:type="dxa"/>
              <w:left w:w="180" w:type="dxa"/>
              <w:bottom w:w="120" w:type="dxa"/>
              <w:right w:w="180" w:type="dxa"/>
            </w:tcMar>
          </w:tcPr>
          <w:p w14:paraId="7CE403B1" w14:textId="77777777" w:rsidR="002C5414" w:rsidRDefault="00936FCD">
            <w:r>
              <w:rPr>
                <w:rFonts w:ascii="Courier New" w:eastAsia="Courier New" w:hAnsi="Courier New" w:cs="Courier New"/>
                <w:sz w:val="18"/>
                <w:szCs w:val="18"/>
              </w:rPr>
              <w:t>You are a CPA firm partner preparing for a new client discovery call. Create a structured list of questions to ask during the call that will: (1) understand the prospect's current situation, (2) identify their pain points and goals, (3) gather the information needed to scope and price the engagement, and (4) build rapport. Organize by topic area.  Service type: [TYPE] Client type: [TARGET] Engagement scope factors: [WHAT YOU NEED TO KNOW]</w:t>
            </w:r>
          </w:p>
        </w:tc>
      </w:tr>
    </w:tbl>
    <w:p w14:paraId="76DCC3C8" w14:textId="77777777" w:rsidR="002C5414" w:rsidRDefault="00936FCD">
      <w:pPr>
        <w:spacing w:before="120" w:after="60"/>
      </w:pPr>
      <w:r>
        <w:rPr>
          <w:b/>
          <w:bCs/>
          <w:color w:val="1F4E79"/>
        </w:rPr>
        <w:t>OUTPUT FORMAT OPTIONS</w:t>
      </w:r>
    </w:p>
    <w:p w14:paraId="0E4FCD17" w14:textId="77777777" w:rsidR="002C5414" w:rsidRDefault="00936FCD">
      <w:pPr>
        <w:pStyle w:val="ListParagraph"/>
        <w:numPr>
          <w:ilvl w:val="0"/>
          <w:numId w:val="3"/>
        </w:numPr>
        <w:spacing w:before="40" w:after="40"/>
      </w:pPr>
      <w:r>
        <w:t>Option 1: Structured discovery call question list organized by section</w:t>
      </w:r>
    </w:p>
    <w:p w14:paraId="267BA188" w14:textId="77777777" w:rsidR="002C5414" w:rsidRDefault="00936FCD">
      <w:pPr>
        <w:pStyle w:val="ListParagraph"/>
        <w:numPr>
          <w:ilvl w:val="0"/>
          <w:numId w:val="3"/>
        </w:numPr>
        <w:spacing w:before="40" w:after="40"/>
      </w:pPr>
      <w:r>
        <w:t>Option 2: Priority questions (must ask) vs. optional deep-dive questions</w:t>
      </w:r>
    </w:p>
    <w:p w14:paraId="6FF09E64" w14:textId="77777777" w:rsidR="002C5414" w:rsidRDefault="00936FCD">
      <w:pPr>
        <w:pStyle w:val="ListParagraph"/>
        <w:numPr>
          <w:ilvl w:val="0"/>
          <w:numId w:val="3"/>
        </w:numPr>
        <w:spacing w:before="40" w:after="40"/>
      </w:pPr>
      <w:r>
        <w:t>Option 3: Listening guide: what answers to key questions reveal about fit</w:t>
      </w:r>
    </w:p>
    <w:p w14:paraId="7CF9672C" w14:textId="77777777" w:rsidR="002C5414" w:rsidRDefault="00936FCD">
      <w:pPr>
        <w:pStyle w:val="ListParagraph"/>
        <w:numPr>
          <w:ilvl w:val="0"/>
          <w:numId w:val="3"/>
        </w:numPr>
        <w:spacing w:before="40" w:after="40"/>
      </w:pPr>
      <w:r>
        <w:t>Option 4: Follow-up email template to send after the call</w:t>
      </w:r>
    </w:p>
    <w:p w14:paraId="06F80523" w14:textId="77777777" w:rsidR="002C5414" w:rsidRDefault="002C5414">
      <w:pPr>
        <w:spacing w:after="120"/>
      </w:pPr>
    </w:p>
    <w:p w14:paraId="73E9D6D2" w14:textId="77777777" w:rsidR="002C5414" w:rsidRDefault="002C5414">
      <w:pPr>
        <w:pBdr>
          <w:bottom w:val="single" w:sz="4" w:space="1" w:color="FFF3E0"/>
        </w:pBdr>
        <w:spacing w:before="180" w:after="60"/>
      </w:pPr>
    </w:p>
    <w:p w14:paraId="6CE31E96" w14:textId="77777777" w:rsidR="002C5414" w:rsidRDefault="00936FCD" w:rsidP="00513C9D">
      <w:pPr>
        <w:pStyle w:val="Heading2"/>
      </w:pPr>
      <w:bookmarkStart w:id="103" w:name="_Toc232425712"/>
      <w:r>
        <w:t>Task 97:  Summarize key dates in the current-year tax calendar</w:t>
      </w:r>
      <w:bookmarkEnd w:id="103"/>
    </w:p>
    <w:p w14:paraId="60195AB3" w14:textId="77777777" w:rsidR="002C5414" w:rsidRDefault="00936FCD">
      <w:pPr>
        <w:spacing w:before="120" w:after="60"/>
      </w:pPr>
      <w:r>
        <w:rPr>
          <w:b/>
          <w:bCs/>
          <w:color w:val="1F4E79"/>
        </w:rPr>
        <w:t>PERSONA &amp; EXPERTISE</w:t>
      </w:r>
    </w:p>
    <w:p w14:paraId="47B968C2" w14:textId="77777777" w:rsidR="002C5414" w:rsidRDefault="00936FCD">
      <w:pPr>
        <w:spacing w:after="80"/>
      </w:pPr>
      <w:r>
        <w:t>You are a CPA who creates clear, useful reference materials for clients and staff to stay on top of tax deadlines throughout the year.</w:t>
      </w:r>
    </w:p>
    <w:p w14:paraId="2EF4AB40" w14:textId="77777777" w:rsidR="002C5414" w:rsidRDefault="00936FCD">
      <w:pPr>
        <w:spacing w:before="120" w:after="60"/>
      </w:pPr>
      <w:r>
        <w:rPr>
          <w:b/>
          <w:bCs/>
          <w:color w:val="1F4E79"/>
        </w:rPr>
        <w:t>REQUIRED INPUTS</w:t>
      </w:r>
    </w:p>
    <w:p w14:paraId="7B5A88BE" w14:textId="77777777" w:rsidR="002C5414" w:rsidRDefault="00936FCD">
      <w:pPr>
        <w:pStyle w:val="ListParagraph"/>
        <w:numPr>
          <w:ilvl w:val="0"/>
          <w:numId w:val="2"/>
        </w:numPr>
        <w:spacing w:before="40" w:after="40"/>
      </w:pPr>
      <w:r>
        <w:t>Tax year</w:t>
      </w:r>
    </w:p>
    <w:p w14:paraId="5B3CE0B3" w14:textId="77777777" w:rsidR="002C5414" w:rsidRDefault="00936FCD">
      <w:pPr>
        <w:pStyle w:val="ListParagraph"/>
        <w:numPr>
          <w:ilvl w:val="0"/>
          <w:numId w:val="2"/>
        </w:numPr>
        <w:spacing w:before="40" w:after="40"/>
      </w:pPr>
      <w:r>
        <w:t>Client types to include (individual, S corp, C corp, partnership, nonprofit)</w:t>
      </w:r>
    </w:p>
    <w:p w14:paraId="498520A6" w14:textId="77777777" w:rsidR="002C5414" w:rsidRDefault="00936FCD">
      <w:pPr>
        <w:pStyle w:val="ListParagraph"/>
        <w:numPr>
          <w:ilvl w:val="0"/>
          <w:numId w:val="2"/>
        </w:numPr>
        <w:spacing w:before="40" w:after="40"/>
      </w:pPr>
      <w:r>
        <w:t>State(s) to include</w:t>
      </w:r>
    </w:p>
    <w:p w14:paraId="1342502E" w14:textId="77777777" w:rsidR="002C5414" w:rsidRDefault="00936FCD">
      <w:pPr>
        <w:pStyle w:val="ListParagraph"/>
        <w:numPr>
          <w:ilvl w:val="0"/>
          <w:numId w:val="2"/>
        </w:numPr>
        <w:spacing w:before="40" w:after="40"/>
      </w:pPr>
      <w:r>
        <w:t>Format preference (table, timeline, monthly view)</w:t>
      </w:r>
    </w:p>
    <w:p w14:paraId="720AC050"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5EBF3B5A" w14:textId="77777777">
        <w:tc>
          <w:tcPr>
            <w:tcW w:w="9360" w:type="dxa"/>
            <w:tcBorders>
              <w:top w:val="single" w:sz="1" w:space="0" w:color="CCCCCC"/>
              <w:left w:val="single" w:sz="1" w:space="0" w:color="CCCCCC"/>
              <w:bottom w:val="single" w:sz="1" w:space="0" w:color="CCCCCC"/>
              <w:right w:val="single" w:sz="1" w:space="0" w:color="CCCCCC"/>
            </w:tcBorders>
            <w:shd w:val="clear" w:color="auto" w:fill="FFF3E0"/>
            <w:tcMar>
              <w:top w:w="120" w:type="dxa"/>
              <w:left w:w="180" w:type="dxa"/>
              <w:bottom w:w="120" w:type="dxa"/>
              <w:right w:w="180" w:type="dxa"/>
            </w:tcMar>
          </w:tcPr>
          <w:p w14:paraId="2180A178" w14:textId="77777777" w:rsidR="002C5414" w:rsidRDefault="00936FCD">
            <w:r>
              <w:rPr>
                <w:rFonts w:ascii="Courier New" w:eastAsia="Courier New" w:hAnsi="Courier New" w:cs="Courier New"/>
                <w:sz w:val="18"/>
                <w:szCs w:val="18"/>
              </w:rPr>
              <w:t>You are a CPA. Create a comprehensive [YEAR] tax calendar covering federal filing and payment deadlines for [CLIENT TYPES]. Include all Form 1040, 1120-S, 1065, 1120, 941, and 940 deadlines, estimated tax payment dates, and information return due dates. Note extension deadlines. Add [STATE] deadlines if provided.  Year: [YEAR] Client types: [LIST] State: [STATE OR FEDERAL ONLY] Format: [TABLE / TIMELINE / MONTHLY]</w:t>
            </w:r>
          </w:p>
        </w:tc>
      </w:tr>
    </w:tbl>
    <w:p w14:paraId="6954E5D4" w14:textId="77777777" w:rsidR="002C5414" w:rsidRDefault="00936FCD">
      <w:pPr>
        <w:spacing w:before="120" w:after="60"/>
      </w:pPr>
      <w:r>
        <w:rPr>
          <w:b/>
          <w:bCs/>
          <w:color w:val="1F4E79"/>
        </w:rPr>
        <w:t>OUTPUT FORMAT OPTIONS</w:t>
      </w:r>
    </w:p>
    <w:p w14:paraId="7901D2B3" w14:textId="77777777" w:rsidR="002C5414" w:rsidRDefault="00936FCD">
      <w:pPr>
        <w:pStyle w:val="ListParagraph"/>
        <w:numPr>
          <w:ilvl w:val="0"/>
          <w:numId w:val="3"/>
        </w:numPr>
        <w:spacing w:before="40" w:after="40"/>
      </w:pPr>
      <w:r>
        <w:t>Option 1: Complete tax calendar in requested format</w:t>
      </w:r>
    </w:p>
    <w:p w14:paraId="55FD1151" w14:textId="77777777" w:rsidR="002C5414" w:rsidRDefault="00936FCD">
      <w:pPr>
        <w:pStyle w:val="ListParagraph"/>
        <w:numPr>
          <w:ilvl w:val="0"/>
          <w:numId w:val="3"/>
        </w:numPr>
        <w:spacing w:before="40" w:after="40"/>
      </w:pPr>
      <w:r>
        <w:t>Option 2: Quick-reference card showing only the 10 most critical dates</w:t>
      </w:r>
    </w:p>
    <w:p w14:paraId="688E26AB" w14:textId="77777777" w:rsidR="002C5414" w:rsidRDefault="00936FCD">
      <w:pPr>
        <w:pStyle w:val="ListParagraph"/>
        <w:numPr>
          <w:ilvl w:val="0"/>
          <w:numId w:val="3"/>
        </w:numPr>
        <w:spacing w:before="40" w:after="40"/>
      </w:pPr>
      <w:r>
        <w:t>Option 3: Personalized calendar for a specific entity type</w:t>
      </w:r>
    </w:p>
    <w:p w14:paraId="306E4A95" w14:textId="77777777" w:rsidR="002C5414" w:rsidRDefault="00936FCD">
      <w:pPr>
        <w:pStyle w:val="ListParagraph"/>
        <w:numPr>
          <w:ilvl w:val="0"/>
          <w:numId w:val="3"/>
        </w:numPr>
        <w:spacing w:before="40" w:after="40"/>
      </w:pPr>
      <w:r>
        <w:t>Option 4: Automated reminder email content for each deadline</w:t>
      </w:r>
    </w:p>
    <w:p w14:paraId="12301584" w14:textId="77777777" w:rsidR="002C5414" w:rsidRDefault="002C5414">
      <w:pPr>
        <w:spacing w:after="120"/>
      </w:pPr>
    </w:p>
    <w:p w14:paraId="59B62532" w14:textId="77777777" w:rsidR="002C5414" w:rsidRDefault="002C5414">
      <w:pPr>
        <w:pBdr>
          <w:bottom w:val="single" w:sz="4" w:space="1" w:color="FFF3E0"/>
        </w:pBdr>
        <w:spacing w:before="180" w:after="60"/>
      </w:pPr>
    </w:p>
    <w:p w14:paraId="3BBDCA81" w14:textId="77777777" w:rsidR="002C5414" w:rsidRDefault="00936FCD" w:rsidP="00513C9D">
      <w:pPr>
        <w:pStyle w:val="Heading2"/>
      </w:pPr>
      <w:bookmarkStart w:id="104" w:name="_Toc232425713"/>
      <w:r>
        <w:t>Task 98:  Write a script for explaining cash vs. accrual accounting to a client</w:t>
      </w:r>
      <w:bookmarkEnd w:id="104"/>
    </w:p>
    <w:p w14:paraId="7B0E7A72" w14:textId="77777777" w:rsidR="002C5414" w:rsidRDefault="00936FCD">
      <w:pPr>
        <w:spacing w:before="120" w:after="60"/>
      </w:pPr>
      <w:r>
        <w:rPr>
          <w:b/>
          <w:bCs/>
          <w:color w:val="1F4E79"/>
        </w:rPr>
        <w:t>PERSONA &amp; EXPERTISE</w:t>
      </w:r>
    </w:p>
    <w:p w14:paraId="757C6178" w14:textId="77777777" w:rsidR="002C5414" w:rsidRDefault="00936FCD">
      <w:pPr>
        <w:spacing w:after="80"/>
      </w:pPr>
      <w:r>
        <w:t>You are a CPA educator and advisor who explains fundamental accounting concepts to non-accountant business owners in a way that is clear, relatable, and practical.</w:t>
      </w:r>
    </w:p>
    <w:p w14:paraId="3FB434C0" w14:textId="77777777" w:rsidR="002C5414" w:rsidRDefault="00936FCD">
      <w:pPr>
        <w:spacing w:before="120" w:after="60"/>
      </w:pPr>
      <w:r>
        <w:rPr>
          <w:b/>
          <w:bCs/>
          <w:color w:val="1F4E79"/>
        </w:rPr>
        <w:t>REQUIRED INPUTS</w:t>
      </w:r>
    </w:p>
    <w:p w14:paraId="7F5882D6" w14:textId="77777777" w:rsidR="002C5414" w:rsidRDefault="00936FCD">
      <w:pPr>
        <w:pStyle w:val="ListParagraph"/>
        <w:numPr>
          <w:ilvl w:val="0"/>
          <w:numId w:val="2"/>
        </w:numPr>
        <w:spacing w:before="40" w:after="40"/>
      </w:pPr>
      <w:r>
        <w:t>Client's current accounting method</w:t>
      </w:r>
    </w:p>
    <w:p w14:paraId="01A04AD3" w14:textId="77777777" w:rsidR="002C5414" w:rsidRDefault="00936FCD">
      <w:pPr>
        <w:pStyle w:val="ListParagraph"/>
        <w:numPr>
          <w:ilvl w:val="0"/>
          <w:numId w:val="2"/>
        </w:numPr>
        <w:spacing w:before="40" w:after="40"/>
      </w:pPr>
      <w:r>
        <w:t>Whether they are considering a change</w:t>
      </w:r>
    </w:p>
    <w:p w14:paraId="7D633686" w14:textId="77777777" w:rsidR="002C5414" w:rsidRDefault="00936FCD">
      <w:pPr>
        <w:pStyle w:val="ListParagraph"/>
        <w:numPr>
          <w:ilvl w:val="0"/>
          <w:numId w:val="2"/>
        </w:numPr>
        <w:spacing w:before="40" w:after="40"/>
      </w:pPr>
      <w:r>
        <w:t>Their business type and revenue level</w:t>
      </w:r>
    </w:p>
    <w:p w14:paraId="622FA385" w14:textId="77777777" w:rsidR="002C5414" w:rsidRDefault="00936FCD">
      <w:pPr>
        <w:pStyle w:val="ListParagraph"/>
        <w:numPr>
          <w:ilvl w:val="0"/>
          <w:numId w:val="2"/>
        </w:numPr>
        <w:spacing w:before="40" w:after="40"/>
      </w:pPr>
      <w:r>
        <w:t>Their primary concern (tax timing, financial reporting, lender requirements)</w:t>
      </w:r>
    </w:p>
    <w:p w14:paraId="58A11FD3"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3F61C39C" w14:textId="77777777">
        <w:tc>
          <w:tcPr>
            <w:tcW w:w="9360" w:type="dxa"/>
            <w:tcBorders>
              <w:top w:val="single" w:sz="1" w:space="0" w:color="CCCCCC"/>
              <w:left w:val="single" w:sz="1" w:space="0" w:color="CCCCCC"/>
              <w:bottom w:val="single" w:sz="1" w:space="0" w:color="CCCCCC"/>
              <w:right w:val="single" w:sz="1" w:space="0" w:color="CCCCCC"/>
            </w:tcBorders>
            <w:shd w:val="clear" w:color="auto" w:fill="FFF3E0"/>
            <w:tcMar>
              <w:top w:w="120" w:type="dxa"/>
              <w:left w:w="180" w:type="dxa"/>
              <w:bottom w:w="120" w:type="dxa"/>
              <w:right w:w="180" w:type="dxa"/>
            </w:tcMar>
          </w:tcPr>
          <w:p w14:paraId="384EBAD1" w14:textId="77777777" w:rsidR="002C5414" w:rsidRDefault="00936FCD">
            <w:r>
              <w:rPr>
                <w:rFonts w:ascii="Courier New" w:eastAsia="Courier New" w:hAnsi="Courier New" w:cs="Courier New"/>
                <w:sz w:val="18"/>
                <w:szCs w:val="18"/>
              </w:rPr>
              <w:t xml:space="preserve">You are a CPA advisor. Write a plain-language explanation script for explaining the difference between cash and accrual basis accounting to a business owner who has no accounting background. Use a simple example relevant to their business. Explain the pros and cons of each method and why the choice matters for taxes and financial </w:t>
            </w:r>
            <w:r>
              <w:rPr>
                <w:rFonts w:ascii="Courier New" w:eastAsia="Courier New" w:hAnsi="Courier New" w:cs="Courier New"/>
                <w:sz w:val="18"/>
                <w:szCs w:val="18"/>
              </w:rPr>
              <w:t>reporting.  Client business type: [TYPE] Current method: [CASH/ACCRUAL/UNKNOWN] Client concern: [TAX / REPORTING / LENDER] Tone: [CONVERSATIONAL / FORMAL]</w:t>
            </w:r>
          </w:p>
        </w:tc>
      </w:tr>
    </w:tbl>
    <w:p w14:paraId="249A0FCA" w14:textId="77777777" w:rsidR="002C5414" w:rsidRDefault="00936FCD">
      <w:pPr>
        <w:spacing w:before="120" w:after="60"/>
      </w:pPr>
      <w:r>
        <w:rPr>
          <w:b/>
          <w:bCs/>
          <w:color w:val="1F4E79"/>
        </w:rPr>
        <w:t>OUTPUT FORMAT OPTIONS</w:t>
      </w:r>
    </w:p>
    <w:p w14:paraId="455C833C" w14:textId="77777777" w:rsidR="002C5414" w:rsidRDefault="00936FCD">
      <w:pPr>
        <w:pStyle w:val="ListParagraph"/>
        <w:numPr>
          <w:ilvl w:val="0"/>
          <w:numId w:val="3"/>
        </w:numPr>
        <w:spacing w:before="40" w:after="40"/>
      </w:pPr>
      <w:r>
        <w:t>Option 1: Conversation script (2-3 minutes spoken length)</w:t>
      </w:r>
    </w:p>
    <w:p w14:paraId="0923803F" w14:textId="77777777" w:rsidR="002C5414" w:rsidRDefault="00936FCD">
      <w:pPr>
        <w:pStyle w:val="ListParagraph"/>
        <w:numPr>
          <w:ilvl w:val="0"/>
          <w:numId w:val="3"/>
        </w:numPr>
        <w:spacing w:before="40" w:after="40"/>
      </w:pPr>
      <w:r>
        <w:t>Option 2: One-page leave-behind explaining the concepts</w:t>
      </w:r>
    </w:p>
    <w:p w14:paraId="31FBB67F" w14:textId="77777777" w:rsidR="002C5414" w:rsidRDefault="00936FCD">
      <w:pPr>
        <w:pStyle w:val="ListParagraph"/>
        <w:numPr>
          <w:ilvl w:val="0"/>
          <w:numId w:val="3"/>
        </w:numPr>
        <w:spacing w:before="40" w:after="40"/>
      </w:pPr>
      <w:r>
        <w:t>Option 3: Side-by-side comparison table: Cash vs. Accrual</w:t>
      </w:r>
    </w:p>
    <w:p w14:paraId="2094F62A" w14:textId="77777777" w:rsidR="002C5414" w:rsidRDefault="00936FCD">
      <w:pPr>
        <w:pStyle w:val="ListParagraph"/>
        <w:numPr>
          <w:ilvl w:val="0"/>
          <w:numId w:val="3"/>
        </w:numPr>
        <w:spacing w:before="40" w:after="40"/>
      </w:pPr>
      <w:r>
        <w:t>Option 4: Example using the client's specific industry to illustrate the difference</w:t>
      </w:r>
    </w:p>
    <w:p w14:paraId="0DB45C70" w14:textId="77777777" w:rsidR="002C5414" w:rsidRDefault="002C5414">
      <w:pPr>
        <w:spacing w:after="120"/>
      </w:pPr>
    </w:p>
    <w:p w14:paraId="5B4AEA7C" w14:textId="77777777" w:rsidR="002C5414" w:rsidRDefault="002C5414">
      <w:pPr>
        <w:pBdr>
          <w:bottom w:val="single" w:sz="4" w:space="1" w:color="FFF3E0"/>
        </w:pBdr>
        <w:spacing w:before="180" w:after="60"/>
      </w:pPr>
    </w:p>
    <w:p w14:paraId="641280EB" w14:textId="77777777" w:rsidR="002C5414" w:rsidRDefault="00936FCD" w:rsidP="00513C9D">
      <w:pPr>
        <w:pStyle w:val="Heading2"/>
      </w:pPr>
      <w:bookmarkStart w:id="105" w:name="_Toc232425714"/>
      <w:r>
        <w:t>Task 99:  Draft talking points for a year-end tax planning conversation</w:t>
      </w:r>
      <w:bookmarkEnd w:id="105"/>
    </w:p>
    <w:p w14:paraId="34E8AA76" w14:textId="77777777" w:rsidR="002C5414" w:rsidRDefault="00936FCD">
      <w:pPr>
        <w:spacing w:before="120" w:after="60"/>
      </w:pPr>
      <w:r>
        <w:rPr>
          <w:b/>
          <w:bCs/>
          <w:color w:val="1F4E79"/>
        </w:rPr>
        <w:t>PERSONA &amp; EXPERTISE</w:t>
      </w:r>
    </w:p>
    <w:p w14:paraId="5CE04AB4" w14:textId="77777777" w:rsidR="002C5414" w:rsidRDefault="00936FCD">
      <w:pPr>
        <w:spacing w:after="80"/>
      </w:pPr>
      <w:r>
        <w:t>You are a CPA advisor who conducts proactive year-end tax planning meetings with business owner and individual clients to minimize taxes through legal planning strategies.</w:t>
      </w:r>
    </w:p>
    <w:p w14:paraId="239ED36E" w14:textId="77777777" w:rsidR="002C5414" w:rsidRDefault="00936FCD">
      <w:pPr>
        <w:spacing w:before="120" w:after="60"/>
      </w:pPr>
      <w:r>
        <w:rPr>
          <w:b/>
          <w:bCs/>
          <w:color w:val="1F4E79"/>
        </w:rPr>
        <w:t>REQUIRED INPUTS</w:t>
      </w:r>
    </w:p>
    <w:p w14:paraId="1F21D5FD" w14:textId="77777777" w:rsidR="002C5414" w:rsidRDefault="00936FCD">
      <w:pPr>
        <w:pStyle w:val="ListParagraph"/>
        <w:numPr>
          <w:ilvl w:val="0"/>
          <w:numId w:val="2"/>
        </w:numPr>
        <w:spacing w:before="40" w:after="40"/>
      </w:pPr>
      <w:r>
        <w:t>Client type and situation (business owner, individual, high-income, retiring, etc.)</w:t>
      </w:r>
    </w:p>
    <w:p w14:paraId="701B1922" w14:textId="77777777" w:rsidR="002C5414" w:rsidRDefault="00936FCD">
      <w:pPr>
        <w:pStyle w:val="ListParagraph"/>
        <w:numPr>
          <w:ilvl w:val="0"/>
          <w:numId w:val="2"/>
        </w:numPr>
        <w:spacing w:before="40" w:after="40"/>
      </w:pPr>
      <w:r>
        <w:t>Current year estimated income and tax liability</w:t>
      </w:r>
    </w:p>
    <w:p w14:paraId="5AA01F77" w14:textId="77777777" w:rsidR="002C5414" w:rsidRDefault="00936FCD">
      <w:pPr>
        <w:pStyle w:val="ListParagraph"/>
        <w:numPr>
          <w:ilvl w:val="0"/>
          <w:numId w:val="2"/>
        </w:numPr>
        <w:spacing w:before="40" w:after="40"/>
      </w:pPr>
      <w:r>
        <w:t>Key planning opportunities identified</w:t>
      </w:r>
    </w:p>
    <w:p w14:paraId="4BE40AA5" w14:textId="77777777" w:rsidR="002C5414" w:rsidRDefault="00936FCD">
      <w:pPr>
        <w:pStyle w:val="ListParagraph"/>
        <w:numPr>
          <w:ilvl w:val="0"/>
          <w:numId w:val="2"/>
        </w:numPr>
        <w:spacing w:before="40" w:after="40"/>
      </w:pPr>
      <w:r>
        <w:t>Strategies to discuss</w:t>
      </w:r>
    </w:p>
    <w:p w14:paraId="067943CC" w14:textId="77777777" w:rsidR="002C5414" w:rsidRDefault="00936FCD">
      <w:pPr>
        <w:pStyle w:val="ListParagraph"/>
        <w:numPr>
          <w:ilvl w:val="0"/>
          <w:numId w:val="2"/>
        </w:numPr>
        <w:spacing w:before="40" w:after="40"/>
      </w:pPr>
      <w:r>
        <w:t>Action items with deadlines</w:t>
      </w:r>
    </w:p>
    <w:p w14:paraId="752A9324"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45261E6C" w14:textId="77777777">
        <w:tc>
          <w:tcPr>
            <w:tcW w:w="9360" w:type="dxa"/>
            <w:tcBorders>
              <w:top w:val="single" w:sz="1" w:space="0" w:color="CCCCCC"/>
              <w:left w:val="single" w:sz="1" w:space="0" w:color="CCCCCC"/>
              <w:bottom w:val="single" w:sz="1" w:space="0" w:color="CCCCCC"/>
              <w:right w:val="single" w:sz="1" w:space="0" w:color="CCCCCC"/>
            </w:tcBorders>
            <w:shd w:val="clear" w:color="auto" w:fill="FFF3E0"/>
            <w:tcMar>
              <w:top w:w="120" w:type="dxa"/>
              <w:left w:w="180" w:type="dxa"/>
              <w:bottom w:w="120" w:type="dxa"/>
              <w:right w:w="180" w:type="dxa"/>
            </w:tcMar>
          </w:tcPr>
          <w:p w14:paraId="7D5BC875" w14:textId="77777777" w:rsidR="002C5414" w:rsidRDefault="00936FCD">
            <w:r>
              <w:rPr>
                <w:rFonts w:ascii="Courier New" w:eastAsia="Courier New" w:hAnsi="Courier New" w:cs="Courier New"/>
                <w:sz w:val="18"/>
                <w:szCs w:val="18"/>
              </w:rPr>
              <w:t>You are a CPA advisor preparing for a year-end tax planning meeting. Draft structured talking points for the conversation with [CLIENT TYPE] that cover: current year estimate, strategies to reduce the tax bill before year-end, retirement planning opportunities, and specific action items that must be completed by December 31. Prioritize by impact.  Client type: [TYPE] Estimated income: [AMOUNT] Estimated tax: [AMOUNT] Key strategies to discuss: [LIST] Year-end deadline: December 31</w:t>
            </w:r>
          </w:p>
        </w:tc>
      </w:tr>
    </w:tbl>
    <w:p w14:paraId="626A010E" w14:textId="77777777" w:rsidR="002C5414" w:rsidRDefault="00936FCD">
      <w:pPr>
        <w:spacing w:before="120" w:after="60"/>
      </w:pPr>
      <w:r>
        <w:rPr>
          <w:b/>
          <w:bCs/>
          <w:color w:val="1F4E79"/>
        </w:rPr>
        <w:t>OUTPUT FORMAT OPTIONS</w:t>
      </w:r>
    </w:p>
    <w:p w14:paraId="17B75E8A" w14:textId="77777777" w:rsidR="002C5414" w:rsidRDefault="00936FCD">
      <w:pPr>
        <w:pStyle w:val="ListParagraph"/>
        <w:numPr>
          <w:ilvl w:val="0"/>
          <w:numId w:val="3"/>
        </w:numPr>
        <w:spacing w:before="40" w:after="40"/>
      </w:pPr>
      <w:r>
        <w:t>Option 1: Structured talking points (priority order)</w:t>
      </w:r>
    </w:p>
    <w:p w14:paraId="70B28F8C" w14:textId="77777777" w:rsidR="002C5414" w:rsidRDefault="00936FCD">
      <w:pPr>
        <w:pStyle w:val="ListParagraph"/>
        <w:numPr>
          <w:ilvl w:val="0"/>
          <w:numId w:val="3"/>
        </w:numPr>
        <w:spacing w:before="40" w:after="40"/>
      </w:pPr>
      <w:r>
        <w:t>Option 2: One-page planning summary to share with the client during the meeting</w:t>
      </w:r>
    </w:p>
    <w:p w14:paraId="0D39EFA3" w14:textId="77777777" w:rsidR="002C5414" w:rsidRDefault="00936FCD">
      <w:pPr>
        <w:pStyle w:val="ListParagraph"/>
        <w:numPr>
          <w:ilvl w:val="0"/>
          <w:numId w:val="3"/>
        </w:numPr>
        <w:spacing w:before="40" w:after="40"/>
      </w:pPr>
      <w:r>
        <w:t>Option 3: Action item checklist with deadlines</w:t>
      </w:r>
    </w:p>
    <w:p w14:paraId="02AB0AC6" w14:textId="77777777" w:rsidR="002C5414" w:rsidRDefault="00936FCD">
      <w:pPr>
        <w:pStyle w:val="ListParagraph"/>
        <w:numPr>
          <w:ilvl w:val="0"/>
          <w:numId w:val="3"/>
        </w:numPr>
        <w:spacing w:before="40" w:after="40"/>
      </w:pPr>
      <w:r>
        <w:t>Option 4: Follow-up email template to send after the meeting recapping decisions</w:t>
      </w:r>
    </w:p>
    <w:p w14:paraId="76C8F723" w14:textId="77777777" w:rsidR="002C5414" w:rsidRDefault="002C5414">
      <w:pPr>
        <w:spacing w:after="120"/>
      </w:pPr>
    </w:p>
    <w:p w14:paraId="16BDF62D" w14:textId="77777777" w:rsidR="002C5414" w:rsidRDefault="002C5414">
      <w:pPr>
        <w:pBdr>
          <w:bottom w:val="single" w:sz="4" w:space="1" w:color="FFF3E0"/>
        </w:pBdr>
        <w:spacing w:before="180" w:after="60"/>
      </w:pPr>
    </w:p>
    <w:p w14:paraId="1099DB84" w14:textId="77777777" w:rsidR="002C5414" w:rsidRDefault="00936FCD" w:rsidP="00513C9D">
      <w:pPr>
        <w:pStyle w:val="Heading2"/>
      </w:pPr>
      <w:bookmarkStart w:id="106" w:name="_Toc232425715"/>
      <w:r>
        <w:t>Task 100:  Create a tip sheet on common small business tax deductions</w:t>
      </w:r>
      <w:bookmarkEnd w:id="106"/>
    </w:p>
    <w:p w14:paraId="79870F25" w14:textId="77777777" w:rsidR="002C5414" w:rsidRDefault="00936FCD">
      <w:pPr>
        <w:spacing w:before="120" w:after="60"/>
      </w:pPr>
      <w:r>
        <w:rPr>
          <w:b/>
          <w:bCs/>
          <w:color w:val="1F4E79"/>
        </w:rPr>
        <w:t>PERSONA &amp; EXPERTISE</w:t>
      </w:r>
    </w:p>
    <w:p w14:paraId="4D5D077C" w14:textId="77777777" w:rsidR="002C5414" w:rsidRDefault="00936FCD">
      <w:pPr>
        <w:spacing w:after="80"/>
      </w:pPr>
      <w:r>
        <w:t>You are a CPA who creates practical, accurate educational content to help small business owners maximize their legitimate deductions and reduce their tax burden.</w:t>
      </w:r>
    </w:p>
    <w:p w14:paraId="04F5026F" w14:textId="77777777" w:rsidR="002C5414" w:rsidRDefault="00936FCD">
      <w:pPr>
        <w:spacing w:before="120" w:after="60"/>
      </w:pPr>
      <w:r>
        <w:rPr>
          <w:b/>
          <w:bCs/>
          <w:color w:val="1F4E79"/>
        </w:rPr>
        <w:t>REQUIRED INPUTS</w:t>
      </w:r>
    </w:p>
    <w:p w14:paraId="466AFC65" w14:textId="77777777" w:rsidR="002C5414" w:rsidRDefault="00936FCD">
      <w:pPr>
        <w:pStyle w:val="ListParagraph"/>
        <w:numPr>
          <w:ilvl w:val="0"/>
          <w:numId w:val="2"/>
        </w:numPr>
        <w:spacing w:before="40" w:after="40"/>
      </w:pPr>
      <w:r>
        <w:t>Target audience (sole proprietor, LLC owner, S corp shareholder)</w:t>
      </w:r>
    </w:p>
    <w:p w14:paraId="11617EA5" w14:textId="77777777" w:rsidR="002C5414" w:rsidRDefault="00936FCD">
      <w:pPr>
        <w:pStyle w:val="ListParagraph"/>
        <w:numPr>
          <w:ilvl w:val="0"/>
          <w:numId w:val="2"/>
        </w:numPr>
        <w:spacing w:before="40" w:after="40"/>
      </w:pPr>
      <w:r>
        <w:t>Business type or industry</w:t>
      </w:r>
    </w:p>
    <w:p w14:paraId="64442C26" w14:textId="77777777" w:rsidR="002C5414" w:rsidRDefault="00936FCD">
      <w:pPr>
        <w:pStyle w:val="ListParagraph"/>
        <w:numPr>
          <w:ilvl w:val="0"/>
          <w:numId w:val="2"/>
        </w:numPr>
        <w:spacing w:before="40" w:after="40"/>
      </w:pPr>
      <w:r>
        <w:t>Most commonly missed deductions for this audience</w:t>
      </w:r>
    </w:p>
    <w:p w14:paraId="265E8E17" w14:textId="77777777" w:rsidR="002C5414" w:rsidRDefault="00936FCD">
      <w:pPr>
        <w:pStyle w:val="ListParagraph"/>
        <w:numPr>
          <w:ilvl w:val="0"/>
          <w:numId w:val="2"/>
        </w:numPr>
        <w:spacing w:before="40" w:after="40"/>
      </w:pPr>
      <w:r>
        <w:t>Tax year and current rates</w:t>
      </w:r>
    </w:p>
    <w:p w14:paraId="147DCB7F" w14:textId="77777777" w:rsidR="002C5414" w:rsidRDefault="00936FCD">
      <w:pPr>
        <w:pStyle w:val="ListParagraph"/>
        <w:numPr>
          <w:ilvl w:val="0"/>
          <w:numId w:val="2"/>
        </w:numPr>
        <w:spacing w:before="40" w:after="40"/>
      </w:pPr>
      <w:r>
        <w:t>Format (printable tip sheet, email, social media series)</w:t>
      </w:r>
    </w:p>
    <w:p w14:paraId="38F47106" w14:textId="77777777" w:rsidR="002C5414" w:rsidRDefault="00936FCD">
      <w:pPr>
        <w:spacing w:before="120" w:after="60"/>
      </w:pPr>
      <w:r>
        <w:rPr>
          <w:b/>
          <w:bCs/>
          <w:color w:val="1F4E79"/>
        </w:rPr>
        <w:t>PROMPT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414" w14:paraId="753CC923" w14:textId="77777777">
        <w:tc>
          <w:tcPr>
            <w:tcW w:w="9360" w:type="dxa"/>
            <w:tcBorders>
              <w:top w:val="single" w:sz="1" w:space="0" w:color="CCCCCC"/>
              <w:left w:val="single" w:sz="1" w:space="0" w:color="CCCCCC"/>
              <w:bottom w:val="single" w:sz="1" w:space="0" w:color="CCCCCC"/>
              <w:right w:val="single" w:sz="1" w:space="0" w:color="CCCCCC"/>
            </w:tcBorders>
            <w:shd w:val="clear" w:color="auto" w:fill="FFF3E0"/>
            <w:tcMar>
              <w:top w:w="120" w:type="dxa"/>
              <w:left w:w="180" w:type="dxa"/>
              <w:bottom w:w="120" w:type="dxa"/>
              <w:right w:w="180" w:type="dxa"/>
            </w:tcMar>
          </w:tcPr>
          <w:p w14:paraId="14A0BB44" w14:textId="77777777" w:rsidR="002C5414" w:rsidRDefault="00936FCD">
            <w:r>
              <w:rPr>
                <w:rFonts w:ascii="Courier New" w:eastAsia="Courier New" w:hAnsi="Courier New" w:cs="Courier New"/>
                <w:sz w:val="18"/>
                <w:szCs w:val="18"/>
              </w:rPr>
              <w:t>You are a CPA creating an educational tip sheet on common small business tax deductions for [AUDIENCE]. Cover the most impactful and commonly overlooked deductions, explain the eligibility requirements and documentation needed for each, and note any limitations or phase-outs. Keep the language plain and actionable.  Audience: [TYPE] Business type: [INDUSTRY] Tax year: [YEAR] Format: [TIP SHEET / EMAIL / SOCIAL] Most missed deductions to cover: [LIST]</w:t>
            </w:r>
          </w:p>
        </w:tc>
      </w:tr>
    </w:tbl>
    <w:p w14:paraId="37FD2EB7" w14:textId="77777777" w:rsidR="002C5414" w:rsidRDefault="00936FCD">
      <w:pPr>
        <w:spacing w:before="120" w:after="60"/>
      </w:pPr>
      <w:r>
        <w:rPr>
          <w:b/>
          <w:bCs/>
          <w:color w:val="1F4E79"/>
        </w:rPr>
        <w:t>OUTPUT FORMAT OPTIONS</w:t>
      </w:r>
    </w:p>
    <w:p w14:paraId="06F5E4A5" w14:textId="77777777" w:rsidR="002C5414" w:rsidRDefault="00936FCD">
      <w:pPr>
        <w:pStyle w:val="ListParagraph"/>
        <w:numPr>
          <w:ilvl w:val="0"/>
          <w:numId w:val="3"/>
        </w:numPr>
        <w:spacing w:before="40" w:after="40"/>
      </w:pPr>
      <w:r>
        <w:t>Option 1: One-page tip sheet with top 10-15 deductions (formatted for printing)</w:t>
      </w:r>
    </w:p>
    <w:p w14:paraId="22515054" w14:textId="77777777" w:rsidR="002C5414" w:rsidRDefault="00936FCD">
      <w:pPr>
        <w:pStyle w:val="ListParagraph"/>
        <w:numPr>
          <w:ilvl w:val="0"/>
          <w:numId w:val="3"/>
        </w:numPr>
        <w:spacing w:before="40" w:after="40"/>
      </w:pPr>
      <w:r>
        <w:t>Option 2: Email newsletter version with brief explanations</w:t>
      </w:r>
    </w:p>
    <w:p w14:paraId="24837DCF" w14:textId="77777777" w:rsidR="002C5414" w:rsidRDefault="00936FCD">
      <w:pPr>
        <w:pStyle w:val="ListParagraph"/>
        <w:numPr>
          <w:ilvl w:val="0"/>
          <w:numId w:val="3"/>
        </w:numPr>
        <w:spacing w:before="40" w:after="40"/>
      </w:pPr>
      <w:r>
        <w:t>Option 3: Social media series: one post per deduction</w:t>
      </w:r>
    </w:p>
    <w:p w14:paraId="637E3920" w14:textId="77777777" w:rsidR="002C5414" w:rsidRDefault="00936FCD">
      <w:pPr>
        <w:pStyle w:val="ListParagraph"/>
        <w:numPr>
          <w:ilvl w:val="0"/>
          <w:numId w:val="3"/>
        </w:numPr>
        <w:spacing w:before="40" w:after="40"/>
      </w:pPr>
      <w:r>
        <w:t>Option 4: Detailed guide version with full eligibility rules and documentation requirements</w:t>
      </w:r>
    </w:p>
    <w:p w14:paraId="7C62730A" w14:textId="77777777" w:rsidR="002C5414" w:rsidRDefault="002C5414">
      <w:pPr>
        <w:spacing w:after="120"/>
      </w:pPr>
    </w:p>
    <w:p w14:paraId="67E42E7B" w14:textId="77777777" w:rsidR="002C5414" w:rsidRDefault="002C5414">
      <w:pPr>
        <w:pBdr>
          <w:bottom w:val="single" w:sz="4" w:space="1" w:color="FFF3E0"/>
        </w:pBdr>
        <w:spacing w:before="180" w:after="60"/>
      </w:pPr>
    </w:p>
    <w:sectPr w:rsidR="002C5414">
      <w:headerReference w:type="default" r:id="rId8"/>
      <w:footerReference w:type="default" r:id="rId9"/>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8281245" w14:textId="77777777" w:rsidR="00D509F9" w:rsidRDefault="00D509F9">
      <w:r>
        <w:separator/>
      </w:r>
    </w:p>
  </w:endnote>
  <w:endnote w:type="continuationSeparator" w:id="0">
    <w:p w14:paraId="1FE93788" w14:textId="77777777" w:rsidR="00D509F9" w:rsidRDefault="00D50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F07539E" w14:textId="77777777" w:rsidR="002C5414" w:rsidRDefault="00936FCD">
    <w:pPr>
      <w:pBdr>
        <w:top w:val="single" w:sz="4" w:space="1" w:color="2E75B6"/>
      </w:pBdr>
      <w:jc w:val="center"/>
    </w:pPr>
    <w:r>
      <w:rPr>
        <w:color w:val="888888"/>
        <w:sz w:val="18"/>
        <w:szCs w:val="18"/>
      </w:rPr>
      <w:t xml:space="preserve">Page </w:t>
    </w:r>
    <w:r>
      <w:rPr>
        <w:color w:val="888888"/>
        <w:sz w:val="18"/>
        <w:szCs w:val="18"/>
      </w:rPr>
      <w:fldChar w:fldCharType="begin"/>
    </w:r>
    <w:r>
      <w:rPr>
        <w:color w:val="888888"/>
        <w:sz w:val="18"/>
        <w:szCs w:val="18"/>
      </w:rPr>
      <w:instrText>PAGE</w:instrText>
    </w:r>
    <w:r>
      <w:rPr>
        <w:color w:val="888888"/>
        <w:sz w:val="18"/>
        <w:szCs w:val="18"/>
      </w:rPr>
      <w:fldChar w:fldCharType="separate"/>
    </w:r>
    <w:r w:rsidR="009D0E7F">
      <w:rPr>
        <w:noProof/>
        <w:color w:val="888888"/>
        <w:sz w:val="18"/>
        <w:szCs w:val="18"/>
      </w:rPr>
      <w:t>1</w:t>
    </w:r>
    <w:r>
      <w:rPr>
        <w:color w:val="888888"/>
        <w:sz w:val="18"/>
        <w:szCs w:val="18"/>
      </w:rPr>
      <w:fldChar w:fldCharType="end"/>
    </w:r>
    <w:r>
      <w:rPr>
        <w:color w:val="888888"/>
        <w:sz w:val="18"/>
        <w:szCs w:val="18"/>
      </w:rPr>
      <w:t xml:space="preserve"> of </w:t>
    </w:r>
    <w:r>
      <w:rPr>
        <w:color w:val="888888"/>
        <w:sz w:val="18"/>
        <w:szCs w:val="18"/>
      </w:rPr>
      <w:fldChar w:fldCharType="begin"/>
    </w:r>
    <w:r>
      <w:rPr>
        <w:color w:val="888888"/>
        <w:sz w:val="18"/>
        <w:szCs w:val="18"/>
      </w:rPr>
      <w:instrText>NUMPAGES</w:instrText>
    </w:r>
    <w:r>
      <w:rPr>
        <w:color w:val="888888"/>
        <w:sz w:val="18"/>
        <w:szCs w:val="18"/>
      </w:rPr>
      <w:fldChar w:fldCharType="separate"/>
    </w:r>
    <w:r w:rsidR="009D0E7F">
      <w:rPr>
        <w:noProof/>
        <w:color w:val="888888"/>
        <w:sz w:val="18"/>
        <w:szCs w:val="18"/>
      </w:rPr>
      <w:t>2</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9BDA66C" w14:textId="77777777" w:rsidR="00D509F9" w:rsidRDefault="00D509F9">
      <w:r>
        <w:separator/>
      </w:r>
    </w:p>
  </w:footnote>
  <w:footnote w:type="continuationSeparator" w:id="0">
    <w:p w14:paraId="055EFCFC" w14:textId="77777777" w:rsidR="00D509F9" w:rsidRDefault="00D50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02DD4B8" w14:textId="77777777" w:rsidR="002C5414" w:rsidRDefault="00936FCD">
    <w:pPr>
      <w:pBdr>
        <w:bottom w:val="single" w:sz="4" w:space="1" w:color="2E75B6"/>
      </w:pBdr>
      <w:jc w:val="right"/>
    </w:pPr>
    <w:r>
      <w:rPr>
        <w:color w:val="888888"/>
        <w:sz w:val="18"/>
        <w:szCs w:val="18"/>
      </w:rPr>
      <w:t>AI Accounting Task Prompt Library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BD86C8E"/>
    <w:multiLevelType w:val="hybridMultilevel"/>
    <w:tmpl w:val="91A6FF78"/>
    <w:lvl w:ilvl="0" w:tplc="226012B0">
      <w:start w:val="1"/>
      <w:numFmt w:val="decimal"/>
      <w:lvlText w:val="%1."/>
      <w:lvlJc w:val="left"/>
      <w:pPr>
        <w:ind w:left="540" w:hanging="270"/>
      </w:pPr>
    </w:lvl>
    <w:lvl w:ilvl="1" w:tplc="69320B4C">
      <w:numFmt w:val="decimal"/>
      <w:lvlText w:val=""/>
      <w:lvlJc w:val="left"/>
    </w:lvl>
    <w:lvl w:ilvl="2" w:tplc="B6CC2C2C">
      <w:numFmt w:val="decimal"/>
      <w:lvlText w:val=""/>
      <w:lvlJc w:val="left"/>
    </w:lvl>
    <w:lvl w:ilvl="3" w:tplc="1EF03334">
      <w:numFmt w:val="decimal"/>
      <w:lvlText w:val=""/>
      <w:lvlJc w:val="left"/>
    </w:lvl>
    <w:lvl w:ilvl="4" w:tplc="AD2E33E6">
      <w:numFmt w:val="decimal"/>
      <w:lvlText w:val=""/>
      <w:lvlJc w:val="left"/>
    </w:lvl>
    <w:lvl w:ilvl="5" w:tplc="72ACD04E">
      <w:numFmt w:val="decimal"/>
      <w:lvlText w:val=""/>
      <w:lvlJc w:val="left"/>
    </w:lvl>
    <w:lvl w:ilvl="6" w:tplc="E2822C3A">
      <w:numFmt w:val="decimal"/>
      <w:lvlText w:val=""/>
      <w:lvlJc w:val="left"/>
    </w:lvl>
    <w:lvl w:ilvl="7" w:tplc="1256F286">
      <w:numFmt w:val="decimal"/>
      <w:lvlText w:val=""/>
      <w:lvlJc w:val="left"/>
    </w:lvl>
    <w:lvl w:ilvl="8" w:tplc="A7B09C5C">
      <w:numFmt w:val="decimal"/>
      <w:lvlText w:val=""/>
      <w:lvlJc w:val="left"/>
    </w:lvl>
  </w:abstractNum>
  <w:abstractNum w:abstractNumId="1" w15:restartNumberingAfterBreak="0">
    <w:nsid w:val="59F13922"/>
    <w:multiLevelType w:val="hybridMultilevel"/>
    <w:tmpl w:val="2E024DE0"/>
    <w:lvl w:ilvl="0" w:tplc="04C668D4">
      <w:start w:val="1"/>
      <w:numFmt w:val="bullet"/>
      <w:lvlText w:val="•"/>
      <w:lvlJc w:val="left"/>
      <w:pPr>
        <w:ind w:left="540" w:hanging="270"/>
      </w:pPr>
    </w:lvl>
    <w:lvl w:ilvl="1" w:tplc="1C6826A4">
      <w:numFmt w:val="decimal"/>
      <w:lvlText w:val=""/>
      <w:lvlJc w:val="left"/>
    </w:lvl>
    <w:lvl w:ilvl="2" w:tplc="C7A6DA5C">
      <w:numFmt w:val="decimal"/>
      <w:lvlText w:val=""/>
      <w:lvlJc w:val="left"/>
    </w:lvl>
    <w:lvl w:ilvl="3" w:tplc="A6F213BA">
      <w:numFmt w:val="decimal"/>
      <w:lvlText w:val=""/>
      <w:lvlJc w:val="left"/>
    </w:lvl>
    <w:lvl w:ilvl="4" w:tplc="0C0C69B0">
      <w:numFmt w:val="decimal"/>
      <w:lvlText w:val=""/>
      <w:lvlJc w:val="left"/>
    </w:lvl>
    <w:lvl w:ilvl="5" w:tplc="F2C4E72A">
      <w:numFmt w:val="decimal"/>
      <w:lvlText w:val=""/>
      <w:lvlJc w:val="left"/>
    </w:lvl>
    <w:lvl w:ilvl="6" w:tplc="E92846E0">
      <w:numFmt w:val="decimal"/>
      <w:lvlText w:val=""/>
      <w:lvlJc w:val="left"/>
    </w:lvl>
    <w:lvl w:ilvl="7" w:tplc="6400D4D2">
      <w:numFmt w:val="decimal"/>
      <w:lvlText w:val=""/>
      <w:lvlJc w:val="left"/>
    </w:lvl>
    <w:lvl w:ilvl="8" w:tplc="091249EE">
      <w:numFmt w:val="decimal"/>
      <w:lvlText w:val=""/>
      <w:lvlJc w:val="left"/>
    </w:lvl>
  </w:abstractNum>
  <w:abstractNum w:abstractNumId="2" w15:restartNumberingAfterBreak="0">
    <w:nsid w:val="7B0B241F"/>
    <w:multiLevelType w:val="hybridMultilevel"/>
    <w:tmpl w:val="A3E4E8A6"/>
    <w:lvl w:ilvl="0" w:tplc="BED81426">
      <w:start w:val="1"/>
      <w:numFmt w:val="bullet"/>
      <w:lvlText w:val="●"/>
      <w:lvlJc w:val="left"/>
      <w:pPr>
        <w:ind w:left="720" w:hanging="360"/>
      </w:pPr>
    </w:lvl>
    <w:lvl w:ilvl="1" w:tplc="4DD08D5E">
      <w:start w:val="1"/>
      <w:numFmt w:val="bullet"/>
      <w:lvlText w:val="○"/>
      <w:lvlJc w:val="left"/>
      <w:pPr>
        <w:ind w:left="1440" w:hanging="360"/>
      </w:pPr>
    </w:lvl>
    <w:lvl w:ilvl="2" w:tplc="D41269B0">
      <w:start w:val="1"/>
      <w:numFmt w:val="bullet"/>
      <w:lvlText w:val="■"/>
      <w:lvlJc w:val="left"/>
      <w:pPr>
        <w:ind w:left="2160" w:hanging="360"/>
      </w:pPr>
    </w:lvl>
    <w:lvl w:ilvl="3" w:tplc="233AB06E">
      <w:start w:val="1"/>
      <w:numFmt w:val="bullet"/>
      <w:lvlText w:val="●"/>
      <w:lvlJc w:val="left"/>
      <w:pPr>
        <w:ind w:left="2880" w:hanging="360"/>
      </w:pPr>
    </w:lvl>
    <w:lvl w:ilvl="4" w:tplc="FE62BC4E">
      <w:start w:val="1"/>
      <w:numFmt w:val="bullet"/>
      <w:lvlText w:val="○"/>
      <w:lvlJc w:val="left"/>
      <w:pPr>
        <w:ind w:left="3600" w:hanging="360"/>
      </w:pPr>
    </w:lvl>
    <w:lvl w:ilvl="5" w:tplc="775809D8">
      <w:start w:val="1"/>
      <w:numFmt w:val="bullet"/>
      <w:lvlText w:val="■"/>
      <w:lvlJc w:val="left"/>
      <w:pPr>
        <w:ind w:left="4320" w:hanging="360"/>
      </w:pPr>
    </w:lvl>
    <w:lvl w:ilvl="6" w:tplc="EAFED05C">
      <w:start w:val="1"/>
      <w:numFmt w:val="bullet"/>
      <w:lvlText w:val="●"/>
      <w:lvlJc w:val="left"/>
      <w:pPr>
        <w:ind w:left="5040" w:hanging="360"/>
      </w:pPr>
    </w:lvl>
    <w:lvl w:ilvl="7" w:tplc="090ED3DC">
      <w:start w:val="1"/>
      <w:numFmt w:val="bullet"/>
      <w:lvlText w:val="●"/>
      <w:lvlJc w:val="left"/>
      <w:pPr>
        <w:ind w:left="5760" w:hanging="360"/>
      </w:pPr>
    </w:lvl>
    <w:lvl w:ilvl="8" w:tplc="2934315A">
      <w:start w:val="1"/>
      <w:numFmt w:val="bullet"/>
      <w:lvlText w:val="●"/>
      <w:lvlJc w:val="left"/>
      <w:pPr>
        <w:ind w:left="6480" w:hanging="360"/>
      </w:pPr>
    </w:lvl>
  </w:abstractNum>
  <w:num w:numId="1" w16cid:durableId="1736200472">
    <w:abstractNumId w:val="2"/>
    <w:lvlOverride w:ilvl="0">
      <w:startOverride w:val="1"/>
    </w:lvlOverride>
  </w:num>
  <w:num w:numId="2" w16cid:durableId="1050300259">
    <w:abstractNumId w:val="1"/>
    <w:lvlOverride w:ilvl="0">
      <w:startOverride w:val="1"/>
    </w:lvlOverride>
  </w:num>
  <w:num w:numId="3" w16cid:durableId="1903178327">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1"/>
  <w:displayBackgroundShape/>
  <w:proofState w:spelling="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414"/>
    <w:rsid w:val="00083821"/>
    <w:rsid w:val="00164CEC"/>
    <w:rsid w:val="00183655"/>
    <w:rsid w:val="002C5414"/>
    <w:rsid w:val="003426E2"/>
    <w:rsid w:val="003D06BD"/>
    <w:rsid w:val="00513C9D"/>
    <w:rsid w:val="005C48A4"/>
    <w:rsid w:val="005C5E83"/>
    <w:rsid w:val="007561DA"/>
    <w:rsid w:val="007723F3"/>
    <w:rsid w:val="00936FCD"/>
    <w:rsid w:val="009D0E7F"/>
    <w:rsid w:val="00A24C31"/>
    <w:rsid w:val="00B2340C"/>
    <w:rsid w:val="00C217B9"/>
    <w:rsid w:val="00CF12F9"/>
    <w:rsid w:val="00D509F9"/>
    <w:rsid w:val="00EE3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6367F"/>
  <w15:docId w15:val="{C55FA4E5-65DB-4948-88B1-2A789F01D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rsid w:val="00513C9D"/>
    <w:pPr>
      <w:outlineLvl w:val="0"/>
    </w:pPr>
    <w:rPr>
      <w:b/>
      <w:bCs/>
      <w:color w:val="2E74B5"/>
      <w:sz w:val="40"/>
      <w:szCs w:val="40"/>
    </w:rPr>
  </w:style>
  <w:style w:type="paragraph" w:styleId="Heading2">
    <w:name w:val="heading 2"/>
    <w:uiPriority w:val="9"/>
    <w:unhideWhenUsed/>
    <w:qFormat/>
    <w:rsid w:val="00513C9D"/>
    <w:pPr>
      <w:outlineLvl w:val="1"/>
    </w:pPr>
    <w:rPr>
      <w:b/>
      <w:bCs/>
      <w:color w:val="2E75B6"/>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TOCHeading">
    <w:name w:val="TOC Heading"/>
    <w:basedOn w:val="Heading1"/>
    <w:next w:val="Normal"/>
    <w:uiPriority w:val="39"/>
    <w:unhideWhenUsed/>
    <w:qFormat/>
    <w:rsid w:val="009D0E7F"/>
    <w:pPr>
      <w:keepNext/>
      <w:keepLines/>
      <w:spacing w:before="240" w:line="259" w:lineRule="auto"/>
      <w:outlineLvl w:val="9"/>
    </w:pPr>
    <w:rPr>
      <w:rFonts w:asciiTheme="majorHAnsi" w:eastAsiaTheme="majorEastAsia" w:hAnsiTheme="majorHAnsi" w:cstheme="majorBidi"/>
      <w:color w:val="0F4761" w:themeColor="accent1" w:themeShade="BF"/>
    </w:rPr>
  </w:style>
  <w:style w:type="paragraph" w:styleId="TOC1">
    <w:name w:val="toc 1"/>
    <w:basedOn w:val="Normal"/>
    <w:next w:val="Normal"/>
    <w:autoRedefine/>
    <w:uiPriority w:val="39"/>
    <w:unhideWhenUsed/>
    <w:rsid w:val="00513C9D"/>
    <w:pPr>
      <w:spacing w:after="100"/>
    </w:pPr>
  </w:style>
  <w:style w:type="paragraph" w:styleId="TOC2">
    <w:name w:val="toc 2"/>
    <w:basedOn w:val="Normal"/>
    <w:next w:val="Normal"/>
    <w:autoRedefine/>
    <w:uiPriority w:val="39"/>
    <w:unhideWhenUsed/>
    <w:rsid w:val="00513C9D"/>
    <w:pPr>
      <w:spacing w:after="100"/>
      <w:ind w:left="200"/>
    </w:pPr>
  </w:style>
  <w:style w:type="paragraph" w:styleId="TOC3">
    <w:name w:val="toc 3"/>
    <w:basedOn w:val="Normal"/>
    <w:next w:val="Normal"/>
    <w:autoRedefine/>
    <w:uiPriority w:val="39"/>
    <w:unhideWhenUsed/>
    <w:rsid w:val="00513C9D"/>
    <w:pPr>
      <w:spacing w:after="100" w:line="278" w:lineRule="auto"/>
      <w:ind w:left="480"/>
    </w:pPr>
    <w:rPr>
      <w:rFonts w:asciiTheme="minorHAnsi" w:eastAsiaTheme="minorEastAsia" w:hAnsiTheme="minorHAnsi" w:cstheme="minorBidi"/>
      <w:kern w:val="2"/>
      <w:sz w:val="24"/>
      <w:szCs w:val="24"/>
      <w14:ligatures w14:val="standardContextual"/>
    </w:rPr>
  </w:style>
  <w:style w:type="paragraph" w:styleId="TOC4">
    <w:name w:val="toc 4"/>
    <w:basedOn w:val="Normal"/>
    <w:next w:val="Normal"/>
    <w:autoRedefine/>
    <w:uiPriority w:val="39"/>
    <w:unhideWhenUsed/>
    <w:rsid w:val="00513C9D"/>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513C9D"/>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513C9D"/>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513C9D"/>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513C9D"/>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513C9D"/>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styleId="UnresolvedMention">
    <w:name w:val="Unresolved Mention"/>
    <w:basedOn w:val="DefaultParagraphFont"/>
    <w:uiPriority w:val="99"/>
    <w:semiHidden/>
    <w:unhideWhenUsed/>
    <w:rsid w:val="00513C9D"/>
    <w:rPr>
      <w:color w:val="605E5C"/>
      <w:shd w:val="clear" w:color="auto" w:fill="E1DFDD"/>
    </w:rPr>
  </w:style>
  <w:style w:type="character" w:customStyle="1" w:styleId="Heading1Char">
    <w:name w:val="Heading 1 Char"/>
    <w:basedOn w:val="DefaultParagraphFont"/>
    <w:link w:val="Heading1"/>
    <w:uiPriority w:val="9"/>
    <w:rsid w:val="00513C9D"/>
    <w:rPr>
      <w:b/>
      <w:bCs/>
      <w:color w:val="2E74B5"/>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D6AEFAE52F7D45A1341F1738B68895" ma:contentTypeVersion="24" ma:contentTypeDescription="Create a new document." ma:contentTypeScope="" ma:versionID="2405483e39539dd7538aec295983b299">
  <xsd:schema xmlns:xsd="http://www.w3.org/2001/XMLSchema" xmlns:xs="http://www.w3.org/2001/XMLSchema" xmlns:p="http://schemas.microsoft.com/office/2006/metadata/properties" xmlns:ns1="http://schemas.microsoft.com/sharepoint/v3" xmlns:ns2="fff9103a-a2e8-48fc-a48a-42072ad6e83c" xmlns:ns3="4bc02735-3a7f-4de3-9b90-8f7352f96750" targetNamespace="http://schemas.microsoft.com/office/2006/metadata/properties" ma:root="true" ma:fieldsID="33d18cc9875327a964d151398d55029c" ns1:_="" ns2:_="" ns3:_="">
    <xsd:import namespace="http://schemas.microsoft.com/sharepoint/v3"/>
    <xsd:import namespace="fff9103a-a2e8-48fc-a48a-42072ad6e83c"/>
    <xsd:import namespace="4bc02735-3a7f-4de3-9b90-8f7352f967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_Flow_SignoffStatus" minOccurs="0"/>
                <xsd:element ref="ns2:Comments" minOccurs="0"/>
                <xsd:element ref="ns1:_ip_UnifiedCompliancePolicyProperties" minOccurs="0"/>
                <xsd:element ref="ns1:_ip_UnifiedCompliancePolicyUIAction" minOccurs="0"/>
                <xsd:element ref="ns2:MediaServiceSearchProperties" minOccurs="0"/>
                <xsd:element ref="ns2:MediaServiceObjectDetectorVersions" minOccurs="0"/>
                <xsd:element ref="ns2:Yea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f9103a-a2e8-48fc-a48a-42072ad6e8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769e6bb-beef-4dcd-9743-686f4db967cf"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Comments" ma:index="24" nillable="true" ma:displayName="Comments" ma:internalName="Comments">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Year" ma:index="29" nillable="true" ma:displayName="Year" ma:description="Year developed" ma:format="Dropdown" ma:internalName="Year">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c02735-3a7f-4de3-9b90-8f7352f9675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b7ae2d-8cd9-4196-8cd4-8cdc471d16f1}" ma:internalName="TaxCatchAll" ma:showField="CatchAllData" ma:web="4bc02735-3a7f-4de3-9b90-8f7352f9675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fff9103a-a2e8-48fc-a48a-42072ad6e83c" xsi:nil="true"/>
    <TaxCatchAll xmlns="4bc02735-3a7f-4de3-9b90-8f7352f96750" xsi:nil="true"/>
    <Year xmlns="fff9103a-a2e8-48fc-a48a-42072ad6e83c" xsi:nil="true"/>
    <_ip_UnifiedCompliancePolicyProperties xmlns="http://schemas.microsoft.com/sharepoint/v3" xsi:nil="true"/>
    <lcf76f155ced4ddcb4097134ff3c332f xmlns="fff9103a-a2e8-48fc-a48a-42072ad6e83c">
      <Terms xmlns="http://schemas.microsoft.com/office/infopath/2007/PartnerControls"/>
    </lcf76f155ced4ddcb4097134ff3c332f>
    <Comments xmlns="fff9103a-a2e8-48fc-a48a-42072ad6e83c" xsi:nil="true"/>
  </documentManagement>
</p:properties>
</file>

<file path=customXml/itemProps1.xml><?xml version="1.0" encoding="utf-8"?>
<ds:datastoreItem xmlns:ds="http://schemas.openxmlformats.org/officeDocument/2006/customXml" ds:itemID="{2F895B41-03FD-4E95-8E2B-CB988C6D5423}">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AA8D47A0-35D7-4EBB-A78E-A306369691C8}"/>
</file>

<file path=customXml/itemProps3.xml><?xml version="1.0" encoding="utf-8"?>
<ds:datastoreItem xmlns:ds="http://schemas.openxmlformats.org/officeDocument/2006/customXml" ds:itemID="{26C668E5-F92B-4501-A6B6-F1D902DAFAA0}"/>
</file>

<file path=customXml/itemProps4.xml><?xml version="1.0" encoding="utf-8"?>
<ds:datastoreItem xmlns:ds="http://schemas.openxmlformats.org/officeDocument/2006/customXml" ds:itemID="{4453D26B-302E-4BBC-9F14-89C15BD23712}"/>
</file>

<file path=docProps/app.xml><?xml version="1.0" encoding="utf-8"?>
<Properties xmlns="http://schemas.openxmlformats.org/officeDocument/2006/extended-properties" xmlns:vt="http://schemas.openxmlformats.org/officeDocument/2006/docPropsVTypes">
  <Template>Normal</Template>
  <TotalTime>0</TotalTime>
  <Pages>2</Pages>
  <Words>19940</Words>
  <Characters>113661</Characters>
  <Application>Microsoft Office Word</Application>
  <DocSecurity>0</DocSecurity>
  <Lines>947</Lines>
  <Paragraphs>266</Paragraphs>
  <ScaleCrop>false</ScaleCrop>
  <Company/>
  <LinksUpToDate>false</LinksUpToDate>
  <CharactersWithSpaces>133335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Brian F. Tankersley</cp:lastModifiedBy>
  <cp:revision>2</cp:revision>
  <cp:lastPrinted>2026-06-15T20:21:00Z</cp:lastPrinted>
  <dcterms:created xsi:type="dcterms:W3CDTF">2026-06-16T03:19:00Z</dcterms:created>
  <dcterms:modified xsi:type="dcterms:W3CDTF">2026-06-16T03:19:00Z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0x01010086D6AEFAE52F7D45A1341F1738B68895</vt:lpwstr>
  </property>
</Properties>
</file>